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214D" w:rsidRDefault="008D214D" w:rsidP="0070127F">
      <w:pPr>
        <w:shd w:val="clear" w:color="auto" w:fill="FFFFFF"/>
        <w:jc w:val="center"/>
        <w:rPr>
          <w:b/>
          <w:bCs/>
          <w:sz w:val="28"/>
          <w:szCs w:val="28"/>
        </w:rPr>
      </w:pPr>
      <w:r w:rsidRPr="004B37F1">
        <w:rPr>
          <w:b/>
          <w:bCs/>
          <w:sz w:val="28"/>
          <w:szCs w:val="28"/>
        </w:rPr>
        <w:t>РЕСПУБЛИКА МОРДОВИЯ</w:t>
      </w:r>
    </w:p>
    <w:p w:rsidR="00C70D9F" w:rsidRPr="004B37F1" w:rsidRDefault="00C70D9F" w:rsidP="0070127F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8D214D" w:rsidRPr="004B37F1" w:rsidRDefault="008D214D" w:rsidP="0070127F">
      <w:pPr>
        <w:shd w:val="clear" w:color="auto" w:fill="FFFFFF"/>
        <w:jc w:val="center"/>
        <w:rPr>
          <w:b/>
          <w:bCs/>
          <w:sz w:val="28"/>
          <w:szCs w:val="28"/>
        </w:rPr>
      </w:pPr>
      <w:r w:rsidRPr="004B37F1">
        <w:rPr>
          <w:b/>
          <w:bCs/>
          <w:sz w:val="28"/>
          <w:szCs w:val="28"/>
        </w:rPr>
        <w:t xml:space="preserve">КОНКУРСНАЯ КОМИССИЯ </w:t>
      </w:r>
    </w:p>
    <w:p w:rsidR="008D214D" w:rsidRPr="004B37F1" w:rsidRDefault="008D214D" w:rsidP="0070127F">
      <w:pPr>
        <w:shd w:val="clear" w:color="auto" w:fill="FFFFFF"/>
        <w:jc w:val="center"/>
        <w:rPr>
          <w:b/>
          <w:bCs/>
          <w:sz w:val="28"/>
          <w:szCs w:val="28"/>
        </w:rPr>
      </w:pPr>
      <w:r w:rsidRPr="004B37F1">
        <w:rPr>
          <w:b/>
          <w:bCs/>
          <w:sz w:val="28"/>
          <w:szCs w:val="28"/>
        </w:rPr>
        <w:t>ПО ПРОВЕДЕНИЮ КОНКУРСА ПО ОТБОРУ КАНДИДАТУР</w:t>
      </w:r>
    </w:p>
    <w:p w:rsidR="008D214D" w:rsidRDefault="008D214D" w:rsidP="0070127F">
      <w:pPr>
        <w:shd w:val="clear" w:color="auto" w:fill="FFFFFF"/>
        <w:jc w:val="center"/>
        <w:rPr>
          <w:b/>
          <w:sz w:val="28"/>
          <w:szCs w:val="28"/>
        </w:rPr>
      </w:pPr>
      <w:r w:rsidRPr="004B37F1">
        <w:rPr>
          <w:b/>
          <w:bCs/>
          <w:sz w:val="28"/>
          <w:szCs w:val="28"/>
        </w:rPr>
        <w:t>НА ДОЛЖНОСТ</w:t>
      </w:r>
      <w:r w:rsidR="00C70D9F">
        <w:rPr>
          <w:b/>
          <w:bCs/>
          <w:sz w:val="28"/>
          <w:szCs w:val="28"/>
        </w:rPr>
        <w:t>Ь</w:t>
      </w:r>
      <w:r w:rsidRPr="004B37F1">
        <w:rPr>
          <w:b/>
          <w:bCs/>
          <w:sz w:val="28"/>
          <w:szCs w:val="28"/>
        </w:rPr>
        <w:t xml:space="preserve"> ГЛАВЫ </w:t>
      </w:r>
      <w:r w:rsidR="001775A8">
        <w:rPr>
          <w:b/>
          <w:sz w:val="28"/>
          <w:szCs w:val="28"/>
        </w:rPr>
        <w:t>ИНСАРСКОГО</w:t>
      </w:r>
      <w:r w:rsidRPr="004B37F1">
        <w:rPr>
          <w:b/>
          <w:sz w:val="28"/>
          <w:szCs w:val="28"/>
        </w:rPr>
        <w:t xml:space="preserve"> МУНИЦИПАЛЬНОГО РАЙОНА</w:t>
      </w:r>
    </w:p>
    <w:p w:rsidR="00C70D9F" w:rsidRPr="004B37F1" w:rsidRDefault="00C70D9F" w:rsidP="0070127F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РЕСПУБЛИКИ МОРДОВИЯ </w:t>
      </w:r>
    </w:p>
    <w:p w:rsidR="0070127F" w:rsidRPr="004B37F1" w:rsidRDefault="0070127F" w:rsidP="0070127F">
      <w:pPr>
        <w:pStyle w:val="2"/>
        <w:spacing w:before="0" w:after="0"/>
        <w:jc w:val="center"/>
        <w:rPr>
          <w:rFonts w:ascii="Times New Roman" w:hAnsi="Times New Roman"/>
          <w:i w:val="0"/>
        </w:rPr>
      </w:pPr>
    </w:p>
    <w:p w:rsidR="001147F4" w:rsidRPr="004B37F1" w:rsidRDefault="001147F4" w:rsidP="0070127F">
      <w:pPr>
        <w:pStyle w:val="2"/>
        <w:spacing w:before="0" w:after="0"/>
        <w:jc w:val="center"/>
        <w:rPr>
          <w:rFonts w:ascii="Times New Roman" w:hAnsi="Times New Roman"/>
          <w:i w:val="0"/>
        </w:rPr>
      </w:pPr>
      <w:r w:rsidRPr="004B37F1">
        <w:rPr>
          <w:rFonts w:ascii="Times New Roman" w:hAnsi="Times New Roman"/>
          <w:i w:val="0"/>
        </w:rPr>
        <w:t>Р Е Ш Е Н И Е</w:t>
      </w:r>
    </w:p>
    <w:p w:rsidR="001147F4" w:rsidRPr="004B37F1" w:rsidRDefault="001147F4" w:rsidP="00FE7BE9">
      <w:pPr>
        <w:jc w:val="center"/>
        <w:rPr>
          <w:sz w:val="28"/>
          <w:szCs w:val="28"/>
        </w:rPr>
      </w:pPr>
    </w:p>
    <w:p w:rsidR="001147F4" w:rsidRPr="004B37F1" w:rsidRDefault="001147F4" w:rsidP="0064286F">
      <w:pPr>
        <w:pStyle w:val="a7"/>
        <w:rPr>
          <w:rFonts w:ascii="Times New Roman" w:hAnsi="Times New Roman"/>
          <w:sz w:val="28"/>
          <w:szCs w:val="28"/>
        </w:rPr>
      </w:pPr>
      <w:r w:rsidRPr="004B37F1">
        <w:rPr>
          <w:rFonts w:ascii="Times New Roman" w:hAnsi="Times New Roman"/>
          <w:sz w:val="28"/>
          <w:szCs w:val="28"/>
        </w:rPr>
        <w:t>от «</w:t>
      </w:r>
      <w:r w:rsidR="00C70D9F">
        <w:rPr>
          <w:rFonts w:ascii="Times New Roman" w:hAnsi="Times New Roman"/>
          <w:sz w:val="28"/>
          <w:szCs w:val="28"/>
        </w:rPr>
        <w:t>25</w:t>
      </w:r>
      <w:r w:rsidRPr="004B37F1">
        <w:rPr>
          <w:rFonts w:ascii="Times New Roman" w:hAnsi="Times New Roman"/>
          <w:sz w:val="28"/>
          <w:szCs w:val="28"/>
        </w:rPr>
        <w:t>»</w:t>
      </w:r>
      <w:r w:rsidR="00026B18">
        <w:rPr>
          <w:rFonts w:ascii="Times New Roman" w:hAnsi="Times New Roman"/>
          <w:sz w:val="28"/>
          <w:szCs w:val="28"/>
        </w:rPr>
        <w:t xml:space="preserve"> марта</w:t>
      </w:r>
      <w:r w:rsidR="00202868" w:rsidRPr="004B37F1">
        <w:rPr>
          <w:rFonts w:ascii="Times New Roman" w:hAnsi="Times New Roman"/>
          <w:sz w:val="28"/>
          <w:szCs w:val="28"/>
        </w:rPr>
        <w:t xml:space="preserve"> </w:t>
      </w:r>
      <w:r w:rsidRPr="004B37F1">
        <w:rPr>
          <w:rFonts w:ascii="Times New Roman" w:hAnsi="Times New Roman"/>
          <w:sz w:val="28"/>
          <w:szCs w:val="28"/>
        </w:rPr>
        <w:t>202</w:t>
      </w:r>
      <w:r w:rsidR="00026B18">
        <w:rPr>
          <w:rFonts w:ascii="Times New Roman" w:hAnsi="Times New Roman"/>
          <w:sz w:val="28"/>
          <w:szCs w:val="28"/>
        </w:rPr>
        <w:t>6</w:t>
      </w:r>
      <w:r w:rsidR="00202868" w:rsidRPr="004B37F1">
        <w:rPr>
          <w:rFonts w:ascii="Times New Roman" w:hAnsi="Times New Roman"/>
          <w:sz w:val="28"/>
          <w:szCs w:val="28"/>
        </w:rPr>
        <w:t xml:space="preserve"> г</w:t>
      </w:r>
      <w:r w:rsidR="00026B18">
        <w:rPr>
          <w:rFonts w:ascii="Times New Roman" w:hAnsi="Times New Roman"/>
          <w:sz w:val="28"/>
          <w:szCs w:val="28"/>
        </w:rPr>
        <w:t>ода</w:t>
      </w:r>
      <w:r w:rsidRPr="004B37F1">
        <w:rPr>
          <w:rFonts w:ascii="Times New Roman" w:hAnsi="Times New Roman"/>
          <w:sz w:val="28"/>
          <w:szCs w:val="28"/>
        </w:rPr>
        <w:tab/>
      </w:r>
      <w:r w:rsidRPr="004B37F1">
        <w:rPr>
          <w:rFonts w:ascii="Times New Roman" w:hAnsi="Times New Roman"/>
          <w:sz w:val="28"/>
          <w:szCs w:val="28"/>
        </w:rPr>
        <w:tab/>
      </w:r>
      <w:r w:rsidRPr="004B37F1">
        <w:rPr>
          <w:rFonts w:ascii="Times New Roman" w:hAnsi="Times New Roman"/>
          <w:sz w:val="28"/>
          <w:szCs w:val="28"/>
        </w:rPr>
        <w:tab/>
      </w:r>
      <w:r w:rsidR="00934C09">
        <w:rPr>
          <w:rFonts w:ascii="Times New Roman" w:hAnsi="Times New Roman"/>
          <w:sz w:val="28"/>
          <w:szCs w:val="28"/>
        </w:rPr>
        <w:t xml:space="preserve">                </w:t>
      </w:r>
      <w:r w:rsidR="00026B18">
        <w:rPr>
          <w:rFonts w:ascii="Times New Roman" w:hAnsi="Times New Roman"/>
          <w:sz w:val="28"/>
          <w:szCs w:val="28"/>
        </w:rPr>
        <w:t xml:space="preserve">                                      </w:t>
      </w:r>
      <w:r w:rsidR="00C70D9F">
        <w:rPr>
          <w:rFonts w:ascii="Times New Roman" w:hAnsi="Times New Roman"/>
          <w:sz w:val="28"/>
          <w:szCs w:val="28"/>
        </w:rPr>
        <w:t xml:space="preserve">                     </w:t>
      </w:r>
      <w:r w:rsidR="00026B18">
        <w:rPr>
          <w:rFonts w:ascii="Times New Roman" w:hAnsi="Times New Roman"/>
          <w:sz w:val="28"/>
          <w:szCs w:val="28"/>
        </w:rPr>
        <w:t xml:space="preserve">        №</w:t>
      </w:r>
      <w:r w:rsidR="002E4DD7">
        <w:rPr>
          <w:rFonts w:ascii="Times New Roman" w:hAnsi="Times New Roman"/>
          <w:sz w:val="28"/>
          <w:szCs w:val="28"/>
        </w:rPr>
        <w:t xml:space="preserve"> 1</w:t>
      </w:r>
      <w:r w:rsidR="00026B18">
        <w:rPr>
          <w:rFonts w:ascii="Times New Roman" w:hAnsi="Times New Roman"/>
          <w:sz w:val="28"/>
          <w:szCs w:val="28"/>
        </w:rPr>
        <w:t xml:space="preserve"> </w:t>
      </w:r>
      <w:r w:rsidRPr="004B37F1">
        <w:rPr>
          <w:rFonts w:ascii="Times New Roman" w:hAnsi="Times New Roman"/>
          <w:sz w:val="28"/>
          <w:szCs w:val="28"/>
        </w:rPr>
        <w:tab/>
      </w:r>
      <w:r w:rsidRPr="004B37F1">
        <w:rPr>
          <w:rFonts w:ascii="Times New Roman" w:hAnsi="Times New Roman"/>
          <w:sz w:val="28"/>
          <w:szCs w:val="28"/>
        </w:rPr>
        <w:tab/>
      </w:r>
      <w:r w:rsidRPr="004B37F1">
        <w:rPr>
          <w:rFonts w:ascii="Times New Roman" w:hAnsi="Times New Roman"/>
          <w:sz w:val="28"/>
          <w:szCs w:val="28"/>
        </w:rPr>
        <w:tab/>
      </w:r>
    </w:p>
    <w:p w:rsidR="00202868" w:rsidRPr="004B37F1" w:rsidRDefault="00202868" w:rsidP="00202868">
      <w:pPr>
        <w:rPr>
          <w:rFonts w:eastAsia="Calibri"/>
          <w:sz w:val="28"/>
          <w:szCs w:val="28"/>
          <w:lang w:eastAsia="en-US"/>
        </w:rPr>
      </w:pPr>
    </w:p>
    <w:p w:rsidR="00202868" w:rsidRPr="004B37F1" w:rsidRDefault="00202868" w:rsidP="00202868">
      <w:pPr>
        <w:jc w:val="center"/>
        <w:rPr>
          <w:b/>
          <w:sz w:val="28"/>
          <w:szCs w:val="28"/>
        </w:rPr>
      </w:pPr>
      <w:r w:rsidRPr="004B37F1">
        <w:rPr>
          <w:b/>
          <w:sz w:val="28"/>
          <w:szCs w:val="28"/>
        </w:rPr>
        <w:t>О</w:t>
      </w:r>
      <w:r w:rsidR="004B37F1" w:rsidRPr="004B37F1">
        <w:rPr>
          <w:b/>
          <w:sz w:val="28"/>
          <w:szCs w:val="28"/>
        </w:rPr>
        <w:t xml:space="preserve"> признании </w:t>
      </w:r>
      <w:r w:rsidR="00026B18" w:rsidRPr="004B37F1">
        <w:rPr>
          <w:b/>
          <w:sz w:val="28"/>
          <w:szCs w:val="28"/>
        </w:rPr>
        <w:t>конкурса по</w:t>
      </w:r>
      <w:r w:rsidR="004B37F1" w:rsidRPr="004B37F1">
        <w:rPr>
          <w:b/>
          <w:sz w:val="28"/>
          <w:szCs w:val="28"/>
        </w:rPr>
        <w:t xml:space="preserve"> </w:t>
      </w:r>
      <w:r w:rsidRPr="004B37F1">
        <w:rPr>
          <w:b/>
          <w:sz w:val="28"/>
          <w:szCs w:val="28"/>
        </w:rPr>
        <w:t>отбор</w:t>
      </w:r>
      <w:r w:rsidR="004B37F1" w:rsidRPr="004B37F1">
        <w:rPr>
          <w:b/>
          <w:sz w:val="28"/>
          <w:szCs w:val="28"/>
        </w:rPr>
        <w:t>у</w:t>
      </w:r>
      <w:r w:rsidRPr="004B37F1">
        <w:rPr>
          <w:b/>
          <w:sz w:val="28"/>
          <w:szCs w:val="28"/>
        </w:rPr>
        <w:t xml:space="preserve"> кандидатур на должност</w:t>
      </w:r>
      <w:r w:rsidR="00C70D9F">
        <w:rPr>
          <w:b/>
          <w:sz w:val="28"/>
          <w:szCs w:val="28"/>
        </w:rPr>
        <w:t>ь</w:t>
      </w:r>
      <w:r w:rsidRPr="004B37F1">
        <w:rPr>
          <w:b/>
          <w:sz w:val="28"/>
          <w:szCs w:val="28"/>
        </w:rPr>
        <w:t xml:space="preserve"> </w:t>
      </w:r>
    </w:p>
    <w:p w:rsidR="001147F4" w:rsidRPr="004B37F1" w:rsidRDefault="00202868" w:rsidP="00202868">
      <w:pPr>
        <w:jc w:val="center"/>
        <w:rPr>
          <w:b/>
          <w:sz w:val="28"/>
          <w:szCs w:val="28"/>
        </w:rPr>
      </w:pPr>
      <w:r w:rsidRPr="004B37F1">
        <w:rPr>
          <w:b/>
          <w:sz w:val="28"/>
          <w:szCs w:val="28"/>
        </w:rPr>
        <w:t xml:space="preserve">главы </w:t>
      </w:r>
      <w:r w:rsidR="001775A8">
        <w:rPr>
          <w:b/>
          <w:sz w:val="28"/>
          <w:szCs w:val="28"/>
        </w:rPr>
        <w:t>Инсарского</w:t>
      </w:r>
      <w:r w:rsidR="008D214D" w:rsidRPr="004B37F1">
        <w:rPr>
          <w:b/>
          <w:sz w:val="28"/>
          <w:szCs w:val="28"/>
        </w:rPr>
        <w:t xml:space="preserve"> муниципального района</w:t>
      </w:r>
      <w:r w:rsidR="004B37F1" w:rsidRPr="004B37F1">
        <w:rPr>
          <w:b/>
          <w:sz w:val="28"/>
          <w:szCs w:val="28"/>
        </w:rPr>
        <w:t xml:space="preserve"> </w:t>
      </w:r>
      <w:r w:rsidR="00C70D9F">
        <w:rPr>
          <w:b/>
          <w:sz w:val="28"/>
          <w:szCs w:val="28"/>
        </w:rPr>
        <w:t xml:space="preserve">Республики Мордовия </w:t>
      </w:r>
      <w:r w:rsidR="004B37F1" w:rsidRPr="004B37F1">
        <w:rPr>
          <w:b/>
          <w:sz w:val="28"/>
          <w:szCs w:val="28"/>
        </w:rPr>
        <w:t>несостоявшимся</w:t>
      </w:r>
    </w:p>
    <w:p w:rsidR="00202868" w:rsidRPr="004B37F1" w:rsidRDefault="00202868" w:rsidP="0070127F">
      <w:pPr>
        <w:ind w:firstLine="709"/>
        <w:jc w:val="both"/>
        <w:rPr>
          <w:bCs/>
          <w:sz w:val="28"/>
          <w:szCs w:val="28"/>
        </w:rPr>
      </w:pPr>
    </w:p>
    <w:p w:rsidR="001147F4" w:rsidRPr="004B37F1" w:rsidRDefault="001147F4" w:rsidP="00C70D9F">
      <w:pPr>
        <w:shd w:val="clear" w:color="auto" w:fill="FFFFFF"/>
        <w:tabs>
          <w:tab w:val="left" w:pos="1276"/>
        </w:tabs>
        <w:ind w:firstLine="709"/>
        <w:jc w:val="both"/>
        <w:rPr>
          <w:bCs/>
          <w:sz w:val="28"/>
          <w:szCs w:val="28"/>
        </w:rPr>
      </w:pPr>
      <w:proofErr w:type="gramStart"/>
      <w:r w:rsidRPr="004B37F1">
        <w:rPr>
          <w:bCs/>
          <w:sz w:val="28"/>
          <w:szCs w:val="28"/>
        </w:rPr>
        <w:t xml:space="preserve">В соответствии </w:t>
      </w:r>
      <w:r w:rsidR="00214F22">
        <w:rPr>
          <w:bCs/>
          <w:sz w:val="28"/>
          <w:szCs w:val="28"/>
        </w:rPr>
        <w:t xml:space="preserve"> со </w:t>
      </w:r>
      <w:r w:rsidRPr="004B37F1">
        <w:rPr>
          <w:bCs/>
          <w:sz w:val="28"/>
          <w:szCs w:val="28"/>
        </w:rPr>
        <w:t>ст</w:t>
      </w:r>
      <w:r w:rsidR="00202868" w:rsidRPr="004B37F1">
        <w:rPr>
          <w:bCs/>
          <w:sz w:val="28"/>
          <w:szCs w:val="28"/>
        </w:rPr>
        <w:t>ать</w:t>
      </w:r>
      <w:r w:rsidR="00214F22">
        <w:rPr>
          <w:bCs/>
          <w:sz w:val="28"/>
          <w:szCs w:val="28"/>
        </w:rPr>
        <w:t xml:space="preserve">ей 19 </w:t>
      </w:r>
      <w:r w:rsidRPr="004B37F1">
        <w:rPr>
          <w:bCs/>
          <w:sz w:val="28"/>
          <w:szCs w:val="28"/>
        </w:rPr>
        <w:t xml:space="preserve"> </w:t>
      </w:r>
      <w:r w:rsidR="00214F22">
        <w:rPr>
          <w:rStyle w:val="s2"/>
          <w:sz w:val="28"/>
          <w:szCs w:val="28"/>
        </w:rPr>
        <w:t xml:space="preserve">Федерального  закона  от 20 марта </w:t>
      </w:r>
      <w:r w:rsidR="00214F22" w:rsidRPr="004041F1">
        <w:rPr>
          <w:rStyle w:val="s2"/>
          <w:sz w:val="28"/>
          <w:szCs w:val="28"/>
        </w:rPr>
        <w:t>2025</w:t>
      </w:r>
      <w:r w:rsidR="00214F22">
        <w:rPr>
          <w:rStyle w:val="s2"/>
          <w:sz w:val="28"/>
          <w:szCs w:val="28"/>
        </w:rPr>
        <w:t xml:space="preserve"> </w:t>
      </w:r>
      <w:r w:rsidR="00C70D9F">
        <w:rPr>
          <w:rStyle w:val="s2"/>
          <w:sz w:val="28"/>
          <w:szCs w:val="28"/>
        </w:rPr>
        <w:t xml:space="preserve">г.   </w:t>
      </w:r>
      <w:r w:rsidR="00214F22">
        <w:rPr>
          <w:rStyle w:val="s2"/>
          <w:sz w:val="28"/>
          <w:szCs w:val="28"/>
        </w:rPr>
        <w:t xml:space="preserve"> </w:t>
      </w:r>
      <w:r w:rsidR="00214F22" w:rsidRPr="004041F1">
        <w:rPr>
          <w:rStyle w:val="s2"/>
          <w:sz w:val="28"/>
          <w:szCs w:val="28"/>
        </w:rPr>
        <w:t>№</w:t>
      </w:r>
      <w:r w:rsidR="00214F22">
        <w:rPr>
          <w:rStyle w:val="s2"/>
          <w:sz w:val="28"/>
          <w:szCs w:val="28"/>
        </w:rPr>
        <w:t xml:space="preserve"> </w:t>
      </w:r>
      <w:r w:rsidR="00214F22" w:rsidRPr="004041F1">
        <w:rPr>
          <w:rStyle w:val="s2"/>
          <w:sz w:val="28"/>
          <w:szCs w:val="28"/>
        </w:rPr>
        <w:t>33-ФЗ «Об общих принципах организации местного самоуправления в единой системе публичной власти»</w:t>
      </w:r>
      <w:r w:rsidRPr="004B37F1">
        <w:rPr>
          <w:bCs/>
          <w:sz w:val="28"/>
          <w:szCs w:val="28"/>
        </w:rPr>
        <w:t xml:space="preserve">, </w:t>
      </w:r>
      <w:r w:rsidR="0016212D">
        <w:rPr>
          <w:sz w:val="28"/>
          <w:szCs w:val="28"/>
        </w:rPr>
        <w:t xml:space="preserve">Порядком </w:t>
      </w:r>
      <w:r w:rsidR="0016212D" w:rsidRPr="00174AA6">
        <w:rPr>
          <w:sz w:val="28"/>
          <w:szCs w:val="28"/>
        </w:rPr>
        <w:t xml:space="preserve"> </w:t>
      </w:r>
      <w:r w:rsidR="00C70D9F" w:rsidRPr="00A93D7B">
        <w:rPr>
          <w:sz w:val="28"/>
          <w:szCs w:val="28"/>
        </w:rPr>
        <w:t>проведения конкурса по отбору кандидатур на должность главы Инсарского муниципального района Республики Мордовия</w:t>
      </w:r>
      <w:r w:rsidR="00C70D9F" w:rsidRPr="00174AA6">
        <w:rPr>
          <w:sz w:val="28"/>
          <w:szCs w:val="28"/>
        </w:rPr>
        <w:t xml:space="preserve">, </w:t>
      </w:r>
      <w:r w:rsidR="006432B3">
        <w:rPr>
          <w:sz w:val="28"/>
          <w:szCs w:val="28"/>
        </w:rPr>
        <w:t xml:space="preserve">утвержденным </w:t>
      </w:r>
      <w:r w:rsidR="00C70D9F" w:rsidRPr="00174AA6">
        <w:rPr>
          <w:sz w:val="28"/>
          <w:szCs w:val="28"/>
        </w:rPr>
        <w:t xml:space="preserve"> решением Совета депутатов </w:t>
      </w:r>
      <w:r w:rsidR="00C70D9F">
        <w:rPr>
          <w:sz w:val="28"/>
          <w:szCs w:val="28"/>
        </w:rPr>
        <w:t xml:space="preserve">Инсарского муниципального района                </w:t>
      </w:r>
      <w:r w:rsidR="00C70D9F" w:rsidRPr="00174AA6">
        <w:rPr>
          <w:sz w:val="28"/>
          <w:szCs w:val="28"/>
        </w:rPr>
        <w:t xml:space="preserve"> от</w:t>
      </w:r>
      <w:r w:rsidR="00C70D9F">
        <w:rPr>
          <w:sz w:val="28"/>
          <w:szCs w:val="28"/>
        </w:rPr>
        <w:t xml:space="preserve"> 24 ноября </w:t>
      </w:r>
      <w:r w:rsidR="00C70D9F" w:rsidRPr="004C41CA">
        <w:rPr>
          <w:sz w:val="28"/>
          <w:szCs w:val="28"/>
        </w:rPr>
        <w:t xml:space="preserve"> 20</w:t>
      </w:r>
      <w:r w:rsidR="00C70D9F">
        <w:rPr>
          <w:sz w:val="28"/>
          <w:szCs w:val="28"/>
        </w:rPr>
        <w:t>25</w:t>
      </w:r>
      <w:r w:rsidR="00C70D9F" w:rsidRPr="004C41CA">
        <w:rPr>
          <w:sz w:val="28"/>
          <w:szCs w:val="28"/>
        </w:rPr>
        <w:t> г</w:t>
      </w:r>
      <w:r w:rsidR="00C70D9F">
        <w:rPr>
          <w:sz w:val="28"/>
          <w:szCs w:val="28"/>
        </w:rPr>
        <w:t xml:space="preserve">ода </w:t>
      </w:r>
      <w:r w:rsidR="00C70D9F" w:rsidRPr="004C41CA">
        <w:rPr>
          <w:sz w:val="28"/>
          <w:szCs w:val="28"/>
        </w:rPr>
        <w:t xml:space="preserve"> № </w:t>
      </w:r>
      <w:r w:rsidR="00C70D9F">
        <w:rPr>
          <w:sz w:val="28"/>
          <w:szCs w:val="28"/>
        </w:rPr>
        <w:t>41</w:t>
      </w:r>
      <w:r w:rsidRPr="004B37F1">
        <w:rPr>
          <w:bCs/>
          <w:sz w:val="28"/>
          <w:szCs w:val="28"/>
        </w:rPr>
        <w:t>,</w:t>
      </w:r>
      <w:r w:rsidR="0016212D" w:rsidRPr="0016212D">
        <w:t xml:space="preserve"> </w:t>
      </w:r>
      <w:r w:rsidR="0016212D" w:rsidRPr="0016212D">
        <w:rPr>
          <w:sz w:val="28"/>
          <w:szCs w:val="28"/>
        </w:rPr>
        <w:t>на основании протокола заседания конкурсной комисси</w:t>
      </w:r>
      <w:r w:rsidR="0016212D">
        <w:rPr>
          <w:sz w:val="28"/>
          <w:szCs w:val="28"/>
        </w:rPr>
        <w:t xml:space="preserve">и </w:t>
      </w:r>
      <w:r w:rsidRPr="0016212D">
        <w:rPr>
          <w:bCs/>
          <w:sz w:val="28"/>
          <w:szCs w:val="28"/>
        </w:rPr>
        <w:t xml:space="preserve"> </w:t>
      </w:r>
      <w:r w:rsidR="0016212D" w:rsidRPr="0016212D">
        <w:rPr>
          <w:bCs/>
          <w:sz w:val="28"/>
          <w:szCs w:val="28"/>
        </w:rPr>
        <w:t>по проведению конкурса</w:t>
      </w:r>
      <w:proofErr w:type="gramEnd"/>
      <w:r w:rsidR="0016212D" w:rsidRPr="0016212D">
        <w:rPr>
          <w:bCs/>
          <w:sz w:val="28"/>
          <w:szCs w:val="28"/>
        </w:rPr>
        <w:t xml:space="preserve"> </w:t>
      </w:r>
      <w:r w:rsidR="0016212D" w:rsidRPr="0016212D">
        <w:rPr>
          <w:sz w:val="28"/>
          <w:szCs w:val="28"/>
        </w:rPr>
        <w:t>по отбору кандидатур</w:t>
      </w:r>
      <w:r w:rsidR="0016212D" w:rsidRPr="0016212D">
        <w:rPr>
          <w:rFonts w:ascii="Arial" w:hAnsi="Arial" w:cs="Arial"/>
          <w:sz w:val="28"/>
          <w:szCs w:val="28"/>
        </w:rPr>
        <w:t xml:space="preserve"> </w:t>
      </w:r>
      <w:r w:rsidR="0016212D" w:rsidRPr="0016212D">
        <w:rPr>
          <w:bCs/>
          <w:sz w:val="28"/>
          <w:szCs w:val="28"/>
        </w:rPr>
        <w:t>на должност</w:t>
      </w:r>
      <w:r w:rsidR="00C70D9F">
        <w:rPr>
          <w:bCs/>
          <w:sz w:val="28"/>
          <w:szCs w:val="28"/>
        </w:rPr>
        <w:t>ь</w:t>
      </w:r>
      <w:r w:rsidR="0016212D" w:rsidRPr="0016212D">
        <w:rPr>
          <w:bCs/>
          <w:sz w:val="28"/>
          <w:szCs w:val="28"/>
        </w:rPr>
        <w:t xml:space="preserve"> главы Инсарского муниципального района</w:t>
      </w:r>
      <w:r w:rsidR="0016212D">
        <w:rPr>
          <w:bCs/>
          <w:sz w:val="28"/>
          <w:szCs w:val="28"/>
        </w:rPr>
        <w:t xml:space="preserve"> </w:t>
      </w:r>
      <w:r w:rsidR="00C70D9F">
        <w:rPr>
          <w:bCs/>
          <w:sz w:val="28"/>
          <w:szCs w:val="28"/>
        </w:rPr>
        <w:t xml:space="preserve">Республики Мордовия </w:t>
      </w:r>
      <w:r w:rsidR="0016212D">
        <w:rPr>
          <w:bCs/>
          <w:sz w:val="28"/>
          <w:szCs w:val="28"/>
        </w:rPr>
        <w:t xml:space="preserve">от </w:t>
      </w:r>
      <w:r w:rsidR="00C70D9F">
        <w:rPr>
          <w:bCs/>
          <w:sz w:val="28"/>
          <w:szCs w:val="28"/>
        </w:rPr>
        <w:t>25</w:t>
      </w:r>
      <w:r w:rsidR="0016212D">
        <w:rPr>
          <w:bCs/>
          <w:sz w:val="28"/>
          <w:szCs w:val="28"/>
        </w:rPr>
        <w:t xml:space="preserve"> марта 2026 </w:t>
      </w:r>
      <w:r w:rsidR="00C70D9F">
        <w:rPr>
          <w:bCs/>
          <w:sz w:val="28"/>
          <w:szCs w:val="28"/>
        </w:rPr>
        <w:t>г.</w:t>
      </w:r>
      <w:r w:rsidR="0016212D">
        <w:rPr>
          <w:bCs/>
          <w:sz w:val="28"/>
          <w:szCs w:val="28"/>
        </w:rPr>
        <w:t xml:space="preserve"> № 2,</w:t>
      </w:r>
      <w:r w:rsidR="004B37F1" w:rsidRPr="004B37F1">
        <w:rPr>
          <w:bCs/>
          <w:sz w:val="28"/>
          <w:szCs w:val="28"/>
        </w:rPr>
        <w:t xml:space="preserve"> </w:t>
      </w:r>
      <w:r w:rsidRPr="004B37F1">
        <w:rPr>
          <w:bCs/>
          <w:sz w:val="28"/>
          <w:szCs w:val="28"/>
        </w:rPr>
        <w:t xml:space="preserve">конкурсная  комиссия </w:t>
      </w:r>
      <w:r w:rsidR="00202868" w:rsidRPr="004B37F1">
        <w:rPr>
          <w:bCs/>
          <w:sz w:val="28"/>
          <w:szCs w:val="28"/>
        </w:rPr>
        <w:t xml:space="preserve">по проведению конкурса </w:t>
      </w:r>
      <w:r w:rsidR="00202868" w:rsidRPr="004B37F1">
        <w:rPr>
          <w:sz w:val="28"/>
          <w:szCs w:val="28"/>
        </w:rPr>
        <w:t>по отбору кандидатур на должност</w:t>
      </w:r>
      <w:r w:rsidR="00C70D9F">
        <w:rPr>
          <w:sz w:val="28"/>
          <w:szCs w:val="28"/>
        </w:rPr>
        <w:t>ь</w:t>
      </w:r>
      <w:r w:rsidR="00202868" w:rsidRPr="004B37F1">
        <w:rPr>
          <w:sz w:val="28"/>
          <w:szCs w:val="28"/>
        </w:rPr>
        <w:t xml:space="preserve"> </w:t>
      </w:r>
      <w:r w:rsidR="008D214D" w:rsidRPr="004B37F1">
        <w:rPr>
          <w:sz w:val="28"/>
          <w:szCs w:val="28"/>
        </w:rPr>
        <w:t>г</w:t>
      </w:r>
      <w:r w:rsidR="00202868" w:rsidRPr="004B37F1">
        <w:rPr>
          <w:sz w:val="28"/>
          <w:szCs w:val="28"/>
        </w:rPr>
        <w:t xml:space="preserve">лавы </w:t>
      </w:r>
      <w:r w:rsidR="001775A8">
        <w:rPr>
          <w:sz w:val="28"/>
          <w:szCs w:val="28"/>
        </w:rPr>
        <w:t>Инсарского</w:t>
      </w:r>
      <w:r w:rsidR="001775A8" w:rsidRPr="004B37F1">
        <w:rPr>
          <w:sz w:val="28"/>
          <w:szCs w:val="28"/>
        </w:rPr>
        <w:t xml:space="preserve"> </w:t>
      </w:r>
      <w:r w:rsidR="008D214D" w:rsidRPr="004B37F1">
        <w:rPr>
          <w:sz w:val="28"/>
          <w:szCs w:val="28"/>
        </w:rPr>
        <w:t>муниципального района</w:t>
      </w:r>
      <w:r w:rsidR="008D214D" w:rsidRPr="004B37F1">
        <w:rPr>
          <w:bCs/>
          <w:sz w:val="28"/>
          <w:szCs w:val="28"/>
        </w:rPr>
        <w:t xml:space="preserve"> </w:t>
      </w:r>
      <w:r w:rsidR="00C70D9F">
        <w:rPr>
          <w:bCs/>
          <w:sz w:val="28"/>
          <w:szCs w:val="28"/>
        </w:rPr>
        <w:t xml:space="preserve">Республики Мордовия </w:t>
      </w:r>
      <w:r w:rsidR="00202868" w:rsidRPr="004B37F1">
        <w:rPr>
          <w:bCs/>
          <w:sz w:val="28"/>
          <w:szCs w:val="28"/>
        </w:rPr>
        <w:t>решила</w:t>
      </w:r>
      <w:r w:rsidRPr="004B37F1">
        <w:rPr>
          <w:bCs/>
          <w:sz w:val="28"/>
          <w:szCs w:val="28"/>
        </w:rPr>
        <w:t>:</w:t>
      </w:r>
    </w:p>
    <w:p w:rsidR="00C70D9F" w:rsidRPr="00C70D9F" w:rsidRDefault="00C70D9F" w:rsidP="00C70D9F">
      <w:pPr>
        <w:pStyle w:val="Style2"/>
        <w:widowControl/>
        <w:numPr>
          <w:ilvl w:val="0"/>
          <w:numId w:val="1"/>
        </w:numPr>
        <w:tabs>
          <w:tab w:val="left" w:pos="1134"/>
          <w:tab w:val="left" w:pos="1276"/>
        </w:tabs>
        <w:spacing w:line="240" w:lineRule="auto"/>
        <w:ind w:left="0" w:firstLine="709"/>
        <w:jc w:val="both"/>
        <w:rPr>
          <w:rStyle w:val="FontStyle12"/>
          <w:b w:val="0"/>
          <w:bCs w:val="0"/>
          <w:sz w:val="28"/>
          <w:szCs w:val="28"/>
        </w:rPr>
      </w:pPr>
      <w:r w:rsidRPr="00C70D9F">
        <w:rPr>
          <w:rStyle w:val="FontStyle12"/>
          <w:b w:val="0"/>
          <w:sz w:val="28"/>
          <w:szCs w:val="28"/>
        </w:rPr>
        <w:t>Признать  конкурс по отбору кандидатур на должность главы Инсарского муниципального района Республики Мордовия несостоявшимся.</w:t>
      </w:r>
    </w:p>
    <w:p w:rsidR="00C70D9F" w:rsidRPr="00C70D9F" w:rsidRDefault="00C70D9F" w:rsidP="00C70D9F">
      <w:pPr>
        <w:pStyle w:val="Style2"/>
        <w:widowControl/>
        <w:numPr>
          <w:ilvl w:val="0"/>
          <w:numId w:val="1"/>
        </w:numPr>
        <w:tabs>
          <w:tab w:val="left" w:pos="1134"/>
          <w:tab w:val="left" w:pos="1276"/>
        </w:tabs>
        <w:spacing w:line="240" w:lineRule="auto"/>
        <w:ind w:left="0" w:firstLine="709"/>
        <w:jc w:val="both"/>
        <w:rPr>
          <w:rStyle w:val="FontStyle12"/>
          <w:b w:val="0"/>
          <w:bCs w:val="0"/>
          <w:sz w:val="28"/>
          <w:szCs w:val="28"/>
        </w:rPr>
      </w:pPr>
      <w:proofErr w:type="gramStart"/>
      <w:r w:rsidRPr="00C70D9F">
        <w:rPr>
          <w:rStyle w:val="FontStyle12"/>
          <w:b w:val="0"/>
          <w:sz w:val="28"/>
          <w:szCs w:val="28"/>
        </w:rPr>
        <w:t>Заседание конкурсной комиссии по проведению конкурса по отбору кандидатур на должность главы Инсарского муниципального района Республики Мордовия, назначенное на 27</w:t>
      </w:r>
      <w:r w:rsidR="00E63666">
        <w:rPr>
          <w:rStyle w:val="FontStyle12"/>
          <w:b w:val="0"/>
          <w:sz w:val="28"/>
          <w:szCs w:val="28"/>
        </w:rPr>
        <w:t xml:space="preserve"> марта 2026 г. в соответствии  </w:t>
      </w:r>
      <w:r w:rsidRPr="00C70D9F">
        <w:rPr>
          <w:rStyle w:val="FontStyle12"/>
          <w:b w:val="0"/>
          <w:sz w:val="28"/>
          <w:szCs w:val="28"/>
        </w:rPr>
        <w:t xml:space="preserve"> с решением Совета депутатов Инсарского муниципального района Республики Мордовия от 19 февраля  2026 г. № 22 «О назначении конкурса по отбору кандидатур на должность главы Инсарского муниципального района Республики Мордовия и членов конкурсной комиссии», не проводить.</w:t>
      </w:r>
      <w:proofErr w:type="gramEnd"/>
    </w:p>
    <w:p w:rsidR="008D214D" w:rsidRPr="00C70D9F" w:rsidRDefault="008D214D" w:rsidP="00C70D9F">
      <w:pPr>
        <w:pStyle w:val="Style2"/>
        <w:widowControl/>
        <w:numPr>
          <w:ilvl w:val="0"/>
          <w:numId w:val="1"/>
        </w:numPr>
        <w:tabs>
          <w:tab w:val="left" w:pos="1134"/>
          <w:tab w:val="left" w:pos="1276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C70D9F">
        <w:rPr>
          <w:sz w:val="28"/>
          <w:szCs w:val="28"/>
        </w:rPr>
        <w:t xml:space="preserve">Направить настоящее решение в Совет депутатов </w:t>
      </w:r>
      <w:r w:rsidR="001775A8" w:rsidRPr="00C70D9F">
        <w:rPr>
          <w:sz w:val="28"/>
          <w:szCs w:val="28"/>
        </w:rPr>
        <w:t xml:space="preserve">Инсарского </w:t>
      </w:r>
      <w:r w:rsidRPr="00C70D9F">
        <w:rPr>
          <w:sz w:val="28"/>
          <w:szCs w:val="28"/>
        </w:rPr>
        <w:t>муниципального район</w:t>
      </w:r>
      <w:r w:rsidR="00B0450C" w:rsidRPr="00C70D9F">
        <w:rPr>
          <w:sz w:val="28"/>
          <w:szCs w:val="28"/>
        </w:rPr>
        <w:t xml:space="preserve">а </w:t>
      </w:r>
      <w:r w:rsidRPr="00C70D9F">
        <w:rPr>
          <w:sz w:val="28"/>
          <w:szCs w:val="28"/>
        </w:rPr>
        <w:t xml:space="preserve"> </w:t>
      </w:r>
      <w:r w:rsidR="00C70D9F" w:rsidRPr="00C70D9F">
        <w:rPr>
          <w:sz w:val="28"/>
          <w:szCs w:val="28"/>
        </w:rPr>
        <w:t>Республики Мордовия</w:t>
      </w:r>
      <w:r w:rsidRPr="00C70D9F">
        <w:rPr>
          <w:sz w:val="28"/>
          <w:szCs w:val="28"/>
        </w:rPr>
        <w:t>.</w:t>
      </w:r>
    </w:p>
    <w:p w:rsidR="00B0450C" w:rsidRDefault="00B0450C" w:rsidP="00B0450C">
      <w:pPr>
        <w:pStyle w:val="a8"/>
        <w:shd w:val="clear" w:color="auto" w:fill="FFFFFF"/>
        <w:tabs>
          <w:tab w:val="left" w:pos="993"/>
        </w:tabs>
        <w:ind w:left="709"/>
        <w:jc w:val="both"/>
        <w:rPr>
          <w:b/>
          <w:sz w:val="28"/>
          <w:szCs w:val="28"/>
        </w:rPr>
      </w:pPr>
    </w:p>
    <w:p w:rsidR="00C70D9F" w:rsidRPr="004B37F1" w:rsidRDefault="00C70D9F" w:rsidP="00B0450C">
      <w:pPr>
        <w:pStyle w:val="a8"/>
        <w:shd w:val="clear" w:color="auto" w:fill="FFFFFF"/>
        <w:tabs>
          <w:tab w:val="left" w:pos="993"/>
        </w:tabs>
        <w:ind w:left="709"/>
        <w:jc w:val="both"/>
        <w:rPr>
          <w:b/>
          <w:sz w:val="28"/>
          <w:szCs w:val="28"/>
        </w:rPr>
      </w:pPr>
      <w:bookmarkStart w:id="0" w:name="_GoBack"/>
      <w:bookmarkEnd w:id="0"/>
    </w:p>
    <w:tbl>
      <w:tblPr>
        <w:tblW w:w="10314" w:type="dxa"/>
        <w:tblLook w:val="04A0"/>
      </w:tblPr>
      <w:tblGrid>
        <w:gridCol w:w="3726"/>
        <w:gridCol w:w="3612"/>
        <w:gridCol w:w="2976"/>
      </w:tblGrid>
      <w:tr w:rsidR="00B0450C" w:rsidRPr="0052388E" w:rsidTr="00C70D9F">
        <w:tc>
          <w:tcPr>
            <w:tcW w:w="3726" w:type="dxa"/>
            <w:shd w:val="clear" w:color="auto" w:fill="auto"/>
          </w:tcPr>
          <w:p w:rsidR="00B0450C" w:rsidRPr="0052388E" w:rsidRDefault="00B0450C" w:rsidP="00C42272">
            <w:pPr>
              <w:rPr>
                <w:sz w:val="28"/>
                <w:szCs w:val="28"/>
              </w:rPr>
            </w:pPr>
            <w:r w:rsidRPr="0052388E">
              <w:rPr>
                <w:sz w:val="28"/>
                <w:szCs w:val="28"/>
              </w:rPr>
              <w:t xml:space="preserve">Председатель комиссии: </w:t>
            </w:r>
          </w:p>
        </w:tc>
        <w:tc>
          <w:tcPr>
            <w:tcW w:w="3612" w:type="dxa"/>
            <w:tcBorders>
              <w:bottom w:val="single" w:sz="4" w:space="0" w:color="auto"/>
            </w:tcBorders>
            <w:shd w:val="clear" w:color="auto" w:fill="auto"/>
          </w:tcPr>
          <w:p w:rsidR="00B0450C" w:rsidRPr="0052388E" w:rsidRDefault="00B0450C" w:rsidP="00C42272">
            <w:pPr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:rsidR="00B0450C" w:rsidRPr="008A6649" w:rsidRDefault="00B0450C" w:rsidP="00C70D9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И.А. Горин </w:t>
            </w:r>
          </w:p>
        </w:tc>
      </w:tr>
      <w:tr w:rsidR="00B0450C" w:rsidRPr="0052388E" w:rsidTr="00C70D9F">
        <w:trPr>
          <w:trHeight w:val="414"/>
        </w:trPr>
        <w:tc>
          <w:tcPr>
            <w:tcW w:w="3726" w:type="dxa"/>
            <w:shd w:val="clear" w:color="auto" w:fill="auto"/>
          </w:tcPr>
          <w:p w:rsidR="00B0450C" w:rsidRDefault="00B0450C" w:rsidP="00C42272">
            <w:pPr>
              <w:rPr>
                <w:sz w:val="28"/>
                <w:szCs w:val="28"/>
              </w:rPr>
            </w:pPr>
          </w:p>
          <w:p w:rsidR="00C70D9F" w:rsidRDefault="00C70D9F" w:rsidP="00C42272">
            <w:pPr>
              <w:rPr>
                <w:sz w:val="28"/>
                <w:szCs w:val="28"/>
              </w:rPr>
            </w:pPr>
          </w:p>
          <w:p w:rsidR="00B0450C" w:rsidRDefault="00B0450C" w:rsidP="00C42272">
            <w:pPr>
              <w:rPr>
                <w:sz w:val="28"/>
                <w:szCs w:val="28"/>
              </w:rPr>
            </w:pPr>
            <w:r w:rsidRPr="0052388E">
              <w:rPr>
                <w:sz w:val="28"/>
                <w:szCs w:val="28"/>
              </w:rPr>
              <w:t>Секретарь комиссии:</w:t>
            </w:r>
          </w:p>
        </w:tc>
        <w:tc>
          <w:tcPr>
            <w:tcW w:w="36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0450C" w:rsidRDefault="00B0450C" w:rsidP="00C42272">
            <w:pPr>
              <w:rPr>
                <w:sz w:val="28"/>
                <w:szCs w:val="28"/>
              </w:rPr>
            </w:pPr>
          </w:p>
          <w:p w:rsidR="00B0450C" w:rsidRPr="0052388E" w:rsidRDefault="00B0450C" w:rsidP="00C42272">
            <w:pPr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:rsidR="00B0450C" w:rsidRDefault="00B0450C" w:rsidP="00C70D9F">
            <w:pPr>
              <w:jc w:val="right"/>
              <w:rPr>
                <w:sz w:val="28"/>
                <w:szCs w:val="28"/>
              </w:rPr>
            </w:pPr>
          </w:p>
          <w:p w:rsidR="00C70D9F" w:rsidRDefault="00C70D9F" w:rsidP="00C70D9F">
            <w:pPr>
              <w:jc w:val="right"/>
              <w:rPr>
                <w:sz w:val="28"/>
                <w:szCs w:val="28"/>
              </w:rPr>
            </w:pPr>
          </w:p>
          <w:p w:rsidR="00B0450C" w:rsidRDefault="00B0450C" w:rsidP="00C70D9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Т.Н. Ларина</w:t>
            </w:r>
          </w:p>
        </w:tc>
      </w:tr>
    </w:tbl>
    <w:p w:rsidR="001775A8" w:rsidRPr="001775A8" w:rsidRDefault="001775A8" w:rsidP="001775A8">
      <w:pPr>
        <w:pStyle w:val="a8"/>
        <w:ind w:left="1069"/>
        <w:jc w:val="both"/>
        <w:rPr>
          <w:b/>
          <w:sz w:val="28"/>
          <w:szCs w:val="28"/>
        </w:rPr>
      </w:pPr>
    </w:p>
    <w:sectPr w:rsidR="001775A8" w:rsidRPr="001775A8" w:rsidSect="002878DC">
      <w:pgSz w:w="11906" w:h="16838"/>
      <w:pgMar w:top="1134" w:right="567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4919" w:rsidRDefault="003A4919" w:rsidP="00B02DF3">
      <w:r>
        <w:separator/>
      </w:r>
    </w:p>
  </w:endnote>
  <w:endnote w:type="continuationSeparator" w:id="0">
    <w:p w:rsidR="003A4919" w:rsidRDefault="003A4919" w:rsidP="00B02D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4919" w:rsidRDefault="003A4919" w:rsidP="00B02DF3">
      <w:r>
        <w:separator/>
      </w:r>
    </w:p>
  </w:footnote>
  <w:footnote w:type="continuationSeparator" w:id="0">
    <w:p w:rsidR="003A4919" w:rsidRDefault="003A4919" w:rsidP="00B02DF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15008"/>
    <w:multiLevelType w:val="hybridMultilevel"/>
    <w:tmpl w:val="625010AE"/>
    <w:lvl w:ilvl="0" w:tplc="46745678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63E45B0E"/>
    <w:multiLevelType w:val="hybridMultilevel"/>
    <w:tmpl w:val="6A2CA22E"/>
    <w:lvl w:ilvl="0" w:tplc="457ACBF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227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5A76"/>
    <w:rsid w:val="00001653"/>
    <w:rsid w:val="00026B18"/>
    <w:rsid w:val="00090318"/>
    <w:rsid w:val="0009090B"/>
    <w:rsid w:val="00092218"/>
    <w:rsid w:val="001147F4"/>
    <w:rsid w:val="00122685"/>
    <w:rsid w:val="001321BF"/>
    <w:rsid w:val="001578CD"/>
    <w:rsid w:val="0016212D"/>
    <w:rsid w:val="001632CF"/>
    <w:rsid w:val="001775A8"/>
    <w:rsid w:val="001A6E19"/>
    <w:rsid w:val="001B718B"/>
    <w:rsid w:val="001C6453"/>
    <w:rsid w:val="001D38A8"/>
    <w:rsid w:val="001D7209"/>
    <w:rsid w:val="00202868"/>
    <w:rsid w:val="00214F22"/>
    <w:rsid w:val="00226B40"/>
    <w:rsid w:val="00246648"/>
    <w:rsid w:val="00253385"/>
    <w:rsid w:val="002630E8"/>
    <w:rsid w:val="0027214F"/>
    <w:rsid w:val="00281279"/>
    <w:rsid w:val="002878DC"/>
    <w:rsid w:val="00291DD2"/>
    <w:rsid w:val="002A5D16"/>
    <w:rsid w:val="002A7A98"/>
    <w:rsid w:val="002B57E0"/>
    <w:rsid w:val="002E0A46"/>
    <w:rsid w:val="002E4DD7"/>
    <w:rsid w:val="00307686"/>
    <w:rsid w:val="003167E1"/>
    <w:rsid w:val="00324590"/>
    <w:rsid w:val="00331699"/>
    <w:rsid w:val="003A4919"/>
    <w:rsid w:val="003D108C"/>
    <w:rsid w:val="003D7D5B"/>
    <w:rsid w:val="003F2A48"/>
    <w:rsid w:val="004061A0"/>
    <w:rsid w:val="00454195"/>
    <w:rsid w:val="004577AE"/>
    <w:rsid w:val="00466296"/>
    <w:rsid w:val="004B37F1"/>
    <w:rsid w:val="004C6303"/>
    <w:rsid w:val="004F1588"/>
    <w:rsid w:val="00511FBF"/>
    <w:rsid w:val="005332FC"/>
    <w:rsid w:val="00542849"/>
    <w:rsid w:val="00564E83"/>
    <w:rsid w:val="00590974"/>
    <w:rsid w:val="0059236B"/>
    <w:rsid w:val="005D4487"/>
    <w:rsid w:val="006244CA"/>
    <w:rsid w:val="0064286F"/>
    <w:rsid w:val="006432B3"/>
    <w:rsid w:val="006627A1"/>
    <w:rsid w:val="006A4E09"/>
    <w:rsid w:val="006C65A1"/>
    <w:rsid w:val="006E3DFE"/>
    <w:rsid w:val="0070127F"/>
    <w:rsid w:val="00702DB3"/>
    <w:rsid w:val="00772CE3"/>
    <w:rsid w:val="007B6F92"/>
    <w:rsid w:val="007C6360"/>
    <w:rsid w:val="007E4101"/>
    <w:rsid w:val="00803BFB"/>
    <w:rsid w:val="008901C0"/>
    <w:rsid w:val="00891BE6"/>
    <w:rsid w:val="008A0BC5"/>
    <w:rsid w:val="008A1EF6"/>
    <w:rsid w:val="008C2704"/>
    <w:rsid w:val="008D214D"/>
    <w:rsid w:val="008D3588"/>
    <w:rsid w:val="00934C09"/>
    <w:rsid w:val="00936E2E"/>
    <w:rsid w:val="00937B31"/>
    <w:rsid w:val="00957D74"/>
    <w:rsid w:val="00963D55"/>
    <w:rsid w:val="0097185B"/>
    <w:rsid w:val="00984438"/>
    <w:rsid w:val="00993084"/>
    <w:rsid w:val="009A2C5B"/>
    <w:rsid w:val="009B7785"/>
    <w:rsid w:val="009D71FC"/>
    <w:rsid w:val="009E46D8"/>
    <w:rsid w:val="00A21723"/>
    <w:rsid w:val="00A9522F"/>
    <w:rsid w:val="00AB64F8"/>
    <w:rsid w:val="00AD5A76"/>
    <w:rsid w:val="00B0084C"/>
    <w:rsid w:val="00B02DF3"/>
    <w:rsid w:val="00B0450C"/>
    <w:rsid w:val="00B579AF"/>
    <w:rsid w:val="00B876AC"/>
    <w:rsid w:val="00B94E31"/>
    <w:rsid w:val="00BD0D9F"/>
    <w:rsid w:val="00BE2751"/>
    <w:rsid w:val="00C03B8E"/>
    <w:rsid w:val="00C174A0"/>
    <w:rsid w:val="00C21565"/>
    <w:rsid w:val="00C35E56"/>
    <w:rsid w:val="00C5579C"/>
    <w:rsid w:val="00C70D9F"/>
    <w:rsid w:val="00C76FEB"/>
    <w:rsid w:val="00C83C9F"/>
    <w:rsid w:val="00C96C52"/>
    <w:rsid w:val="00CF3A71"/>
    <w:rsid w:val="00D27BEC"/>
    <w:rsid w:val="00DA1D8C"/>
    <w:rsid w:val="00DB46D5"/>
    <w:rsid w:val="00E10D7A"/>
    <w:rsid w:val="00E26C20"/>
    <w:rsid w:val="00E44BFB"/>
    <w:rsid w:val="00E63666"/>
    <w:rsid w:val="00E83E12"/>
    <w:rsid w:val="00EC4D11"/>
    <w:rsid w:val="00EE15EB"/>
    <w:rsid w:val="00EE73CD"/>
    <w:rsid w:val="00F1489B"/>
    <w:rsid w:val="00F6714C"/>
    <w:rsid w:val="00FA73D4"/>
    <w:rsid w:val="00FB6962"/>
    <w:rsid w:val="00FE7B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A76"/>
    <w:pPr>
      <w:overflowPunct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rsid w:val="00AD5A76"/>
    <w:pPr>
      <w:keepNext/>
      <w:spacing w:before="240" w:after="60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AD5A76"/>
    <w:rPr>
      <w:rFonts w:ascii="Cambria" w:hAnsi="Cambria"/>
      <w:b/>
      <w:i/>
      <w:sz w:val="28"/>
      <w:lang w:eastAsia="ru-RU"/>
    </w:rPr>
  </w:style>
  <w:style w:type="paragraph" w:customStyle="1" w:styleId="31">
    <w:name w:val="Основной текст с отступом 31"/>
    <w:basedOn w:val="a"/>
    <w:uiPriority w:val="99"/>
    <w:rsid w:val="00AD5A76"/>
    <w:pPr>
      <w:widowControl w:val="0"/>
      <w:ind w:firstLine="720"/>
      <w:jc w:val="both"/>
    </w:pPr>
    <w:rPr>
      <w:b/>
      <w:sz w:val="28"/>
    </w:rPr>
  </w:style>
  <w:style w:type="paragraph" w:customStyle="1" w:styleId="ConsPlusNormal">
    <w:name w:val="ConsPlusNormal"/>
    <w:uiPriority w:val="99"/>
    <w:rsid w:val="00AD5A7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p4">
    <w:name w:val="p4"/>
    <w:basedOn w:val="a"/>
    <w:uiPriority w:val="99"/>
    <w:rsid w:val="00AD5A7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s12">
    <w:name w:val="s12"/>
    <w:uiPriority w:val="99"/>
    <w:rsid w:val="00AD5A76"/>
  </w:style>
  <w:style w:type="paragraph" w:styleId="a3">
    <w:name w:val="header"/>
    <w:basedOn w:val="a"/>
    <w:link w:val="a4"/>
    <w:uiPriority w:val="99"/>
    <w:rsid w:val="00B02DF3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B02DF3"/>
    <w:rPr>
      <w:rFonts w:ascii="Times New Roman" w:hAnsi="Times New Roman"/>
      <w:sz w:val="20"/>
      <w:lang w:eastAsia="ru-RU"/>
    </w:rPr>
  </w:style>
  <w:style w:type="paragraph" w:styleId="a5">
    <w:name w:val="footer"/>
    <w:basedOn w:val="a"/>
    <w:link w:val="a6"/>
    <w:uiPriority w:val="99"/>
    <w:rsid w:val="00B02DF3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6">
    <w:name w:val="Нижний колонтитул Знак"/>
    <w:basedOn w:val="a0"/>
    <w:link w:val="a5"/>
    <w:uiPriority w:val="99"/>
    <w:locked/>
    <w:rsid w:val="00B02DF3"/>
    <w:rPr>
      <w:rFonts w:ascii="Times New Roman" w:hAnsi="Times New Roman"/>
      <w:sz w:val="20"/>
      <w:lang w:eastAsia="ru-RU"/>
    </w:rPr>
  </w:style>
  <w:style w:type="paragraph" w:styleId="a7">
    <w:name w:val="No Spacing"/>
    <w:uiPriority w:val="99"/>
    <w:qFormat/>
    <w:rsid w:val="0064286F"/>
    <w:rPr>
      <w:lang w:eastAsia="en-US"/>
    </w:rPr>
  </w:style>
  <w:style w:type="paragraph" w:customStyle="1" w:styleId="Style2">
    <w:name w:val="Style2"/>
    <w:basedOn w:val="a"/>
    <w:rsid w:val="00202868"/>
    <w:pPr>
      <w:widowControl w:val="0"/>
      <w:overflowPunct/>
      <w:spacing w:line="485" w:lineRule="exact"/>
      <w:ind w:hanging="350"/>
    </w:pPr>
    <w:rPr>
      <w:sz w:val="24"/>
      <w:szCs w:val="24"/>
    </w:rPr>
  </w:style>
  <w:style w:type="paragraph" w:styleId="a8">
    <w:name w:val="List Paragraph"/>
    <w:basedOn w:val="a"/>
    <w:uiPriority w:val="34"/>
    <w:qFormat/>
    <w:rsid w:val="004577AE"/>
    <w:pPr>
      <w:ind w:left="720"/>
      <w:contextualSpacing/>
    </w:pPr>
  </w:style>
  <w:style w:type="character" w:customStyle="1" w:styleId="a9">
    <w:name w:val="Гипертекстовая ссылка"/>
    <w:uiPriority w:val="99"/>
    <w:rsid w:val="008D214D"/>
    <w:rPr>
      <w:rFonts w:ascii="Times New Roman" w:hAnsi="Times New Roman" w:cs="Times New Roman" w:hint="default"/>
      <w:b w:val="0"/>
      <w:bCs w:val="0"/>
      <w:color w:val="106BBE"/>
    </w:rPr>
  </w:style>
  <w:style w:type="character" w:customStyle="1" w:styleId="FontStyle12">
    <w:name w:val="Font Style12"/>
    <w:rsid w:val="004B37F1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1">
    <w:name w:val="Font Style11"/>
    <w:rsid w:val="004B37F1"/>
    <w:rPr>
      <w:rFonts w:ascii="Microsoft Sans Serif" w:hAnsi="Microsoft Sans Serif" w:cs="Microsoft Sans Serif"/>
      <w:i/>
      <w:iCs/>
      <w:spacing w:val="30"/>
      <w:sz w:val="30"/>
      <w:szCs w:val="30"/>
    </w:rPr>
  </w:style>
  <w:style w:type="character" w:customStyle="1" w:styleId="FontStyle14">
    <w:name w:val="Font Style14"/>
    <w:rsid w:val="004B37F1"/>
    <w:rPr>
      <w:rFonts w:ascii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214F2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КОНКУРСНАЯ КОМИССИЯ</vt:lpstr>
    </vt:vector>
  </TitlesOfParts>
  <Company>DG Win&amp;Soft</Company>
  <LinksUpToDate>false</LinksUpToDate>
  <CharactersWithSpaces>1955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КОНКУРСНАЯ КОМИССИЯ</dc:title>
  <dc:creator>Управление делами</dc:creator>
  <cp:lastModifiedBy>User</cp:lastModifiedBy>
  <cp:revision>10</cp:revision>
  <cp:lastPrinted>2026-03-25T10:21:00Z</cp:lastPrinted>
  <dcterms:created xsi:type="dcterms:W3CDTF">2026-03-19T11:30:00Z</dcterms:created>
  <dcterms:modified xsi:type="dcterms:W3CDTF">2026-03-27T13:31:00Z</dcterms:modified>
</cp:coreProperties>
</file>