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>
      <w:pPr>
        <w:pStyle w:val="Heading1"/>
        <w:keepNext w:val="0"/>
        <w:shd w:val="clear" w:color="auto" w:fill="FFFFFF"/>
        <w:spacing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aps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aps/>
          <w:color w:val="000000"/>
          <w:sz w:val="32"/>
          <w:szCs w:val="32"/>
        </w:rPr>
        <w:t>РЕСПУБЛИКА МОРДОВИЯ</w:t>
      </w:r>
    </w:p>
    <w:p>
      <w:pPr>
        <w:pStyle w:val="Heading1"/>
        <w:keepNext w:val="0"/>
        <w:shd w:val="clear" w:color="auto" w:fill="FFFFFF"/>
        <w:spacing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aps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aps/>
          <w:color w:val="000000"/>
          <w:sz w:val="32"/>
          <w:szCs w:val="32"/>
        </w:rPr>
        <w:t>СОВЕТ ДЕПУТАТОВ ИНСАРСКОГО МУНИЦИПАЛЬНОГО РАЙОНА</w:t>
      </w:r>
    </w:p>
    <w:p>
      <w:pPr>
        <w:pStyle w:val="Heading1"/>
        <w:keepNext w:val="0"/>
        <w:shd w:val="clear" w:color="auto" w:fill="FFFFFF"/>
        <w:spacing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aps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aps/>
          <w:color w:val="000000"/>
          <w:sz w:val="32"/>
          <w:szCs w:val="32"/>
        </w:rPr>
        <w:t> </w:t>
      </w:r>
    </w:p>
    <w:p>
      <w:pPr>
        <w:pStyle w:val="Heading1"/>
        <w:keepNext w:val="0"/>
        <w:shd w:val="clear" w:color="auto" w:fill="FFFFFF"/>
        <w:spacing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aps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aps/>
          <w:color w:val="000000"/>
          <w:sz w:val="32"/>
          <w:szCs w:val="32"/>
        </w:rPr>
        <w:t>РЕШЕНИЕ</w:t>
      </w:r>
    </w:p>
    <w:p>
      <w:pPr>
        <w:pStyle w:val="Heading1"/>
        <w:keepNext w:val="0"/>
        <w:shd w:val="clear" w:color="auto" w:fill="FFFFFF"/>
        <w:spacing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aps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aps/>
          <w:color w:val="000000"/>
          <w:sz w:val="32"/>
          <w:szCs w:val="32"/>
        </w:rPr>
        <w:t> </w:t>
      </w:r>
    </w:p>
    <w:p>
      <w:pPr>
        <w:pStyle w:val="Heading1"/>
        <w:keepNext w:val="0"/>
        <w:shd w:val="clear" w:color="auto" w:fill="FFFFFF"/>
        <w:spacing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aps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aps/>
          <w:color w:val="000000"/>
          <w:sz w:val="32"/>
          <w:szCs w:val="32"/>
        </w:rPr>
        <w:t>от 14 февраля 2011 г. № 15</w:t>
      </w:r>
    </w:p>
    <w:p>
      <w:pPr>
        <w:widowControl w:val="0"/>
        <w:spacing w:before="0" w:after="0"/>
        <w:ind w:firstLine="709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>
      <w:pPr>
        <w:pStyle w:val="Heading2"/>
        <w:keepNext w:val="0"/>
        <w:shd w:val="clear" w:color="auto" w:fill="FFFFFF"/>
        <w:spacing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aps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aps/>
          <w:color w:val="000000"/>
          <w:sz w:val="32"/>
          <w:szCs w:val="32"/>
        </w:rPr>
        <w:t>ОБ УТВЕРЖДЕНИИ ПОЛОЖЕНИЯ О ПРОВЕДЕНИИ КОНКУРСА НА ЗАМЕЩЕНИЕ ВАКАНТНОЙ ДОЛЖНОСТИ МУНИЦИПАЛЬНОЙ СЛУЖБЫ В ОРГАНАХ МЕСТНОГО САМОУПРАВЛЕНИЯ ИНСАРСКОГО МУНИЦИПАЛЬНОГО РАЙОНА РЕСПУБЛИКИ МОРДОВИЯ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olor w:val="000000"/>
          <w:sz w:val="32"/>
          <w:szCs w:val="32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olor w:val="000000"/>
          <w:sz w:val="32"/>
          <w:szCs w:val="32"/>
        </w:rPr>
        <w:t xml:space="preserve">(в ред. решения Совета депутатов от </w:t>
      </w:r>
      <w:hyperlink r:id="rId4" w:history="1">
        <w:bookmarkStart w:id="0" w:name="5c7da2a0-be38-4988-b7a5-377374fd9010"/>
        <w:r>
          <w:rPr>
            <w:rFonts w:ascii="Arial" w:eastAsia="Arial" w:hAnsi="Arial" w:cs="Arial"/>
            <w:iCs w:val="0"/>
            <w:color w:val="0000EE"/>
            <w:sz w:val="32"/>
            <w:szCs w:val="32"/>
            <w:u w:val="single" w:color="0000EE"/>
          </w:rPr>
          <w:t>07.04.2021 г. № 13</w:t>
        </w:r>
      </w:hyperlink>
      <w:r>
        <w:rPr>
          <w:rFonts w:ascii="Arial" w:eastAsia="Arial" w:hAnsi="Arial" w:cs="Arial"/>
          <w:iCs w:val="0"/>
          <w:color w:val="000000"/>
          <w:sz w:val="32"/>
          <w:szCs w:val="32"/>
        </w:rPr>
        <w:t>)</w:t>
      </w:r>
    </w:p>
    <w:p>
      <w:pPr>
        <w:widowControl w:val="0"/>
        <w:spacing w:before="0" w:after="0"/>
        <w:ind w:firstLine="709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В целях предоставления гражданам равного доступа к муниципальной службе, в соответствии со статьей  17  Федерального закона от 2 марта 2007 года № 25-ФЗ «</w:t>
      </w:r>
      <w:hyperlink r:id="rId5" w:history="1">
        <w:bookmarkStart w:id="1" w:name="bbf89570-6239-4cfb-bdba-5b454c14e321"/>
        <w:r>
          <w:rPr>
            <w:rFonts w:ascii="Arial" w:eastAsia="Arial" w:hAnsi="Arial" w:cs="Arial"/>
            <w:b w:val="0"/>
            <w:bCs w:val="0"/>
            <w:i w:val="0"/>
            <w:iCs w:val="0"/>
            <w:color w:val="0000EE"/>
            <w:u w:val="single" w:color="0000EE"/>
          </w:rPr>
          <w:t>О муниципальной службе в Российской Федерации</w:t>
        </w:r>
      </w:hyperlink>
      <w:bookmarkEnd w:id="1"/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», Совет депутатов Инсарского муниципального района четвертого созыва, решил: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1. Утвердить прилагаемое Положение о проведении конкурса на замещение вакантной должности муниципальной службы в органах местного самоуправления Инсарского муниципального  района Республики Мордовия.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2. Признать утратившим силу  решение Совета депутатов  Инсарского муниципального района  от 31.07.2007 г. № 44 «Об утверждении Положения о порядке проведения конкурса на замещение должности муниципальной службы в администрации Инсарского муниципального района Республики Мордовия".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3. Настоящее решение вступает в законную силу со дня его официального опубликования.</w:t>
      </w:r>
    </w:p>
    <w:p>
      <w:pPr>
        <w:widowControl w:val="0"/>
        <w:spacing w:before="0" w:after="0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widowControl w:val="0"/>
        <w:spacing w:before="0" w:after="0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widowControl w:val="0"/>
        <w:spacing w:before="0" w:after="0"/>
        <w:ind w:firstLine="709"/>
        <w:jc w:val="both"/>
      </w:pPr>
      <w:r>
        <w:rPr>
          <w:rFonts w:ascii="Arial" w:eastAsia="Arial" w:hAnsi="Arial" w:cs="Arial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Председатель Совета депутатов Инсарского муниципального района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И.М. Торопов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 </w:t>
      </w:r>
    </w:p>
    <w:p>
      <w:pPr>
        <w:widowControl w:val="0"/>
        <w:spacing w:before="0" w:after="0"/>
        <w:ind w:firstLine="709"/>
        <w:jc w:val="right"/>
      </w:pPr>
      <w:r>
        <w:rPr>
          <w:rFonts w:ascii="Arial" w:eastAsia="Arial" w:hAnsi="Arial" w:cs="Arial"/>
        </w:rPr>
        <w:t> </w:t>
      </w:r>
    </w:p>
    <w:p>
      <w:pPr>
        <w:widowControl w:val="0"/>
        <w:spacing w:before="0" w:after="0"/>
        <w:ind w:firstLine="709"/>
        <w:jc w:val="right"/>
      </w:pPr>
      <w:r>
        <w:t> </w:t>
      </w:r>
    </w:p>
    <w:p>
      <w:pPr>
        <w:widowControl w:val="0"/>
        <w:spacing w:before="0" w:after="0"/>
        <w:ind w:firstLine="709"/>
        <w:jc w:val="right"/>
      </w:pPr>
      <w:r>
        <w:rPr>
          <w:rFonts w:ascii="Arial" w:eastAsia="Arial" w:hAnsi="Arial" w:cs="Arial"/>
        </w:rPr>
        <w:t> </w:t>
      </w:r>
    </w:p>
    <w:p>
      <w:pPr>
        <w:widowControl w:val="0"/>
        <w:spacing w:before="0" w:after="0"/>
        <w:ind w:firstLine="709"/>
        <w:jc w:val="right"/>
      </w:pPr>
      <w:r>
        <w:t> </w:t>
      </w:r>
    </w:p>
    <w:p>
      <w:pPr>
        <w:widowControl w:val="0"/>
        <w:spacing w:before="0" w:after="0"/>
        <w:ind w:firstLine="709"/>
        <w:jc w:val="right"/>
      </w:pPr>
      <w: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ПРИЛОЖЕНИЕ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к решению Совета депутатов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Инсарского муниципального района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от 14.02.2011 г. № 15</w:t>
      </w:r>
    </w:p>
    <w:p>
      <w:pPr>
        <w:pStyle w:val="Heading1"/>
        <w:keepNext w:val="0"/>
        <w:widowControl w:val="0"/>
        <w:spacing w:before="0" w:after="0"/>
        <w:ind w:firstLine="709"/>
        <w:jc w:val="center"/>
        <w:rPr>
          <w:b/>
          <w:bCs/>
          <w:sz w:val="30"/>
          <w:szCs w:val="30"/>
        </w:rPr>
      </w:pPr>
      <w:r>
        <w:rPr>
          <w:rFonts w:ascii="Arial" w:eastAsia="Arial" w:hAnsi="Arial" w:cs="Arial"/>
          <w:i w:val="0"/>
          <w:sz w:val="30"/>
          <w:szCs w:val="30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olor w:val="000000"/>
          <w:sz w:val="32"/>
          <w:szCs w:val="32"/>
        </w:rPr>
        <w:t>ПОЛОЖЕНИЕ О ПРОВЕДЕНИИ КОНКУРСА НА ЗАМЕЩЕНИЕ ВАКАНТНОЙ ДОЛЖНОСТИ МУНИЦИПАЛЬНОЙ СЛУЖБЫ В ОРГАНАХ МЕСТНОГО  САМОУПРАВЛЕНИЯ ИНСАРСКОГО МУНИЦИПАЛЬНОГО  РАЙОНА РЕСПУБЛИКИ МОРДОВИЯ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olor w:val="000000"/>
          <w:sz w:val="32"/>
          <w:szCs w:val="32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olor w:val="000000"/>
          <w:sz w:val="32"/>
          <w:szCs w:val="32"/>
        </w:rPr>
        <w:t xml:space="preserve">(в ред. решения Совета депутатов от </w:t>
      </w:r>
      <w:hyperlink r:id="rId4" w:history="1">
        <w:r>
          <w:rPr>
            <w:rFonts w:ascii="Arial" w:eastAsia="Arial" w:hAnsi="Arial" w:cs="Arial"/>
            <w:iCs w:val="0"/>
            <w:color w:val="0000EE"/>
            <w:sz w:val="32"/>
            <w:szCs w:val="32"/>
            <w:u w:val="single" w:color="0000EE"/>
          </w:rPr>
          <w:t>07.04.2021 г. № 13</w:t>
        </w:r>
      </w:hyperlink>
      <w:r>
        <w:rPr>
          <w:rFonts w:ascii="Arial" w:eastAsia="Arial" w:hAnsi="Arial" w:cs="Arial"/>
          <w:iCs w:val="0"/>
          <w:color w:val="000000"/>
          <w:sz w:val="32"/>
          <w:szCs w:val="32"/>
        </w:rPr>
        <w:t>)</w:t>
      </w:r>
    </w:p>
    <w:p>
      <w:pPr>
        <w:pStyle w:val="Heading1"/>
        <w:keepNext w:val="0"/>
        <w:widowControl w:val="0"/>
        <w:spacing w:before="0" w:after="0"/>
        <w:ind w:firstLine="709"/>
        <w:jc w:val="both"/>
        <w:rPr>
          <w:b/>
          <w:bCs/>
          <w:sz w:val="28"/>
          <w:szCs w:val="28"/>
        </w:rPr>
      </w:pPr>
      <w:r>
        <w:rPr>
          <w:rFonts w:ascii="Arial" w:eastAsia="Arial" w:hAnsi="Arial" w:cs="Arial"/>
          <w:i w:val="0"/>
          <w:sz w:val="28"/>
          <w:szCs w:val="28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olor w:val="000000"/>
          <w:sz w:val="32"/>
          <w:szCs w:val="32"/>
        </w:rPr>
        <w:t>1. Общие положения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1. Настоящее Положение устанавливает порядок проведения конкурса на замещение вакантной должности муниципальной службы в органах местного  самоуправления  Инсарского муниципального  района Республики Мордовия  (далее конкурс).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2. Конкурс проводится с целью совершенствования работы по подбору и расстановке кадров.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3. Решение о проведении конкурса принимается распоряжением руководителя органа местного самоуправления Инсарского муниципального района  при наличии вакантной должности муниципальной службы.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4. Руководитель органа местного самоуправления Инсарского муниципального района  может заключить трудовой договор и назначить лицо на вакантную должность муниципальной службы без проведения конкурса, регулируемого настоящим Положением только на должности муниципальной службы, отнесенные к старшей и младшей группам должностей.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5. Конкурс не проводится: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а) при заключении срочного трудового договора;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б)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распоряжением руководителя соответствующего органа местного самоуправления Инсарского муниципального района.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olor w:val="000000"/>
          <w:sz w:val="32"/>
          <w:szCs w:val="32"/>
        </w:rPr>
        <w:t>2. Участники конкурса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6. К участию в конкурсе допускаются граждане Российской Федерации, достигшие возраста 18 лет, соответствующие установленным законодательством квалификационным требованиям для замещения должностей муниципальной службы, представившие все необходимые документы.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olor w:val="000000"/>
          <w:sz w:val="32"/>
          <w:szCs w:val="32"/>
        </w:rPr>
        <w:t>3. Порядок проведения конкурса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7. Объявление о дате, месте, форме и времени проведения конкурса, приеме документов для участия в конкурсе размещается в официальном источнике опубликования и на официальном сайте органа местного самоуправления Инсарского муниципального района  не позднее чем за 20 дней до проведения конкурса.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8. В объявлении указываются: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наименование должности муниципальной службы;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требования (в том числе квалификационные), предъявляемые к претенденту на замещение этой должности;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дата, место и время приема документов, указанных в настоящем Положении;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срок, до истечения которого принимаются документы;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проект трудового договора;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условия прохождения муниципальной службы;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сведения об источнике подробной информации о конкурсе (телефон, факс, электронная почта ответственного лица).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9. Гражданин, изъявивший желание участвовать в конкурсе (далее - претендент), представляет в конкурсную комиссию: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 а) заявление с просьбой об участии в конкурсе на вакантную должность;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б) собственноручно заполненную и подписанную анкету по форме, установленной Правительством Российской Федерации с приложением фотографии, автобиографию;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в) копию паспорта или заменяющего его документа;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г)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д) документ об образовании;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ж) документ, подтверждающий регистрацию в системе индивидуального (персонифицированного) учета;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з) свидетельство о постановке физического лица на учет в налоговом органе по месту жительства на территории Российской Федерации;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и) документы воинского учета - для граждан, пребывающих в запасе, и лиц, подлежащих призыву на военную службу;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к) 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л) сведения об адресах сайтов и (или) страниц сайтов в информационно-телекоммуникационной сети Интернет,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предыдущих календарных года;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м) согласие на обработку персональных данных;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н)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 xml:space="preserve">(пункт 9 раздела 3. изложен в ред. решения Совета депутатов от </w:t>
      </w:r>
      <w:hyperlink r:id="rId4" w:history="1">
        <w:r>
          <w:rPr>
            <w:rFonts w:ascii="Arial" w:eastAsia="Arial" w:hAnsi="Arial" w:cs="Arial"/>
            <w:b w:val="0"/>
            <w:bCs w:val="0"/>
            <w:i w:val="0"/>
            <w:iCs w:val="0"/>
            <w:color w:val="0000EE"/>
            <w:u w:val="single" w:color="0000EE"/>
          </w:rPr>
          <w:t>07.04.2021 г. № 13</w:t>
        </w:r>
      </w:hyperlink>
      <w:bookmarkEnd w:id="0"/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)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10. Уполномоченное структурное подразделение в порядке, установленном законодательством, осуществляет проверку достоверности сведений, представленных гражданином, изъявившим желание участвовать в конкурсе.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11. В случае установления в ходе проверки обстоятельств, препятствующих поступлению гражданина на муниципальную службу, он информируется в письменной форме о причинах отказа в допуске к участию в конкурсе.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12. По окончании проверки достоверности сведений, представленных гражданами, претендующими на замещение должности муниципальной службы, руководитель органа местного самоуправления утверждает список кандидатов на замещение вакантной должности и принимает решение о дате, месте, форме и времени проведения конкурса.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13. Конкурс проводится конкурсной комиссией и заключается в оценке профессиональных и личностных качеств кандидата.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14. Оценка профессионального уровня и личностных качеств кандидатов на замещение должности муниципальной службы, их соответствия квалификационным требованиям к этой должности включает в себя собеседование и конкурс документов.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15. Общее число членов конкурсной комиссии составляет не более  пяти человек.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16. Состав конкурсной комиссии утверждается распоряжением руководителя органа местного самоуправления Инсарского муниципального района.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17. Конкурсная комиссия состоит из председателя, заместителя председателя, секретаря и членов комиссии.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18. В состав конкурсной комиссии могут входить: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муниципальные служащие Инсарского муниципального района;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депутаты Совета депутатов Инсарского муниципального района;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представители научных организаций и образовательных учреждений, приглашаемые по согласованию в качестве независимых экспертов по вопросам, связанным с муниципальной службой.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19. Заседание конкурсной комиссии считается правомочным, если на нем присутствует не менее двух третей от общего числа ее членов.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20. Заседание конкурсной комиссии проводится при наличии не менее двух кандидатов на замещение вакантной должности муниципальной службы.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21. В случае если представили необходимые документы менее двух кандидатов, руководитель органа местного самоуправления Инсарского муниципального района  принимает решение о переносе даты проведения конкурса либо о продлении срока представления документов, либо о признании конкурса несостоявшимся.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Дата проведения конкурса может быть перенесена на срок не более одного месяца со дня принятия указанного решения.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При признании конкурса несостоявшимся, назначение на вакантную должность производится без проведения конкурса.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22. Решения конкурсной комиссии принимаются открытым голосованием, простым большинством голосов ее членов, присутствующих на заседании.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23. При равенстве голосов членов конкурсной комиссии решающим является голос председателя конкурсной комиссии.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24.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К протоколу прилагаются материалы конкурсных испытаний.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25. Каждый член конкурсной комиссии может проголосовать только за одного кандидата.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26. Победителем конкурса признается участник, за которого проголосует большинство членов конкурсной комиссии, присутствующих на заседании.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27. Решение конкурсной комиссии является основанием для назначения победителя конкурса на вакантную должность муниципальной службы.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28. По итогам конкурса комиссия может принять следующие решения: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объявляет победителя конкурса;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рекомендует проведение повторного конкурса, если не были выявлены кандидаты, отвечающие квалификационным требованиям к должности муниципальной службы.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olor w:val="000000"/>
          <w:sz w:val="32"/>
          <w:szCs w:val="32"/>
        </w:rPr>
        <w:t>4. Заключительные положения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olor w:val="000000"/>
          <w:sz w:val="32"/>
          <w:szCs w:val="32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29. По результатам конкурса заключается трудовой договор с победителем конкурса и издается в установленном порядке распоряжение руководителя органа местного самоуправления Инсарского муниципального района о назначении победителя конкурса на должность муниципальной службы.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30. Кандидатам, не прошедшим конкурс на замещение вакантной должности, уполномоченное структурное подразделение сообщает о результатах конкурса в письменной форме в течение месяца со дня принятия решения конкурсной комиссией.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31. Документы граждан, подавших заявление, но не допущенных к участию в конкурсе на замещение вакантной должности муниципальной службы, и кандидатов, участвовавших в конкурсе, могут быть им возвращены по письменному заявлению в течение 30 дней со дня завершения конкурса.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До истечения этого срока документы хранятся в органе местного самоуправления Инсарского  муниципального  района, после чего подлежат уничтожению.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32. Кандидат вправе обжаловать решение конкурсной комиссии в соответствии с законодательством.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33. Информация о результатах конкурса публикуется в официальном источнике опубликования и размещается на официальном сайте органа местного самоуправления Инсарского муниципального района в течение 10 дней со дня завершения конкурса.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rnla-service.scli.ru:8080/rnla-links/ws/content/act/5c7da2a0-be38-4988-b7a5-377374fd9010.html" TargetMode="External" /><Relationship Id="rId5" Type="http://schemas.openxmlformats.org/officeDocument/2006/relationships/hyperlink" Target="http://rnla-service.scli.ru:8080/rnla-links/ws/content/act/bbf89570-6239-4cfb-bdba-5b454c14e321.html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