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8F" w:rsidRDefault="00E92A52" w:rsidP="00860BD1">
      <w:pPr>
        <w:tabs>
          <w:tab w:val="left" w:pos="42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5B128F" w:rsidRDefault="00E92A52" w:rsidP="005E4BBD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ИНСАРСКОГО </w:t>
      </w:r>
      <w:r w:rsidR="005B128F">
        <w:rPr>
          <w:b/>
          <w:sz w:val="28"/>
          <w:szCs w:val="28"/>
        </w:rPr>
        <w:t>МУНИЦИПАЛЬНОГО РАЙОНА</w:t>
      </w:r>
    </w:p>
    <w:p w:rsidR="005B128F" w:rsidRDefault="005B128F" w:rsidP="005E4BBD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5B128F" w:rsidRDefault="005B128F" w:rsidP="005E4BBD">
      <w:pPr>
        <w:suppressAutoHyphens/>
        <w:jc w:val="center"/>
        <w:rPr>
          <w:sz w:val="28"/>
          <w:szCs w:val="28"/>
        </w:rPr>
      </w:pPr>
    </w:p>
    <w:p w:rsidR="005B128F" w:rsidRPr="006F53F0" w:rsidRDefault="005B128F" w:rsidP="005E4BBD">
      <w:pPr>
        <w:suppressAutoHyphens/>
        <w:jc w:val="center"/>
        <w:rPr>
          <w:b/>
          <w:sz w:val="32"/>
          <w:szCs w:val="32"/>
        </w:rPr>
      </w:pPr>
      <w:proofErr w:type="gramStart"/>
      <w:r w:rsidRPr="006F53F0">
        <w:rPr>
          <w:b/>
          <w:sz w:val="32"/>
          <w:szCs w:val="32"/>
        </w:rPr>
        <w:t>П</w:t>
      </w:r>
      <w:proofErr w:type="gramEnd"/>
      <w:r w:rsidRPr="006F53F0">
        <w:rPr>
          <w:b/>
          <w:sz w:val="32"/>
          <w:szCs w:val="32"/>
        </w:rPr>
        <w:t xml:space="preserve"> О С Т А Н О В Л Е Н И Е</w:t>
      </w:r>
    </w:p>
    <w:p w:rsidR="005B128F" w:rsidRDefault="005B128F" w:rsidP="005E4BBD">
      <w:pPr>
        <w:suppressAutoHyphens/>
        <w:jc w:val="center"/>
        <w:rPr>
          <w:sz w:val="28"/>
          <w:szCs w:val="28"/>
        </w:rPr>
      </w:pPr>
    </w:p>
    <w:p w:rsidR="005B128F" w:rsidRDefault="005B128F" w:rsidP="005E4BBD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г. Инсар</w:t>
      </w:r>
    </w:p>
    <w:p w:rsidR="005B128F" w:rsidRPr="004403CC" w:rsidRDefault="005B128F" w:rsidP="005E4BBD">
      <w:pPr>
        <w:widowControl w:val="0"/>
        <w:suppressAutoHyphens/>
        <w:autoSpaceDE w:val="0"/>
        <w:autoSpaceDN w:val="0"/>
        <w:adjustRightInd w:val="0"/>
        <w:ind w:right="-140"/>
        <w:jc w:val="both"/>
        <w:rPr>
          <w:sz w:val="28"/>
          <w:szCs w:val="28"/>
        </w:rPr>
      </w:pPr>
    </w:p>
    <w:p w:rsidR="005B128F" w:rsidRPr="004403CC" w:rsidRDefault="00DE4216" w:rsidP="005E4BBD">
      <w:pPr>
        <w:suppressAutoHyphens/>
        <w:rPr>
          <w:sz w:val="28"/>
          <w:szCs w:val="28"/>
        </w:rPr>
      </w:pPr>
      <w:r>
        <w:rPr>
          <w:sz w:val="28"/>
          <w:szCs w:val="28"/>
        </w:rPr>
        <w:t>от 23 декабря 2025 года                                                                                              № 402</w:t>
      </w:r>
    </w:p>
    <w:p w:rsidR="001B4598" w:rsidRPr="004403CC" w:rsidRDefault="001B4598" w:rsidP="005E4BBD">
      <w:pPr>
        <w:suppressAutoHyphens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87"/>
        <w:gridCol w:w="992"/>
        <w:gridCol w:w="3827"/>
      </w:tblGrid>
      <w:tr w:rsidR="005B128F" w:rsidRPr="005B128F" w:rsidTr="0033091A">
        <w:trPr>
          <w:trHeight w:val="1278"/>
        </w:trPr>
        <w:tc>
          <w:tcPr>
            <w:tcW w:w="5387" w:type="dxa"/>
            <w:shd w:val="clear" w:color="auto" w:fill="auto"/>
          </w:tcPr>
          <w:p w:rsidR="005B128F" w:rsidRPr="005B128F" w:rsidRDefault="005B128F" w:rsidP="001C64DF">
            <w:pPr>
              <w:suppressAutoHyphens/>
              <w:ind w:right="34"/>
              <w:jc w:val="both"/>
              <w:rPr>
                <w:sz w:val="28"/>
                <w:szCs w:val="28"/>
              </w:rPr>
            </w:pPr>
            <w:r w:rsidRPr="005B128F">
              <w:rPr>
                <w:sz w:val="28"/>
                <w:szCs w:val="28"/>
              </w:rPr>
              <w:t>Об</w:t>
            </w:r>
            <w:r w:rsidR="00701616">
              <w:rPr>
                <w:sz w:val="28"/>
                <w:szCs w:val="28"/>
              </w:rPr>
              <w:t xml:space="preserve"> </w:t>
            </w:r>
            <w:r w:rsidR="005E4BBD">
              <w:rPr>
                <w:sz w:val="28"/>
                <w:szCs w:val="28"/>
              </w:rPr>
              <w:t>учебно</w:t>
            </w:r>
            <w:r w:rsidR="00034624">
              <w:rPr>
                <w:sz w:val="28"/>
                <w:szCs w:val="28"/>
              </w:rPr>
              <w:t xml:space="preserve"> </w:t>
            </w:r>
            <w:r w:rsidR="005E4BBD">
              <w:rPr>
                <w:sz w:val="28"/>
                <w:szCs w:val="28"/>
              </w:rPr>
              <w:t>–</w:t>
            </w:r>
            <w:r w:rsidR="00034624">
              <w:rPr>
                <w:sz w:val="28"/>
                <w:szCs w:val="28"/>
              </w:rPr>
              <w:t xml:space="preserve"> </w:t>
            </w:r>
            <w:r w:rsidRPr="005B128F">
              <w:rPr>
                <w:sz w:val="28"/>
                <w:szCs w:val="28"/>
              </w:rPr>
              <w:t>консультационных пунктах по гражданской обороне и чрезвычайным</w:t>
            </w:r>
            <w:r>
              <w:rPr>
                <w:sz w:val="28"/>
                <w:szCs w:val="28"/>
              </w:rPr>
              <w:t xml:space="preserve"> ситуациям Инсар</w:t>
            </w:r>
            <w:r w:rsidRPr="005B128F">
              <w:rPr>
                <w:sz w:val="28"/>
                <w:szCs w:val="28"/>
              </w:rPr>
              <w:t>ского муниципального района</w:t>
            </w:r>
          </w:p>
        </w:tc>
        <w:tc>
          <w:tcPr>
            <w:tcW w:w="992" w:type="dxa"/>
            <w:shd w:val="clear" w:color="auto" w:fill="auto"/>
          </w:tcPr>
          <w:p w:rsidR="005B128F" w:rsidRPr="005B128F" w:rsidRDefault="005B128F" w:rsidP="006F53F0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B128F" w:rsidRPr="005B128F" w:rsidRDefault="005B128F" w:rsidP="008A342F">
            <w:pPr>
              <w:suppressAutoHyphens/>
              <w:ind w:left="-108" w:firstLine="108"/>
              <w:rPr>
                <w:sz w:val="28"/>
                <w:szCs w:val="28"/>
              </w:rPr>
            </w:pPr>
          </w:p>
        </w:tc>
      </w:tr>
    </w:tbl>
    <w:p w:rsidR="00154AB6" w:rsidRDefault="00154AB6" w:rsidP="005E4BBD">
      <w:pPr>
        <w:suppressAutoHyphens/>
        <w:rPr>
          <w:sz w:val="28"/>
          <w:szCs w:val="28"/>
        </w:rPr>
      </w:pPr>
    </w:p>
    <w:p w:rsidR="00913BC5" w:rsidRPr="0033091A" w:rsidRDefault="00913BC5" w:rsidP="0033091A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913BC5">
        <w:rPr>
          <w:sz w:val="28"/>
          <w:szCs w:val="28"/>
        </w:rPr>
        <w:t xml:space="preserve">В соответствии с </w:t>
      </w:r>
      <w:hyperlink r:id="rId7" w:history="1">
        <w:r w:rsidRPr="00913BC5">
          <w:rPr>
            <w:rStyle w:val="a3"/>
            <w:color w:val="auto"/>
            <w:sz w:val="28"/>
            <w:szCs w:val="28"/>
          </w:rPr>
          <w:t>Федеральным</w:t>
        </w:r>
        <w:r w:rsidR="004403CC">
          <w:rPr>
            <w:rStyle w:val="a3"/>
            <w:color w:val="auto"/>
            <w:sz w:val="28"/>
            <w:szCs w:val="28"/>
          </w:rPr>
          <w:t>и закона</w:t>
        </w:r>
        <w:r w:rsidRPr="00913BC5">
          <w:rPr>
            <w:rStyle w:val="a3"/>
            <w:color w:val="auto"/>
            <w:sz w:val="28"/>
            <w:szCs w:val="28"/>
          </w:rPr>
          <w:t>м</w:t>
        </w:r>
      </w:hyperlink>
      <w:r w:rsidR="00BB5E61">
        <w:rPr>
          <w:sz w:val="28"/>
          <w:szCs w:val="28"/>
        </w:rPr>
        <w:t>и</w:t>
      </w:r>
      <w:r w:rsidR="008A342F">
        <w:rPr>
          <w:sz w:val="28"/>
          <w:szCs w:val="28"/>
        </w:rPr>
        <w:t xml:space="preserve"> от 21 декабря 1994 года</w:t>
      </w:r>
      <w:r w:rsidR="00A35751">
        <w:rPr>
          <w:sz w:val="28"/>
          <w:szCs w:val="28"/>
        </w:rPr>
        <w:t xml:space="preserve"> </w:t>
      </w:r>
      <w:r w:rsidR="00823B35">
        <w:rPr>
          <w:sz w:val="28"/>
          <w:szCs w:val="28"/>
        </w:rPr>
        <w:t xml:space="preserve"> № 68-</w:t>
      </w:r>
      <w:r>
        <w:rPr>
          <w:sz w:val="28"/>
          <w:szCs w:val="28"/>
        </w:rPr>
        <w:t>ФЗ «</w:t>
      </w:r>
      <w:r w:rsidRPr="00913BC5">
        <w:rPr>
          <w:sz w:val="28"/>
          <w:szCs w:val="28"/>
        </w:rPr>
        <w:t>О защите населения и территорий от чрезвычайных ситуаций пр</w:t>
      </w:r>
      <w:r>
        <w:rPr>
          <w:sz w:val="28"/>
          <w:szCs w:val="28"/>
        </w:rPr>
        <w:t>иродного техногенного характера»</w:t>
      </w:r>
      <w:r w:rsidRPr="00913BC5">
        <w:rPr>
          <w:sz w:val="28"/>
          <w:szCs w:val="28"/>
        </w:rPr>
        <w:t>, от 12 феврал</w:t>
      </w:r>
      <w:r w:rsidR="008A342F">
        <w:rPr>
          <w:sz w:val="28"/>
          <w:szCs w:val="28"/>
        </w:rPr>
        <w:t>я 1998 года</w:t>
      </w:r>
      <w:r w:rsidR="00823B35">
        <w:rPr>
          <w:sz w:val="28"/>
          <w:szCs w:val="28"/>
        </w:rPr>
        <w:t xml:space="preserve"> № 28-</w:t>
      </w:r>
      <w:r>
        <w:rPr>
          <w:sz w:val="28"/>
          <w:szCs w:val="28"/>
        </w:rPr>
        <w:t>ФЗ «О гражданской обороне»</w:t>
      </w:r>
      <w:r w:rsidRPr="00913BC5">
        <w:rPr>
          <w:sz w:val="28"/>
          <w:szCs w:val="28"/>
        </w:rPr>
        <w:t xml:space="preserve">, </w:t>
      </w:r>
      <w:r w:rsidR="0033091A">
        <w:rPr>
          <w:sz w:val="28"/>
          <w:szCs w:val="28"/>
        </w:rPr>
        <w:t>постановлениями Правительства Российской Федерации</w:t>
      </w:r>
      <w:r w:rsidR="0033091A" w:rsidRPr="003F0B22">
        <w:rPr>
          <w:sz w:val="28"/>
          <w:szCs w:val="28"/>
        </w:rPr>
        <w:t xml:space="preserve"> </w:t>
      </w:r>
      <w:r w:rsidR="0033091A">
        <w:rPr>
          <w:sz w:val="28"/>
          <w:szCs w:val="28"/>
        </w:rPr>
        <w:t>от 02 ноября 2000 года № 841 «</w:t>
      </w:r>
      <w:r w:rsidR="0033091A" w:rsidRPr="003F0B22">
        <w:rPr>
          <w:sz w:val="28"/>
          <w:szCs w:val="28"/>
        </w:rPr>
        <w:t>Об утверждении Положения о подготовке населени</w:t>
      </w:r>
      <w:r w:rsidR="0033091A">
        <w:rPr>
          <w:sz w:val="28"/>
          <w:szCs w:val="28"/>
        </w:rPr>
        <w:t xml:space="preserve">я в области гражданской обороны», </w:t>
      </w:r>
      <w:r w:rsidR="005A4C84">
        <w:rPr>
          <w:sz w:val="28"/>
          <w:szCs w:val="28"/>
        </w:rPr>
        <w:t>от 18 сентября 2020 года № 1485 «</w:t>
      </w:r>
      <w:r w:rsidR="005A4C84" w:rsidRPr="003F0B22">
        <w:rPr>
          <w:sz w:val="28"/>
          <w:szCs w:val="28"/>
        </w:rPr>
        <w:t>Об утверждении</w:t>
      </w:r>
      <w:proofErr w:type="gramEnd"/>
      <w:r w:rsidR="005A4C84" w:rsidRPr="003F0B22">
        <w:rPr>
          <w:sz w:val="28"/>
          <w:szCs w:val="28"/>
        </w:rPr>
        <w:t xml:space="preserve"> Положения о подготовке граждан Российской Федерации, иностранных граждан и лиц без гражданства в области защиты от чрезвычайных ситуаций прир</w:t>
      </w:r>
      <w:r w:rsidR="005A4C84">
        <w:rPr>
          <w:sz w:val="28"/>
          <w:szCs w:val="28"/>
        </w:rPr>
        <w:t>одного и техногенного характера»</w:t>
      </w:r>
      <w:r>
        <w:rPr>
          <w:sz w:val="28"/>
          <w:szCs w:val="28"/>
        </w:rPr>
        <w:t>, а</w:t>
      </w:r>
      <w:r>
        <w:rPr>
          <w:sz w:val="28"/>
        </w:rPr>
        <w:t>дминистрация Инсарского муниципального района</w:t>
      </w:r>
      <w:r w:rsidR="004403CC">
        <w:rPr>
          <w:sz w:val="28"/>
        </w:rPr>
        <w:t xml:space="preserve"> Республики Мордовия</w:t>
      </w:r>
    </w:p>
    <w:p w:rsidR="00913BC5" w:rsidRDefault="00913BC5" w:rsidP="005E4BBD">
      <w:pPr>
        <w:suppressAutoHyphens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</w:t>
      </w:r>
      <w:r w:rsidRPr="00B670F8">
        <w:rPr>
          <w:sz w:val="28"/>
          <w:szCs w:val="28"/>
        </w:rPr>
        <w:t>:</w:t>
      </w:r>
    </w:p>
    <w:p w:rsidR="001E3496" w:rsidRPr="001E3496" w:rsidRDefault="00834C8E" w:rsidP="006B5D78">
      <w:pPr>
        <w:pStyle w:val="1"/>
        <w:numPr>
          <w:ilvl w:val="0"/>
          <w:numId w:val="4"/>
        </w:numPr>
        <w:tabs>
          <w:tab w:val="left" w:pos="907"/>
          <w:tab w:val="left" w:pos="993"/>
        </w:tabs>
        <w:spacing w:before="0" w:after="0"/>
        <w:ind w:left="0" w:firstLine="794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"/>
      <w:r w:rsidRPr="008A342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Утвердить</w:t>
      </w:r>
      <w:r w:rsidR="001E349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834C8E" w:rsidRPr="004403CC" w:rsidRDefault="001E3496" w:rsidP="006B5D78">
      <w:pPr>
        <w:pStyle w:val="1"/>
        <w:numPr>
          <w:ilvl w:val="0"/>
          <w:numId w:val="3"/>
        </w:numPr>
        <w:tabs>
          <w:tab w:val="left" w:pos="907"/>
          <w:tab w:val="left" w:pos="993"/>
        </w:tabs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403CC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834C8E" w:rsidRPr="004403CC">
        <w:rPr>
          <w:rFonts w:ascii="Times New Roman" w:hAnsi="Times New Roman" w:cs="Times New Roman"/>
          <w:b w:val="0"/>
          <w:color w:val="auto"/>
          <w:sz w:val="28"/>
          <w:szCs w:val="28"/>
        </w:rPr>
        <w:t>оложение об учебно – консультационных пунктах по гражданской обороне и чрезвычайным ситуациям Инсарского муниципального района</w:t>
      </w:r>
      <w:r w:rsidR="00701616" w:rsidRPr="004403CC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701616" w:rsidRPr="004403CC">
        <w:rPr>
          <w:color w:val="auto"/>
          <w:sz w:val="28"/>
          <w:szCs w:val="28"/>
        </w:rPr>
        <w:t xml:space="preserve"> </w:t>
      </w:r>
      <w:r w:rsidR="00701616" w:rsidRPr="004403CC">
        <w:rPr>
          <w:rFonts w:ascii="Times New Roman" w:hAnsi="Times New Roman" w:cs="Times New Roman"/>
          <w:b w:val="0"/>
          <w:color w:val="auto"/>
          <w:sz w:val="28"/>
          <w:szCs w:val="28"/>
        </w:rPr>
        <w:t>согласно приложению № 1</w:t>
      </w:r>
      <w:r w:rsidRPr="004403CC"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701616" w:rsidRPr="004403CC" w:rsidRDefault="00701616" w:rsidP="006B5D78">
      <w:pPr>
        <w:pStyle w:val="a8"/>
        <w:numPr>
          <w:ilvl w:val="0"/>
          <w:numId w:val="3"/>
        </w:numPr>
        <w:tabs>
          <w:tab w:val="left" w:pos="907"/>
          <w:tab w:val="left" w:pos="993"/>
        </w:tabs>
        <w:ind w:left="0" w:firstLine="567"/>
        <w:jc w:val="both"/>
        <w:rPr>
          <w:sz w:val="28"/>
          <w:szCs w:val="28"/>
        </w:rPr>
      </w:pPr>
      <w:r w:rsidRPr="004403CC">
        <w:rPr>
          <w:sz w:val="28"/>
          <w:szCs w:val="28"/>
        </w:rPr>
        <w:t>перечень учебно – консультационных пунктов по гражданской обороне и чрезвычайным ситуациям Инсарского муниципального района, согласно приложению № 2.</w:t>
      </w:r>
    </w:p>
    <w:p w:rsidR="00496D46" w:rsidRPr="006F53F0" w:rsidRDefault="00496D46" w:rsidP="00A35751">
      <w:pPr>
        <w:pStyle w:val="a8"/>
        <w:numPr>
          <w:ilvl w:val="0"/>
          <w:numId w:val="5"/>
        </w:numPr>
        <w:tabs>
          <w:tab w:val="left" w:pos="907"/>
          <w:tab w:val="left" w:pos="993"/>
        </w:tabs>
        <w:ind w:left="0" w:firstLine="794"/>
        <w:jc w:val="both"/>
        <w:rPr>
          <w:sz w:val="28"/>
          <w:szCs w:val="28"/>
        </w:rPr>
      </w:pPr>
      <w:r w:rsidRPr="006F53F0">
        <w:rPr>
          <w:sz w:val="28"/>
          <w:szCs w:val="28"/>
        </w:rPr>
        <w:t>Лицу, уполномоченно</w:t>
      </w:r>
      <w:r w:rsidR="008E6BEC" w:rsidRPr="006F53F0">
        <w:rPr>
          <w:sz w:val="28"/>
          <w:szCs w:val="28"/>
        </w:rPr>
        <w:t>му на решение задач в области ГО</w:t>
      </w:r>
      <w:r w:rsidRPr="006F53F0">
        <w:rPr>
          <w:sz w:val="28"/>
          <w:szCs w:val="28"/>
        </w:rPr>
        <w:t xml:space="preserve"> и ЧС Инсарского муниципального района обеспечить разработку и своевременное утверждение организационных документов, координацию и </w:t>
      </w:r>
      <w:proofErr w:type="gramStart"/>
      <w:r w:rsidRPr="006F53F0">
        <w:rPr>
          <w:sz w:val="28"/>
          <w:szCs w:val="28"/>
        </w:rPr>
        <w:t>контроль за</w:t>
      </w:r>
      <w:proofErr w:type="gramEnd"/>
      <w:r w:rsidRPr="006F53F0">
        <w:rPr>
          <w:sz w:val="28"/>
          <w:szCs w:val="28"/>
        </w:rPr>
        <w:t xml:space="preserve"> п</w:t>
      </w:r>
      <w:r w:rsidR="0033091A">
        <w:rPr>
          <w:sz w:val="28"/>
          <w:szCs w:val="28"/>
        </w:rPr>
        <w:t xml:space="preserve">одготовкой населения в области гражданской обороны и защиты </w:t>
      </w:r>
      <w:r w:rsidRPr="006F53F0">
        <w:rPr>
          <w:sz w:val="28"/>
          <w:szCs w:val="28"/>
        </w:rPr>
        <w:t>населения от чрезвычайных ситуаций.</w:t>
      </w:r>
    </w:p>
    <w:p w:rsidR="00701616" w:rsidRDefault="00701616" w:rsidP="00A35751">
      <w:pPr>
        <w:pStyle w:val="a8"/>
        <w:numPr>
          <w:ilvl w:val="0"/>
          <w:numId w:val="5"/>
        </w:numPr>
        <w:tabs>
          <w:tab w:val="left" w:pos="907"/>
          <w:tab w:val="left" w:pos="993"/>
        </w:tabs>
        <w:suppressAutoHyphens/>
        <w:ind w:left="0" w:firstLine="794"/>
        <w:jc w:val="both"/>
        <w:rPr>
          <w:sz w:val="28"/>
          <w:szCs w:val="28"/>
        </w:rPr>
      </w:pPr>
      <w:bookmarkStart w:id="1" w:name="sub_3"/>
      <w:bookmarkEnd w:id="0"/>
      <w:r>
        <w:rPr>
          <w:sz w:val="28"/>
          <w:szCs w:val="28"/>
        </w:rPr>
        <w:t xml:space="preserve">Признать утратившим силу постановление администрации Инсарского муниципального района от 14 ноября 2017 года № 480 «О создании учебно </w:t>
      </w:r>
      <w:proofErr w:type="gramStart"/>
      <w:r>
        <w:rPr>
          <w:sz w:val="28"/>
          <w:szCs w:val="28"/>
        </w:rPr>
        <w:t>–</w:t>
      </w:r>
      <w:r w:rsidRPr="00C2113B">
        <w:rPr>
          <w:sz w:val="28"/>
          <w:szCs w:val="28"/>
        </w:rPr>
        <w:t>к</w:t>
      </w:r>
      <w:proofErr w:type="gramEnd"/>
      <w:r w:rsidRPr="00C2113B">
        <w:rPr>
          <w:sz w:val="28"/>
          <w:szCs w:val="28"/>
        </w:rPr>
        <w:t>онсультационного пункта по гражданской обороне и чрезвычайным ситуациям</w:t>
      </w:r>
      <w:r>
        <w:rPr>
          <w:sz w:val="28"/>
          <w:szCs w:val="28"/>
        </w:rPr>
        <w:t>».</w:t>
      </w:r>
    </w:p>
    <w:p w:rsidR="0007593C" w:rsidRPr="006F53F0" w:rsidRDefault="0007593C" w:rsidP="00A35751">
      <w:pPr>
        <w:pStyle w:val="a8"/>
        <w:numPr>
          <w:ilvl w:val="0"/>
          <w:numId w:val="5"/>
        </w:numPr>
        <w:tabs>
          <w:tab w:val="left" w:pos="907"/>
          <w:tab w:val="left" w:pos="993"/>
        </w:tabs>
        <w:suppressAutoHyphens/>
        <w:ind w:left="0" w:firstLine="794"/>
        <w:jc w:val="both"/>
        <w:rPr>
          <w:sz w:val="28"/>
          <w:szCs w:val="28"/>
        </w:rPr>
      </w:pPr>
      <w:proofErr w:type="gramStart"/>
      <w:r w:rsidRPr="006F53F0">
        <w:rPr>
          <w:sz w:val="28"/>
          <w:szCs w:val="28"/>
        </w:rPr>
        <w:t>Контроль за</w:t>
      </w:r>
      <w:proofErr w:type="gramEnd"/>
      <w:r w:rsidRPr="006F53F0">
        <w:rPr>
          <w:sz w:val="28"/>
          <w:szCs w:val="28"/>
        </w:rPr>
        <w:t xml:space="preserve"> исполнением настоя</w:t>
      </w:r>
      <w:r w:rsidR="008669C6">
        <w:rPr>
          <w:sz w:val="28"/>
          <w:szCs w:val="28"/>
        </w:rPr>
        <w:t>щего</w:t>
      </w:r>
      <w:r w:rsidR="00A13BB5">
        <w:rPr>
          <w:sz w:val="28"/>
          <w:szCs w:val="28"/>
        </w:rPr>
        <w:t xml:space="preserve"> постановления </w:t>
      </w:r>
      <w:r w:rsidR="00005894">
        <w:rPr>
          <w:sz w:val="28"/>
          <w:szCs w:val="28"/>
        </w:rPr>
        <w:t>оставляю за собой.</w:t>
      </w:r>
    </w:p>
    <w:bookmarkEnd w:id="1"/>
    <w:p w:rsidR="0007593C" w:rsidRDefault="0007593C" w:rsidP="00C92017">
      <w:pPr>
        <w:suppressAutoHyphens/>
        <w:ind w:left="-567" w:firstLine="709"/>
        <w:jc w:val="both"/>
        <w:rPr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4955"/>
        <w:gridCol w:w="427"/>
        <w:gridCol w:w="5074"/>
      </w:tblGrid>
      <w:tr w:rsidR="008E6BEC" w:rsidTr="008E6BEC">
        <w:trPr>
          <w:trHeight w:val="98"/>
        </w:trPr>
        <w:tc>
          <w:tcPr>
            <w:tcW w:w="4955" w:type="dxa"/>
          </w:tcPr>
          <w:p w:rsidR="008E6BEC" w:rsidRDefault="00005894" w:rsidP="002D7DC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главы</w:t>
            </w:r>
            <w:r w:rsidR="00A1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E6BEC" w:rsidRPr="00EB7AE3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="008E6BEC" w:rsidRPr="00EB7A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E6BEC" w:rsidRPr="00A13BB5" w:rsidRDefault="008E6BEC" w:rsidP="002D7DCB">
            <w:pPr>
              <w:spacing w:line="216" w:lineRule="auto"/>
              <w:rPr>
                <w:b/>
                <w:sz w:val="28"/>
                <w:u w:val="single"/>
              </w:rPr>
            </w:pPr>
            <w:r w:rsidRPr="00EB7AE3">
              <w:rPr>
                <w:sz w:val="28"/>
                <w:szCs w:val="28"/>
              </w:rPr>
              <w:t>муниципального района</w:t>
            </w:r>
          </w:p>
        </w:tc>
        <w:tc>
          <w:tcPr>
            <w:tcW w:w="427" w:type="dxa"/>
          </w:tcPr>
          <w:p w:rsidR="008E6BEC" w:rsidRPr="00A02966" w:rsidRDefault="008E6BEC" w:rsidP="002D7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8E6BEC" w:rsidRDefault="008E6BEC" w:rsidP="002D7DCB">
            <w:pPr>
              <w:jc w:val="both"/>
              <w:rPr>
                <w:sz w:val="28"/>
                <w:szCs w:val="28"/>
              </w:rPr>
            </w:pPr>
          </w:p>
          <w:p w:rsidR="008E6BEC" w:rsidRDefault="00005894" w:rsidP="00005894">
            <w:pPr>
              <w:jc w:val="right"/>
              <w:rPr>
                <w:sz w:val="28"/>
                <w:szCs w:val="28"/>
              </w:rPr>
            </w:pPr>
            <w:r w:rsidRPr="00005894">
              <w:rPr>
                <w:sz w:val="28"/>
                <w:szCs w:val="28"/>
              </w:rPr>
              <w:t>А.Б. Пронин</w:t>
            </w:r>
          </w:p>
        </w:tc>
      </w:tr>
    </w:tbl>
    <w:p w:rsidR="00034624" w:rsidRDefault="00034624" w:rsidP="00B36533">
      <w:pPr>
        <w:suppressAutoHyphens/>
        <w:jc w:val="both"/>
        <w:rPr>
          <w:sz w:val="28"/>
          <w:szCs w:val="28"/>
        </w:rPr>
      </w:pPr>
    </w:p>
    <w:p w:rsidR="006B5D78" w:rsidRDefault="00A13BB5" w:rsidP="00A13BB5">
      <w:pPr>
        <w:jc w:val="both"/>
        <w:rPr>
          <w:rStyle w:val="a6"/>
          <w:b w:val="0"/>
          <w:bCs/>
          <w:color w:val="auto"/>
          <w:sz w:val="28"/>
          <w:szCs w:val="28"/>
        </w:rPr>
      </w:pPr>
      <w:bookmarkStart w:id="2" w:name="sub_1000"/>
      <w:r>
        <w:rPr>
          <w:rStyle w:val="a6"/>
          <w:b w:val="0"/>
          <w:bCs/>
          <w:color w:val="auto"/>
          <w:sz w:val="28"/>
          <w:szCs w:val="28"/>
        </w:rPr>
        <w:lastRenderedPageBreak/>
        <w:t xml:space="preserve">                                     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43"/>
      </w:tblGrid>
      <w:tr w:rsidR="006B5D78" w:rsidRPr="006B5D78" w:rsidTr="00725D10">
        <w:tc>
          <w:tcPr>
            <w:tcW w:w="5778" w:type="dxa"/>
          </w:tcPr>
          <w:p w:rsidR="006B5D78" w:rsidRPr="006B5D78" w:rsidRDefault="006B5D78" w:rsidP="006B5D78">
            <w:pPr>
              <w:jc w:val="both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4643" w:type="dxa"/>
          </w:tcPr>
          <w:p w:rsidR="006B5D78" w:rsidRPr="006B5D78" w:rsidRDefault="006B5D78" w:rsidP="00DE4216">
            <w:pPr>
              <w:jc w:val="both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  <w:r w:rsidRPr="006B5D78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№ </w:t>
            </w:r>
            <w:r w:rsidRPr="006B5D78">
              <w:rPr>
                <w:rStyle w:val="a6"/>
                <w:b w:val="0"/>
                <w:bCs/>
                <w:color w:val="auto"/>
                <w:sz w:val="28"/>
                <w:szCs w:val="28"/>
              </w:rPr>
              <w:t>1</w:t>
            </w:r>
          </w:p>
          <w:p w:rsidR="006B5D78" w:rsidRDefault="006B5D78" w:rsidP="00DE4216">
            <w:pPr>
              <w:jc w:val="both"/>
              <w:rPr>
                <w:rStyle w:val="a6"/>
                <w:b w:val="0"/>
                <w:bCs/>
                <w:sz w:val="28"/>
                <w:szCs w:val="28"/>
              </w:rPr>
            </w:pPr>
            <w:r w:rsidRPr="006B5D78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к </w:t>
            </w:r>
            <w:hyperlink w:anchor="sub_0" w:history="1">
              <w:r w:rsidRPr="006B5D78">
                <w:rPr>
                  <w:rStyle w:val="a3"/>
                  <w:rFonts w:eastAsia="Calibri"/>
                  <w:color w:val="auto"/>
                  <w:sz w:val="28"/>
                  <w:szCs w:val="28"/>
                </w:rPr>
                <w:t>постановлению</w:t>
              </w:r>
            </w:hyperlink>
            <w:r w:rsidRPr="006B5D78">
              <w:rPr>
                <w:rStyle w:val="a6"/>
                <w:b w:val="0"/>
                <w:bCs/>
                <w:sz w:val="28"/>
                <w:szCs w:val="28"/>
              </w:rPr>
              <w:t xml:space="preserve"> </w:t>
            </w:r>
            <w:r w:rsidRPr="00725D10">
              <w:rPr>
                <w:rStyle w:val="a6"/>
                <w:b w:val="0"/>
                <w:bCs/>
                <w:color w:val="000000" w:themeColor="text1"/>
                <w:sz w:val="28"/>
                <w:szCs w:val="28"/>
              </w:rPr>
              <w:t xml:space="preserve">администрации                                                                    </w:t>
            </w:r>
            <w:r w:rsidRPr="006B5D78">
              <w:rPr>
                <w:rStyle w:val="a6"/>
                <w:b w:val="0"/>
                <w:bCs/>
                <w:sz w:val="28"/>
                <w:szCs w:val="28"/>
              </w:rPr>
              <w:t>Инсарского муниципального района</w:t>
            </w:r>
          </w:p>
          <w:p w:rsidR="00C65F25" w:rsidRPr="006B5D78" w:rsidRDefault="00DE4216" w:rsidP="00DE4216">
            <w:pPr>
              <w:jc w:val="both"/>
              <w:rPr>
                <w:rStyle w:val="a6"/>
                <w:b w:val="0"/>
                <w:color w:val="auto"/>
                <w:sz w:val="28"/>
                <w:szCs w:val="28"/>
              </w:rPr>
            </w:pPr>
            <w:r>
              <w:rPr>
                <w:rStyle w:val="a6"/>
                <w:b w:val="0"/>
                <w:color w:val="auto"/>
                <w:sz w:val="28"/>
                <w:szCs w:val="28"/>
              </w:rPr>
              <w:t>от 23 декабря 2025 года № 402</w:t>
            </w:r>
          </w:p>
        </w:tc>
      </w:tr>
      <w:bookmarkEnd w:id="2"/>
    </w:tbl>
    <w:p w:rsidR="006B5D78" w:rsidRPr="006B5D78" w:rsidRDefault="006B5D78" w:rsidP="006B5D78">
      <w:pPr>
        <w:rPr>
          <w:sz w:val="28"/>
          <w:szCs w:val="28"/>
        </w:rPr>
      </w:pPr>
    </w:p>
    <w:p w:rsidR="003F0B22" w:rsidRPr="006B5D78" w:rsidRDefault="003F0B22" w:rsidP="006B5D7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6B5D78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  <w:r w:rsidRPr="006B5D78">
        <w:rPr>
          <w:rFonts w:ascii="Times New Roman" w:hAnsi="Times New Roman" w:cs="Times New Roman"/>
          <w:color w:val="auto"/>
          <w:sz w:val="28"/>
          <w:szCs w:val="28"/>
        </w:rPr>
        <w:br/>
        <w:t>об учебно</w:t>
      </w:r>
      <w:r w:rsidR="001B4109" w:rsidRPr="006B5D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669C6" w:rsidRPr="006B5D7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1B4109" w:rsidRPr="006B5D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B5D78">
        <w:rPr>
          <w:rFonts w:ascii="Times New Roman" w:hAnsi="Times New Roman" w:cs="Times New Roman"/>
          <w:color w:val="auto"/>
          <w:sz w:val="28"/>
          <w:szCs w:val="28"/>
        </w:rPr>
        <w:t>консультационных пунктах по гражданской обороне и чрезвычайным</w:t>
      </w:r>
      <w:r w:rsidR="00EE13EB" w:rsidRPr="006B5D78">
        <w:rPr>
          <w:rFonts w:ascii="Times New Roman" w:hAnsi="Times New Roman" w:cs="Times New Roman"/>
          <w:color w:val="auto"/>
          <w:sz w:val="28"/>
          <w:szCs w:val="28"/>
        </w:rPr>
        <w:t xml:space="preserve"> ситуациям на территории Инсар</w:t>
      </w:r>
      <w:r w:rsidRPr="006B5D78">
        <w:rPr>
          <w:rFonts w:ascii="Times New Roman" w:hAnsi="Times New Roman" w:cs="Times New Roman"/>
          <w:color w:val="auto"/>
          <w:sz w:val="28"/>
          <w:szCs w:val="28"/>
        </w:rPr>
        <w:t>ского муниципального района</w:t>
      </w:r>
    </w:p>
    <w:p w:rsidR="003F0B22" w:rsidRPr="006B5D78" w:rsidRDefault="003F0B22" w:rsidP="00E87BA0">
      <w:pPr>
        <w:rPr>
          <w:b/>
          <w:sz w:val="28"/>
          <w:szCs w:val="28"/>
        </w:rPr>
      </w:pPr>
    </w:p>
    <w:p w:rsidR="003F0B22" w:rsidRPr="006B5D78" w:rsidRDefault="003F0B22" w:rsidP="006B5D7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101"/>
      <w:r w:rsidRPr="006B5D78">
        <w:rPr>
          <w:rFonts w:ascii="Times New Roman" w:hAnsi="Times New Roman" w:cs="Times New Roman"/>
          <w:b w:val="0"/>
          <w:color w:val="auto"/>
          <w:sz w:val="28"/>
          <w:szCs w:val="28"/>
        </w:rPr>
        <w:t>1. Общие положения</w:t>
      </w:r>
    </w:p>
    <w:p w:rsidR="003F0B22" w:rsidRPr="003F0B22" w:rsidRDefault="00EE13EB" w:rsidP="002D6F19">
      <w:pPr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4" w:name="sub_1001"/>
      <w:bookmarkEnd w:id="3"/>
      <w:r w:rsidRPr="006B5D78">
        <w:rPr>
          <w:sz w:val="28"/>
          <w:szCs w:val="28"/>
        </w:rPr>
        <w:t xml:space="preserve">1. </w:t>
      </w:r>
      <w:r w:rsidR="006B5D78">
        <w:rPr>
          <w:sz w:val="28"/>
          <w:szCs w:val="28"/>
        </w:rPr>
        <w:t xml:space="preserve"> </w:t>
      </w:r>
      <w:proofErr w:type="gramStart"/>
      <w:r w:rsidRPr="006B5D78">
        <w:rPr>
          <w:sz w:val="28"/>
          <w:szCs w:val="28"/>
        </w:rPr>
        <w:t>Положение об учебно</w:t>
      </w:r>
      <w:r w:rsidR="00834C8E" w:rsidRPr="006B5D78">
        <w:rPr>
          <w:sz w:val="28"/>
          <w:szCs w:val="28"/>
        </w:rPr>
        <w:t xml:space="preserve"> </w:t>
      </w:r>
      <w:r w:rsidRPr="006B5D78">
        <w:rPr>
          <w:sz w:val="28"/>
          <w:szCs w:val="28"/>
        </w:rPr>
        <w:t>–</w:t>
      </w:r>
      <w:r w:rsidR="00834C8E" w:rsidRPr="006B5D78">
        <w:rPr>
          <w:sz w:val="28"/>
          <w:szCs w:val="28"/>
        </w:rPr>
        <w:t xml:space="preserve"> консультационных пунктах</w:t>
      </w:r>
      <w:r w:rsidR="003F0B22" w:rsidRPr="006B5D78">
        <w:rPr>
          <w:sz w:val="28"/>
          <w:szCs w:val="28"/>
        </w:rPr>
        <w:t xml:space="preserve"> по гражданской обороне и</w:t>
      </w:r>
      <w:r w:rsidRPr="006B5D78">
        <w:rPr>
          <w:sz w:val="28"/>
          <w:szCs w:val="28"/>
        </w:rPr>
        <w:t xml:space="preserve"> чрезвычайным ситуациям (далее –</w:t>
      </w:r>
      <w:r w:rsidR="003F0B22" w:rsidRPr="006B5D78">
        <w:rPr>
          <w:sz w:val="28"/>
          <w:szCs w:val="28"/>
        </w:rPr>
        <w:t xml:space="preserve"> Положение) разработано в соответствии с </w:t>
      </w:r>
      <w:hyperlink r:id="rId8" w:history="1">
        <w:r w:rsidR="003F0B22" w:rsidRPr="006B5D78">
          <w:rPr>
            <w:rStyle w:val="a3"/>
            <w:rFonts w:eastAsia="Calibri"/>
            <w:color w:val="auto"/>
            <w:sz w:val="28"/>
            <w:szCs w:val="28"/>
          </w:rPr>
          <w:t>Федеральным</w:t>
        </w:r>
        <w:r w:rsidR="00C65F25">
          <w:rPr>
            <w:rStyle w:val="a3"/>
            <w:rFonts w:eastAsia="Calibri"/>
            <w:color w:val="auto"/>
            <w:sz w:val="28"/>
            <w:szCs w:val="28"/>
          </w:rPr>
          <w:t>и закона</w:t>
        </w:r>
        <w:r w:rsidR="003F0B22" w:rsidRPr="006B5D78">
          <w:rPr>
            <w:rStyle w:val="a3"/>
            <w:rFonts w:eastAsia="Calibri"/>
            <w:color w:val="auto"/>
            <w:sz w:val="28"/>
            <w:szCs w:val="28"/>
          </w:rPr>
          <w:t>м</w:t>
        </w:r>
      </w:hyperlink>
      <w:r w:rsidR="00C65F25">
        <w:rPr>
          <w:sz w:val="28"/>
          <w:szCs w:val="28"/>
        </w:rPr>
        <w:t xml:space="preserve">и </w:t>
      </w:r>
      <w:r w:rsidR="0033091A">
        <w:rPr>
          <w:sz w:val="28"/>
          <w:szCs w:val="28"/>
        </w:rPr>
        <w:t>от</w:t>
      </w:r>
      <w:r w:rsidR="002D6F19">
        <w:rPr>
          <w:sz w:val="28"/>
          <w:szCs w:val="28"/>
        </w:rPr>
        <w:t xml:space="preserve"> 12 февраля 1998 </w:t>
      </w:r>
      <w:r w:rsidR="0033091A">
        <w:rPr>
          <w:sz w:val="28"/>
          <w:szCs w:val="28"/>
        </w:rPr>
        <w:t xml:space="preserve">года № 28–ФЗ «О гражданской обороне», от </w:t>
      </w:r>
      <w:r w:rsidR="002D6F19">
        <w:rPr>
          <w:sz w:val="28"/>
          <w:szCs w:val="28"/>
        </w:rPr>
        <w:t xml:space="preserve">21 декабря 1994 </w:t>
      </w:r>
      <w:r w:rsidR="001B4109" w:rsidRPr="006B5D78">
        <w:rPr>
          <w:sz w:val="28"/>
          <w:szCs w:val="28"/>
        </w:rPr>
        <w:t>года</w:t>
      </w:r>
      <w:r w:rsidR="002D6F19">
        <w:rPr>
          <w:sz w:val="28"/>
          <w:szCs w:val="28"/>
        </w:rPr>
        <w:t xml:space="preserve"> № </w:t>
      </w:r>
      <w:r w:rsidRPr="006B5D78">
        <w:rPr>
          <w:sz w:val="28"/>
          <w:szCs w:val="28"/>
        </w:rPr>
        <w:t>68–ФЗ «</w:t>
      </w:r>
      <w:r w:rsidR="003F0B22" w:rsidRPr="006B5D78">
        <w:rPr>
          <w:sz w:val="28"/>
          <w:szCs w:val="28"/>
        </w:rPr>
        <w:t>О защите населения и территорий от чрезвычайных ситуаций пр</w:t>
      </w:r>
      <w:r w:rsidRPr="006B5D78">
        <w:rPr>
          <w:sz w:val="28"/>
          <w:szCs w:val="28"/>
        </w:rPr>
        <w:t>иродного</w:t>
      </w:r>
      <w:r>
        <w:rPr>
          <w:sz w:val="28"/>
          <w:szCs w:val="28"/>
        </w:rPr>
        <w:t xml:space="preserve"> техногенного характера»</w:t>
      </w:r>
      <w:r w:rsidR="003F0B22" w:rsidRPr="003F0B22">
        <w:rPr>
          <w:sz w:val="28"/>
          <w:szCs w:val="28"/>
        </w:rPr>
        <w:t>,</w:t>
      </w:r>
      <w:r w:rsidR="0033091A" w:rsidRPr="0033091A">
        <w:rPr>
          <w:sz w:val="28"/>
          <w:szCs w:val="28"/>
        </w:rPr>
        <w:t xml:space="preserve"> </w:t>
      </w:r>
      <w:r w:rsidR="0033091A">
        <w:rPr>
          <w:sz w:val="28"/>
          <w:szCs w:val="28"/>
        </w:rPr>
        <w:t>постановлениями  Правительства Российской Федерации</w:t>
      </w:r>
      <w:r w:rsidR="003F0B22" w:rsidRPr="003F0B22">
        <w:rPr>
          <w:sz w:val="28"/>
          <w:szCs w:val="28"/>
        </w:rPr>
        <w:t xml:space="preserve"> </w:t>
      </w:r>
      <w:r w:rsidR="001B4109">
        <w:rPr>
          <w:sz w:val="28"/>
          <w:szCs w:val="28"/>
        </w:rPr>
        <w:t xml:space="preserve">от </w:t>
      </w:r>
      <w:r w:rsidR="00C65F25">
        <w:rPr>
          <w:sz w:val="28"/>
          <w:szCs w:val="28"/>
        </w:rPr>
        <w:t>0</w:t>
      </w:r>
      <w:r w:rsidR="001B4109">
        <w:rPr>
          <w:sz w:val="28"/>
          <w:szCs w:val="28"/>
        </w:rPr>
        <w:t>2 ноября 2000 года</w:t>
      </w:r>
      <w:r w:rsidR="006B68A9">
        <w:rPr>
          <w:sz w:val="28"/>
          <w:szCs w:val="28"/>
        </w:rPr>
        <w:t xml:space="preserve"> № </w:t>
      </w:r>
      <w:r>
        <w:rPr>
          <w:sz w:val="28"/>
          <w:szCs w:val="28"/>
        </w:rPr>
        <w:t>841 «</w:t>
      </w:r>
      <w:r w:rsidR="003F0B22" w:rsidRPr="003F0B22">
        <w:rPr>
          <w:sz w:val="28"/>
          <w:szCs w:val="28"/>
        </w:rPr>
        <w:t>Об утверждении Положения о</w:t>
      </w:r>
      <w:proofErr w:type="gramEnd"/>
      <w:r w:rsidR="003F0B22" w:rsidRPr="003F0B22">
        <w:rPr>
          <w:sz w:val="28"/>
          <w:szCs w:val="28"/>
        </w:rPr>
        <w:t xml:space="preserve"> подготовке населени</w:t>
      </w:r>
      <w:r>
        <w:rPr>
          <w:sz w:val="28"/>
          <w:szCs w:val="28"/>
        </w:rPr>
        <w:t>я в области гражданской обороны»</w:t>
      </w:r>
      <w:r w:rsidR="00C65F25">
        <w:rPr>
          <w:sz w:val="28"/>
          <w:szCs w:val="28"/>
        </w:rPr>
        <w:t xml:space="preserve">, </w:t>
      </w:r>
      <w:r w:rsidR="006B68A9">
        <w:rPr>
          <w:sz w:val="28"/>
          <w:szCs w:val="28"/>
        </w:rPr>
        <w:t xml:space="preserve">от 18 сентября 2020 </w:t>
      </w:r>
      <w:r w:rsidR="001B4109">
        <w:rPr>
          <w:sz w:val="28"/>
          <w:szCs w:val="28"/>
        </w:rPr>
        <w:t>года</w:t>
      </w:r>
      <w:r>
        <w:rPr>
          <w:sz w:val="28"/>
          <w:szCs w:val="28"/>
        </w:rPr>
        <w:t xml:space="preserve"> № 1485 «</w:t>
      </w:r>
      <w:r w:rsidR="003F0B22" w:rsidRPr="003F0B22">
        <w:rPr>
          <w:sz w:val="28"/>
          <w:szCs w:val="28"/>
        </w:rPr>
        <w:t>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</w:t>
      </w:r>
      <w:r>
        <w:rPr>
          <w:sz w:val="28"/>
          <w:szCs w:val="28"/>
        </w:rPr>
        <w:t>одного и техногенного характера»</w:t>
      </w:r>
      <w:r w:rsidR="003F0B22" w:rsidRPr="003F0B22">
        <w:rPr>
          <w:sz w:val="28"/>
          <w:szCs w:val="28"/>
        </w:rPr>
        <w:t>.</w:t>
      </w:r>
    </w:p>
    <w:p w:rsidR="003F0B22" w:rsidRPr="00E27D21" w:rsidRDefault="000D6B49" w:rsidP="00E87BA0">
      <w:pPr>
        <w:ind w:firstLine="567"/>
        <w:jc w:val="both"/>
        <w:rPr>
          <w:sz w:val="28"/>
          <w:szCs w:val="28"/>
        </w:rPr>
      </w:pPr>
      <w:bookmarkStart w:id="5" w:name="sub_1002"/>
      <w:bookmarkEnd w:id="4"/>
      <w:r w:rsidRPr="00E27D21">
        <w:rPr>
          <w:sz w:val="28"/>
          <w:szCs w:val="28"/>
        </w:rPr>
        <w:t>2. Учебно</w:t>
      </w:r>
      <w:r w:rsidR="006B68A9" w:rsidRPr="00E27D21">
        <w:rPr>
          <w:sz w:val="28"/>
          <w:szCs w:val="28"/>
        </w:rPr>
        <w:t xml:space="preserve"> </w:t>
      </w:r>
      <w:r w:rsidRPr="00E27D21">
        <w:rPr>
          <w:sz w:val="28"/>
          <w:szCs w:val="28"/>
        </w:rPr>
        <w:t>–</w:t>
      </w:r>
      <w:r w:rsidR="006B68A9" w:rsidRPr="00E27D21">
        <w:rPr>
          <w:sz w:val="28"/>
          <w:szCs w:val="28"/>
        </w:rPr>
        <w:t xml:space="preserve"> </w:t>
      </w:r>
      <w:r w:rsidR="003F0B22" w:rsidRPr="00E27D21">
        <w:rPr>
          <w:sz w:val="28"/>
          <w:szCs w:val="28"/>
        </w:rPr>
        <w:t>консультационные пункты по гражданской обороне и</w:t>
      </w:r>
      <w:r w:rsidRPr="00E27D21">
        <w:rPr>
          <w:sz w:val="28"/>
          <w:szCs w:val="28"/>
        </w:rPr>
        <w:t xml:space="preserve"> чрезвычайным ситуациям (далее</w:t>
      </w:r>
      <w:r w:rsidR="001B4109" w:rsidRPr="00E27D21">
        <w:rPr>
          <w:sz w:val="28"/>
          <w:szCs w:val="28"/>
        </w:rPr>
        <w:t xml:space="preserve"> </w:t>
      </w:r>
      <w:r w:rsidRPr="00E27D21">
        <w:rPr>
          <w:sz w:val="28"/>
          <w:szCs w:val="28"/>
        </w:rPr>
        <w:t xml:space="preserve"> –</w:t>
      </w:r>
      <w:r w:rsidR="003F0B22" w:rsidRPr="00E27D21">
        <w:rPr>
          <w:sz w:val="28"/>
          <w:szCs w:val="28"/>
        </w:rPr>
        <w:t xml:space="preserve"> УКП по ГО и ЧС) создаются по месту жительства гражда</w:t>
      </w:r>
      <w:r w:rsidR="001B4109" w:rsidRPr="00E27D21">
        <w:rPr>
          <w:sz w:val="28"/>
          <w:szCs w:val="28"/>
        </w:rPr>
        <w:t xml:space="preserve">н, на базе жилищно – </w:t>
      </w:r>
      <w:r w:rsidR="003F0B22" w:rsidRPr="00E27D21">
        <w:rPr>
          <w:sz w:val="28"/>
          <w:szCs w:val="28"/>
        </w:rPr>
        <w:t>эксплуатационных и социальных учреждений, на предприятиях, в их структурных подразделениях, учреждениях и организациях, учебных заведениях, местах массового пребывания людей, объектах здравоохранения.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bookmarkStart w:id="6" w:name="sub_1003"/>
      <w:bookmarkEnd w:id="5"/>
      <w:r w:rsidRPr="003F0B22">
        <w:rPr>
          <w:sz w:val="28"/>
          <w:szCs w:val="28"/>
        </w:rPr>
        <w:t>3. УКП по ГО и ЧС предназначены для оперативного информирования неработающего населения о правилах поведения и основных способах защиты в чрезвычайных ситуациях мирного и военного времени, приемах оказания первой помощи и правилах пользования коллективными и индивидуальными средствами защиты.</w:t>
      </w:r>
    </w:p>
    <w:p w:rsidR="003F0B22" w:rsidRPr="006B5D78" w:rsidRDefault="003F0B22" w:rsidP="006B5D7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sub_102"/>
      <w:bookmarkEnd w:id="6"/>
      <w:r w:rsidRPr="006B5D78">
        <w:rPr>
          <w:rFonts w:ascii="Times New Roman" w:hAnsi="Times New Roman" w:cs="Times New Roman"/>
          <w:b w:val="0"/>
          <w:color w:val="auto"/>
          <w:sz w:val="28"/>
          <w:szCs w:val="28"/>
        </w:rPr>
        <w:t>2. Цели и задачи УКП по ГО и ЧС</w:t>
      </w:r>
      <w:bookmarkEnd w:id="7"/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bookmarkStart w:id="8" w:name="sub_1004"/>
      <w:r w:rsidRPr="006B5D78">
        <w:rPr>
          <w:sz w:val="28"/>
          <w:szCs w:val="28"/>
        </w:rPr>
        <w:t>4. Основными целями УКП по ГО и ЧС являются:</w:t>
      </w:r>
    </w:p>
    <w:bookmarkEnd w:id="8"/>
    <w:p w:rsidR="003F0B22" w:rsidRPr="003F0B22" w:rsidRDefault="000D6B49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 xml:space="preserve">расширение информационно – </w:t>
      </w:r>
      <w:r w:rsidR="003F0B22" w:rsidRPr="006B5D78">
        <w:rPr>
          <w:sz w:val="28"/>
          <w:szCs w:val="28"/>
        </w:rPr>
        <w:t>просветительского</w:t>
      </w:r>
      <w:r w:rsidR="003F0B22" w:rsidRPr="003F0B22">
        <w:rPr>
          <w:sz w:val="28"/>
          <w:szCs w:val="28"/>
        </w:rPr>
        <w:t xml:space="preserve"> обеспечения и улучше</w:t>
      </w:r>
      <w:r>
        <w:rPr>
          <w:sz w:val="28"/>
          <w:szCs w:val="28"/>
        </w:rPr>
        <w:t>ние подготовки населения Инсар</w:t>
      </w:r>
      <w:r w:rsidR="003F0B22" w:rsidRPr="003F0B22">
        <w:rPr>
          <w:sz w:val="28"/>
          <w:szCs w:val="28"/>
        </w:rPr>
        <w:t>ского муниципального района по вопросам гражданской обороны и действиям при возникновении чрезвычайных ситуаций;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>формирование психологической устойчивости населения при возникновении чрезвычайных ситуаций;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>воспитание чувства ответственности за личную, семейную и коллективную безопасность;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>формирование у населения культуры безопасности жизнедеятельности.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bookmarkStart w:id="9" w:name="sub_1005"/>
      <w:r w:rsidRPr="003F0B22">
        <w:rPr>
          <w:sz w:val="28"/>
          <w:szCs w:val="28"/>
        </w:rPr>
        <w:t>5. Основными задачами УКП по ГО и ЧС являются:</w:t>
      </w:r>
    </w:p>
    <w:bookmarkEnd w:id="9"/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 xml:space="preserve">разработка, накопление </w:t>
      </w:r>
      <w:r w:rsidR="000D6B49">
        <w:rPr>
          <w:sz w:val="28"/>
          <w:szCs w:val="28"/>
        </w:rPr>
        <w:t xml:space="preserve">и доведение до населения учебно – </w:t>
      </w:r>
      <w:r w:rsidRPr="003F0B22">
        <w:rPr>
          <w:sz w:val="28"/>
          <w:szCs w:val="28"/>
        </w:rPr>
        <w:t>методических матери</w:t>
      </w:r>
      <w:r w:rsidR="001B4109">
        <w:rPr>
          <w:sz w:val="28"/>
          <w:szCs w:val="28"/>
        </w:rPr>
        <w:t>алов, справок, памяток, ауди</w:t>
      </w:r>
      <w:proofErr w:type="gramStart"/>
      <w:r w:rsidR="001B4109">
        <w:rPr>
          <w:sz w:val="28"/>
          <w:szCs w:val="28"/>
        </w:rPr>
        <w:t>о-</w:t>
      </w:r>
      <w:proofErr w:type="gramEnd"/>
      <w:r w:rsidR="001B4109">
        <w:rPr>
          <w:sz w:val="28"/>
          <w:szCs w:val="28"/>
        </w:rPr>
        <w:t xml:space="preserve"> </w:t>
      </w:r>
      <w:r w:rsidRPr="003F0B22">
        <w:rPr>
          <w:sz w:val="28"/>
          <w:szCs w:val="28"/>
        </w:rPr>
        <w:t xml:space="preserve">видеоматериалов по обеспечению </w:t>
      </w:r>
      <w:r w:rsidRPr="003F0B22">
        <w:rPr>
          <w:sz w:val="28"/>
          <w:szCs w:val="28"/>
        </w:rPr>
        <w:lastRenderedPageBreak/>
        <w:t>безопасности и гражданской обороне, действиям при угрозе возникновения и при возникновении чрезвычайных ситуаций природного, техногенного характера, а также при возникновении опасностей во время военных конфликтов или вследствие этих конфликтов;</w:t>
      </w:r>
    </w:p>
    <w:p w:rsidR="003F0B22" w:rsidRPr="003F0B22" w:rsidRDefault="00A13BB5" w:rsidP="00E87B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</w:t>
      </w:r>
      <w:r w:rsidR="003F0B22" w:rsidRPr="003F0B22">
        <w:rPr>
          <w:sz w:val="28"/>
          <w:szCs w:val="28"/>
        </w:rPr>
        <w:t xml:space="preserve"> населения с действующим </w:t>
      </w:r>
      <w:hyperlink r:id="rId9" w:history="1">
        <w:r w:rsidR="003F0B22" w:rsidRPr="000D6B49">
          <w:rPr>
            <w:rStyle w:val="a3"/>
            <w:rFonts w:eastAsia="Calibri"/>
            <w:color w:val="auto"/>
            <w:sz w:val="28"/>
            <w:szCs w:val="28"/>
          </w:rPr>
          <w:t>законодательством</w:t>
        </w:r>
      </w:hyperlink>
      <w:r w:rsidR="003F0B22" w:rsidRPr="003F0B22">
        <w:rPr>
          <w:sz w:val="28"/>
          <w:szCs w:val="28"/>
        </w:rPr>
        <w:t xml:space="preserve"> в области гражданской обороны, защиты от чрезвычайных ситуаций, с правилами поведения при угрозе и возникновении чрезвычайных ситуаций, а также с приемами оказания самопомощи и взаимопомощи при поражениях и несчастных случаях;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>разъяснение и предоставление в пределах компетенции необходимых справок и</w:t>
      </w:r>
      <w:r w:rsidR="000D6B49">
        <w:rPr>
          <w:sz w:val="28"/>
          <w:szCs w:val="28"/>
        </w:rPr>
        <w:t xml:space="preserve"> информации пожарной, санитарно – </w:t>
      </w:r>
      <w:r w:rsidRPr="003F0B22">
        <w:rPr>
          <w:sz w:val="28"/>
          <w:szCs w:val="28"/>
        </w:rPr>
        <w:t xml:space="preserve">эпидемиологической и экологической </w:t>
      </w:r>
      <w:r w:rsidR="000D6B49">
        <w:rPr>
          <w:sz w:val="28"/>
          <w:szCs w:val="28"/>
        </w:rPr>
        <w:t>обстановке на территории Инсар</w:t>
      </w:r>
      <w:r w:rsidRPr="003F0B22">
        <w:rPr>
          <w:sz w:val="28"/>
          <w:szCs w:val="28"/>
        </w:rPr>
        <w:t>ского муниципального района;</w:t>
      </w:r>
    </w:p>
    <w:p w:rsid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 xml:space="preserve">доведение до консультируемых граждан сведений о контактных телефонах </w:t>
      </w:r>
      <w:r w:rsidR="000D6B49">
        <w:rPr>
          <w:sz w:val="28"/>
          <w:szCs w:val="28"/>
        </w:rPr>
        <w:t>сил, служб и организаций Инсар</w:t>
      </w:r>
      <w:r w:rsidRPr="003F0B22">
        <w:rPr>
          <w:sz w:val="28"/>
          <w:szCs w:val="28"/>
        </w:rPr>
        <w:t>ского муниципального района, оказывающих помощь или консультации по вопросам предупреждения и ликвидации чрезвычайных ситуаций и при несчастных случаях.</w:t>
      </w:r>
    </w:p>
    <w:p w:rsidR="00DA7403" w:rsidRPr="003F0B22" w:rsidRDefault="00DA7403" w:rsidP="00E87BA0">
      <w:pPr>
        <w:ind w:firstLine="567"/>
        <w:jc w:val="both"/>
        <w:rPr>
          <w:sz w:val="28"/>
          <w:szCs w:val="28"/>
        </w:rPr>
      </w:pPr>
    </w:p>
    <w:p w:rsidR="003F0B22" w:rsidRPr="006B5D78" w:rsidRDefault="003F0B22" w:rsidP="006B5D7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0" w:name="sub_103"/>
      <w:r w:rsidRPr="006B5D78">
        <w:rPr>
          <w:rFonts w:ascii="Times New Roman" w:hAnsi="Times New Roman" w:cs="Times New Roman"/>
          <w:b w:val="0"/>
          <w:color w:val="auto"/>
          <w:sz w:val="28"/>
          <w:szCs w:val="28"/>
        </w:rPr>
        <w:t>3. Порядок создания и работы УКП по ГО и ЧС</w:t>
      </w:r>
    </w:p>
    <w:p w:rsidR="003F0B22" w:rsidRPr="006B5D78" w:rsidRDefault="0039544A" w:rsidP="006B5D78">
      <w:pPr>
        <w:ind w:firstLine="567"/>
        <w:jc w:val="both"/>
        <w:rPr>
          <w:sz w:val="28"/>
          <w:szCs w:val="28"/>
        </w:rPr>
      </w:pPr>
      <w:bookmarkStart w:id="11" w:name="sub_1006"/>
      <w:bookmarkEnd w:id="10"/>
      <w:r w:rsidRPr="006B5D78">
        <w:rPr>
          <w:sz w:val="28"/>
          <w:szCs w:val="28"/>
        </w:rPr>
        <w:t>6. УКП по ГО и ЧС создае</w:t>
      </w:r>
      <w:r w:rsidR="003F0B22" w:rsidRPr="006B5D78">
        <w:rPr>
          <w:sz w:val="28"/>
          <w:szCs w:val="28"/>
        </w:rPr>
        <w:t>тся на основании постановления админис</w:t>
      </w:r>
      <w:r w:rsidR="00E560B0" w:rsidRPr="006B5D78">
        <w:rPr>
          <w:sz w:val="28"/>
          <w:szCs w:val="28"/>
        </w:rPr>
        <w:t>трации Инсарского муниципального района</w:t>
      </w:r>
      <w:bookmarkEnd w:id="11"/>
      <w:r w:rsidR="00E560B0" w:rsidRPr="006B5D78">
        <w:rPr>
          <w:sz w:val="28"/>
          <w:szCs w:val="28"/>
        </w:rPr>
        <w:t xml:space="preserve">. </w:t>
      </w:r>
      <w:r w:rsidR="003F0B22" w:rsidRPr="006B5D78">
        <w:rPr>
          <w:sz w:val="28"/>
          <w:szCs w:val="28"/>
        </w:rPr>
        <w:t xml:space="preserve">Методическое руководство и </w:t>
      </w:r>
      <w:proofErr w:type="gramStart"/>
      <w:r w:rsidR="003F0B22" w:rsidRPr="006B5D78">
        <w:rPr>
          <w:sz w:val="28"/>
          <w:szCs w:val="28"/>
        </w:rPr>
        <w:t>контроль за</w:t>
      </w:r>
      <w:proofErr w:type="gramEnd"/>
      <w:r w:rsidR="003F0B22" w:rsidRPr="006B5D78">
        <w:rPr>
          <w:sz w:val="28"/>
          <w:szCs w:val="28"/>
        </w:rPr>
        <w:t xml:space="preserve"> работой УКП по ГО и ЧС возлагается на отдел по делам гражданской обороны и чрезвычайным си</w:t>
      </w:r>
      <w:r w:rsidR="00B65C57" w:rsidRPr="006B5D78">
        <w:rPr>
          <w:sz w:val="28"/>
          <w:szCs w:val="28"/>
        </w:rPr>
        <w:t>туациям администрации Инсар</w:t>
      </w:r>
      <w:r w:rsidR="003F0B22" w:rsidRPr="006B5D78">
        <w:rPr>
          <w:sz w:val="28"/>
          <w:szCs w:val="28"/>
        </w:rPr>
        <w:t>ского муниципального района.</w:t>
      </w:r>
    </w:p>
    <w:p w:rsidR="003F0B22" w:rsidRPr="003F0B22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Непосредственное руководство и обеспечение работы</w:t>
      </w:r>
      <w:r w:rsidRPr="003F0B22">
        <w:rPr>
          <w:sz w:val="28"/>
          <w:szCs w:val="28"/>
        </w:rPr>
        <w:t xml:space="preserve"> УКП по ГО и ЧС по предоставлению населению необходимой информации в области гражданской обороны, защиты от чрезвычайных ситуаций, обеспечения пожарной безопасности и безопасности людей на водных объектах ос</w:t>
      </w:r>
      <w:r w:rsidR="008669C6">
        <w:rPr>
          <w:sz w:val="28"/>
          <w:szCs w:val="28"/>
        </w:rPr>
        <w:t>уществляет руководитель подведомственной организации (учреждения</w:t>
      </w:r>
      <w:r w:rsidRPr="003F0B22">
        <w:rPr>
          <w:sz w:val="28"/>
          <w:szCs w:val="28"/>
        </w:rPr>
        <w:t>)</w:t>
      </w:r>
      <w:r w:rsidR="008669C6">
        <w:rPr>
          <w:sz w:val="28"/>
          <w:szCs w:val="28"/>
        </w:rPr>
        <w:t>, на базе которой создае</w:t>
      </w:r>
      <w:r w:rsidRPr="003F0B22">
        <w:rPr>
          <w:sz w:val="28"/>
          <w:szCs w:val="28"/>
        </w:rPr>
        <w:t>тся УКП по ГО и ЧС.</w:t>
      </w:r>
    </w:p>
    <w:p w:rsidR="003F0B22" w:rsidRPr="00E27D21" w:rsidRDefault="003F0B22" w:rsidP="00E87BA0">
      <w:pPr>
        <w:ind w:firstLine="567"/>
        <w:jc w:val="both"/>
        <w:rPr>
          <w:sz w:val="28"/>
          <w:szCs w:val="28"/>
        </w:rPr>
      </w:pPr>
      <w:r w:rsidRPr="00E27D21">
        <w:rPr>
          <w:sz w:val="28"/>
          <w:szCs w:val="28"/>
        </w:rPr>
        <w:t>Начальник УКП по Г</w:t>
      </w:r>
      <w:r w:rsidR="00A13BB5">
        <w:rPr>
          <w:sz w:val="28"/>
          <w:szCs w:val="28"/>
        </w:rPr>
        <w:t>О и ЧС назначается нормативно – правовым актом</w:t>
      </w:r>
      <w:r w:rsidRPr="00E27D21">
        <w:rPr>
          <w:sz w:val="28"/>
          <w:szCs w:val="28"/>
        </w:rPr>
        <w:t xml:space="preserve"> администрации муниципального образования, приказом руководителя организации (учреждения) из числа штатных сотрудников (работников) и в своей деятельнос</w:t>
      </w:r>
      <w:r w:rsidR="006B5D78">
        <w:rPr>
          <w:sz w:val="28"/>
          <w:szCs w:val="28"/>
        </w:rPr>
        <w:t>ти непосредственно подчиняется г</w:t>
      </w:r>
      <w:r w:rsidRPr="00E27D21">
        <w:rPr>
          <w:sz w:val="28"/>
          <w:szCs w:val="28"/>
        </w:rPr>
        <w:t>лаве</w:t>
      </w:r>
      <w:r w:rsidR="006B5D78">
        <w:rPr>
          <w:sz w:val="28"/>
          <w:szCs w:val="28"/>
        </w:rPr>
        <w:t xml:space="preserve"> Инсарского муниципального района</w:t>
      </w:r>
      <w:r w:rsidRPr="00E27D21">
        <w:rPr>
          <w:sz w:val="28"/>
          <w:szCs w:val="28"/>
        </w:rPr>
        <w:t>, руководителю организации (учреждения)</w:t>
      </w:r>
      <w:r w:rsidR="00A13BB5">
        <w:rPr>
          <w:sz w:val="28"/>
          <w:szCs w:val="28"/>
        </w:rPr>
        <w:t>,</w:t>
      </w:r>
      <w:r w:rsidRPr="00E27D21">
        <w:rPr>
          <w:sz w:val="28"/>
          <w:szCs w:val="28"/>
        </w:rPr>
        <w:t xml:space="preserve"> на базе которого создан.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bookmarkStart w:id="12" w:name="sub_1007"/>
      <w:r w:rsidRPr="003F0B22">
        <w:rPr>
          <w:sz w:val="28"/>
          <w:szCs w:val="28"/>
        </w:rPr>
        <w:t>7. Работа УКП по ГО и ЧС организуется путем:</w:t>
      </w:r>
    </w:p>
    <w:bookmarkEnd w:id="12"/>
    <w:p w:rsidR="00B65C57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>про</w:t>
      </w:r>
      <w:r w:rsidR="00B65C57">
        <w:rPr>
          <w:sz w:val="28"/>
          <w:szCs w:val="28"/>
        </w:rPr>
        <w:t>ведения плановых занятий, бесед;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>участия в мероприятиях по пожарной безопасности;</w:t>
      </w:r>
    </w:p>
    <w:p w:rsidR="003F0B22" w:rsidRP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>проведения пропагандистских и агитационных мероприятий (бесед, лекций, вечеров вопросов и ответов, кон</w:t>
      </w:r>
      <w:r w:rsidR="00B65C57">
        <w:rPr>
          <w:sz w:val="28"/>
          <w:szCs w:val="28"/>
        </w:rPr>
        <w:t>сультаций, показов учебных кино</w:t>
      </w:r>
      <w:r w:rsidRPr="003F0B22">
        <w:rPr>
          <w:sz w:val="28"/>
          <w:szCs w:val="28"/>
        </w:rPr>
        <w:t xml:space="preserve"> и видеофильмов по безопасности жизнедеятельности и др.);</w:t>
      </w:r>
    </w:p>
    <w:p w:rsidR="003F0B22" w:rsidRDefault="003F0B22" w:rsidP="00E87BA0">
      <w:pPr>
        <w:ind w:firstLine="567"/>
        <w:jc w:val="both"/>
        <w:rPr>
          <w:sz w:val="28"/>
          <w:szCs w:val="28"/>
        </w:rPr>
      </w:pPr>
      <w:r w:rsidRPr="003F0B22">
        <w:rPr>
          <w:sz w:val="28"/>
          <w:szCs w:val="28"/>
        </w:rPr>
        <w:t>распространения памяток, листовок, пособий, просмотра (прослушивания) материала по тематике гражданской обороны, защите от чрезвычайных ситуаций и пожарной безопасности.</w:t>
      </w:r>
    </w:p>
    <w:p w:rsidR="006B5D78" w:rsidRDefault="006B5D78" w:rsidP="006B5D7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sub_104"/>
    </w:p>
    <w:p w:rsidR="003F0B22" w:rsidRPr="006B5D78" w:rsidRDefault="003F0B22" w:rsidP="006B5D7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B5D78">
        <w:rPr>
          <w:rFonts w:ascii="Times New Roman" w:hAnsi="Times New Roman" w:cs="Times New Roman"/>
          <w:b w:val="0"/>
          <w:color w:val="auto"/>
          <w:sz w:val="28"/>
          <w:szCs w:val="28"/>
        </w:rPr>
        <w:t>4. Оснащение УКП по ГО и ЧС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bookmarkStart w:id="14" w:name="sub_1008"/>
      <w:bookmarkEnd w:id="13"/>
      <w:r w:rsidRPr="006B5D78">
        <w:rPr>
          <w:sz w:val="28"/>
          <w:szCs w:val="28"/>
        </w:rPr>
        <w:lastRenderedPageBreak/>
        <w:t>8. Для обеспечения работы УКП</w:t>
      </w:r>
      <w:r w:rsidR="00B65C57" w:rsidRPr="006B5D78">
        <w:rPr>
          <w:sz w:val="28"/>
          <w:szCs w:val="28"/>
        </w:rPr>
        <w:t xml:space="preserve"> по ГО и ЧС используется учебно – материальная база (учебно – </w:t>
      </w:r>
      <w:r w:rsidRPr="006B5D78">
        <w:rPr>
          <w:sz w:val="28"/>
          <w:szCs w:val="28"/>
        </w:rPr>
        <w:t>методическая и справочная литература, плакаты, нормативные документы, технические средства обучения).</w:t>
      </w:r>
      <w:bookmarkEnd w:id="14"/>
    </w:p>
    <w:p w:rsidR="00DA7403" w:rsidRPr="006B5D78" w:rsidRDefault="00DA7403" w:rsidP="006B5D78">
      <w:pPr>
        <w:ind w:firstLine="567"/>
        <w:jc w:val="both"/>
        <w:rPr>
          <w:sz w:val="28"/>
          <w:szCs w:val="28"/>
        </w:rPr>
      </w:pPr>
    </w:p>
    <w:p w:rsidR="003F0B22" w:rsidRPr="006B5D78" w:rsidRDefault="003F0B22" w:rsidP="006B5D7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5" w:name="sub_105"/>
      <w:r w:rsidRPr="006B5D78">
        <w:rPr>
          <w:rFonts w:ascii="Times New Roman" w:hAnsi="Times New Roman" w:cs="Times New Roman"/>
          <w:b w:val="0"/>
          <w:color w:val="auto"/>
          <w:sz w:val="28"/>
          <w:szCs w:val="28"/>
        </w:rPr>
        <w:t>5. Перечень необходимой документации УКП по ГО и ЧС</w:t>
      </w:r>
    </w:p>
    <w:p w:rsidR="003F0B22" w:rsidRPr="006B5D78" w:rsidRDefault="003F0B22" w:rsidP="006B5D78">
      <w:pPr>
        <w:ind w:firstLine="567"/>
        <w:rPr>
          <w:sz w:val="28"/>
          <w:szCs w:val="28"/>
        </w:rPr>
      </w:pPr>
      <w:bookmarkStart w:id="16" w:name="sub_1009"/>
      <w:bookmarkEnd w:id="15"/>
      <w:r w:rsidRPr="006B5D78">
        <w:rPr>
          <w:sz w:val="28"/>
          <w:szCs w:val="28"/>
        </w:rPr>
        <w:t>9. В перечень необходимой д</w:t>
      </w:r>
      <w:r w:rsidR="00B65C57" w:rsidRPr="006B5D78">
        <w:rPr>
          <w:sz w:val="28"/>
          <w:szCs w:val="28"/>
        </w:rPr>
        <w:t>окументации УКП по ГО и ЧС входя</w:t>
      </w:r>
      <w:r w:rsidRPr="006B5D78">
        <w:rPr>
          <w:sz w:val="28"/>
          <w:szCs w:val="28"/>
        </w:rPr>
        <w:t>т:</w:t>
      </w:r>
    </w:p>
    <w:bookmarkEnd w:id="16"/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нормативные пра</w:t>
      </w:r>
      <w:r w:rsidR="00B65C57" w:rsidRPr="006B5D78">
        <w:rPr>
          <w:sz w:val="28"/>
          <w:szCs w:val="28"/>
        </w:rPr>
        <w:t>вовые акты администрации Инсар</w:t>
      </w:r>
      <w:r w:rsidRPr="006B5D78">
        <w:rPr>
          <w:sz w:val="28"/>
          <w:szCs w:val="28"/>
        </w:rPr>
        <w:t>ского муниципального района о создании УКП по ГО и ЧС;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положение об УКП по ГО и ЧС;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распорядок дня работы УКП по ГО и ЧС;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расписание занятий и консультаций на год;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план работы на год;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журнал учета посещаемости мероприятий на УКП по ГО и ЧС.</w:t>
      </w:r>
    </w:p>
    <w:p w:rsidR="00DA7403" w:rsidRPr="006B5D78" w:rsidRDefault="00DA7403" w:rsidP="006B5D78">
      <w:pPr>
        <w:ind w:firstLine="567"/>
        <w:jc w:val="both"/>
        <w:rPr>
          <w:sz w:val="28"/>
          <w:szCs w:val="28"/>
        </w:rPr>
      </w:pPr>
    </w:p>
    <w:p w:rsidR="003F0B22" w:rsidRPr="006B5D78" w:rsidRDefault="003F0B22" w:rsidP="006B5D7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sub_106"/>
      <w:r w:rsidRPr="006B5D78">
        <w:rPr>
          <w:rFonts w:ascii="Times New Roman" w:hAnsi="Times New Roman" w:cs="Times New Roman"/>
          <w:b w:val="0"/>
          <w:color w:val="auto"/>
          <w:sz w:val="28"/>
          <w:szCs w:val="28"/>
        </w:rPr>
        <w:t>6. Обяз</w:t>
      </w:r>
      <w:r w:rsidR="00B65C57" w:rsidRPr="006B5D78">
        <w:rPr>
          <w:rFonts w:ascii="Times New Roman" w:hAnsi="Times New Roman" w:cs="Times New Roman"/>
          <w:b w:val="0"/>
          <w:color w:val="auto"/>
          <w:sz w:val="28"/>
          <w:szCs w:val="28"/>
        </w:rPr>
        <w:t>анности начальника (инструктора</w:t>
      </w:r>
      <w:r w:rsidRPr="006B5D78">
        <w:rPr>
          <w:rFonts w:ascii="Times New Roman" w:hAnsi="Times New Roman" w:cs="Times New Roman"/>
          <w:b w:val="0"/>
          <w:color w:val="auto"/>
          <w:sz w:val="28"/>
          <w:szCs w:val="28"/>
        </w:rPr>
        <w:t>) УКП по ГО и ЧС</w:t>
      </w:r>
    </w:p>
    <w:p w:rsidR="003F0B22" w:rsidRPr="006B5D78" w:rsidRDefault="00B60036" w:rsidP="00C4591D">
      <w:pPr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18" w:name="sub_1010"/>
      <w:bookmarkEnd w:id="17"/>
      <w:r w:rsidRPr="006B5D78">
        <w:rPr>
          <w:sz w:val="28"/>
          <w:szCs w:val="28"/>
        </w:rPr>
        <w:t>10. Начальник (инструктор</w:t>
      </w:r>
      <w:r w:rsidR="003F0B22" w:rsidRPr="006B5D78">
        <w:rPr>
          <w:sz w:val="28"/>
          <w:szCs w:val="28"/>
        </w:rPr>
        <w:t>) УКП по ГО и ЧС:</w:t>
      </w:r>
    </w:p>
    <w:bookmarkEnd w:id="18"/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отвечает за планирование, организацию и проведение</w:t>
      </w:r>
      <w:r w:rsidR="00B65C57" w:rsidRPr="006B5D78">
        <w:rPr>
          <w:sz w:val="28"/>
          <w:szCs w:val="28"/>
        </w:rPr>
        <w:t xml:space="preserve"> консультаций, состояние учебно – </w:t>
      </w:r>
      <w:r w:rsidRPr="006B5D78">
        <w:rPr>
          <w:sz w:val="28"/>
          <w:szCs w:val="28"/>
        </w:rPr>
        <w:t>материальной базы;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разрабатывает и ведет учетные и отчетные документы;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в соответствии с расписанием проводит плановые занятия и консультации в объеме, установленном в программе подготовки неработающего населения;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осуществляет контроль самостоятельной подготовки обу</w:t>
      </w:r>
      <w:r w:rsidR="00B65C57" w:rsidRPr="006B5D78">
        <w:rPr>
          <w:sz w:val="28"/>
          <w:szCs w:val="28"/>
        </w:rPr>
        <w:t>чаемого населения и оказывает</w:t>
      </w:r>
      <w:r w:rsidRPr="006B5D78">
        <w:rPr>
          <w:sz w:val="28"/>
          <w:szCs w:val="28"/>
        </w:rPr>
        <w:t xml:space="preserve"> индивидуальную помощь;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организует учет учебных и наглядных пособий, технических средств обучения, литературы, их хранение и своевременное списание;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следит за содержанием помещения, соблюдением правил пожарной безопасности;</w:t>
      </w:r>
    </w:p>
    <w:p w:rsidR="003F0B22" w:rsidRPr="006B5D78" w:rsidRDefault="003F0B22" w:rsidP="006B5D78">
      <w:pPr>
        <w:ind w:firstLine="567"/>
        <w:jc w:val="both"/>
        <w:rPr>
          <w:sz w:val="28"/>
          <w:szCs w:val="28"/>
        </w:rPr>
      </w:pPr>
      <w:r w:rsidRPr="006B5D78">
        <w:rPr>
          <w:sz w:val="28"/>
          <w:szCs w:val="28"/>
        </w:rPr>
        <w:t>поддерживает постоянное взаимодействие по вопросам обучения населения с отделом по делам гражданской обороны и чрезвычайным</w:t>
      </w:r>
      <w:r w:rsidR="00B60036" w:rsidRPr="006B5D78">
        <w:rPr>
          <w:sz w:val="28"/>
          <w:szCs w:val="28"/>
        </w:rPr>
        <w:t xml:space="preserve"> ситуациям администрации Инсар</w:t>
      </w:r>
      <w:r w:rsidRPr="006B5D78">
        <w:rPr>
          <w:sz w:val="28"/>
          <w:szCs w:val="28"/>
        </w:rPr>
        <w:t>ского муниципального района.</w:t>
      </w:r>
    </w:p>
    <w:p w:rsidR="008669C6" w:rsidRDefault="008669C6" w:rsidP="00E87BA0">
      <w:pPr>
        <w:jc w:val="right"/>
        <w:rPr>
          <w:rStyle w:val="a6"/>
          <w:b w:val="0"/>
          <w:bCs/>
          <w:sz w:val="28"/>
          <w:szCs w:val="28"/>
        </w:rPr>
      </w:pPr>
      <w:bookmarkStart w:id="19" w:name="sub_2000"/>
    </w:p>
    <w:p w:rsidR="008669C6" w:rsidRDefault="008669C6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8669C6" w:rsidRDefault="008669C6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8669C6" w:rsidRDefault="008669C6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8669C6" w:rsidRDefault="008669C6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E27D21" w:rsidRDefault="00E27D21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A13BB5" w:rsidRDefault="00A13BB5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A13BB5" w:rsidRDefault="00A13BB5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6B5D78" w:rsidRDefault="006B5D78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6B5D78" w:rsidRDefault="006B5D78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A13BB5" w:rsidRDefault="00A13BB5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A13BB5" w:rsidRDefault="00A13BB5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E27D21" w:rsidRDefault="00E27D21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C4591D" w:rsidRDefault="00C4591D" w:rsidP="00E87BA0">
      <w:pPr>
        <w:jc w:val="right"/>
        <w:rPr>
          <w:rStyle w:val="a6"/>
          <w:b w:val="0"/>
          <w:bCs/>
          <w:sz w:val="28"/>
          <w:szCs w:val="28"/>
        </w:rPr>
      </w:pPr>
    </w:p>
    <w:p w:rsidR="00C4591D" w:rsidRDefault="00C4591D" w:rsidP="00C4591D">
      <w:pPr>
        <w:tabs>
          <w:tab w:val="left" w:pos="851"/>
        </w:tabs>
        <w:jc w:val="right"/>
        <w:rPr>
          <w:rStyle w:val="a6"/>
          <w:b w:val="0"/>
          <w:bCs/>
          <w:sz w:val="28"/>
          <w:szCs w:val="28"/>
        </w:rPr>
      </w:pPr>
    </w:p>
    <w:p w:rsidR="00E27D21" w:rsidRDefault="00E27D21" w:rsidP="00E87BA0">
      <w:pPr>
        <w:jc w:val="right"/>
        <w:rPr>
          <w:rStyle w:val="a6"/>
          <w:b w:val="0"/>
          <w:bCs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43"/>
      </w:tblGrid>
      <w:tr w:rsidR="006B5D78" w:rsidTr="006B5D78">
        <w:trPr>
          <w:trHeight w:val="992"/>
        </w:trPr>
        <w:tc>
          <w:tcPr>
            <w:tcW w:w="5778" w:type="dxa"/>
          </w:tcPr>
          <w:p w:rsidR="006B5D78" w:rsidRDefault="006B5D78" w:rsidP="00E87BA0">
            <w:pPr>
              <w:jc w:val="right"/>
              <w:rPr>
                <w:rStyle w:val="a6"/>
                <w:b w:val="0"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:rsidR="006B5D78" w:rsidRDefault="006B5D78" w:rsidP="006B5D78">
            <w:pPr>
              <w:jc w:val="both"/>
              <w:rPr>
                <w:rStyle w:val="a6"/>
                <w:b w:val="0"/>
                <w:bCs/>
                <w:sz w:val="28"/>
                <w:szCs w:val="28"/>
              </w:rPr>
            </w:pPr>
            <w:r w:rsidRPr="006B68A9">
              <w:rPr>
                <w:rStyle w:val="a6"/>
                <w:b w:val="0"/>
                <w:bCs/>
                <w:sz w:val="28"/>
                <w:szCs w:val="28"/>
              </w:rPr>
              <w:t>Приложение</w:t>
            </w:r>
            <w:r>
              <w:rPr>
                <w:rStyle w:val="a6"/>
                <w:b w:val="0"/>
                <w:bCs/>
                <w:sz w:val="28"/>
                <w:szCs w:val="28"/>
              </w:rPr>
              <w:t xml:space="preserve"> №</w:t>
            </w:r>
            <w:r w:rsidRPr="006B68A9">
              <w:rPr>
                <w:rStyle w:val="a6"/>
                <w:b w:val="0"/>
                <w:bCs/>
                <w:sz w:val="28"/>
                <w:szCs w:val="28"/>
              </w:rPr>
              <w:t xml:space="preserve"> 2</w:t>
            </w:r>
          </w:p>
          <w:p w:rsidR="006B5D78" w:rsidRDefault="006B5D78" w:rsidP="006B5D78">
            <w:pPr>
              <w:jc w:val="both"/>
              <w:rPr>
                <w:rStyle w:val="a6"/>
                <w:b w:val="0"/>
                <w:bCs/>
                <w:sz w:val="28"/>
                <w:szCs w:val="28"/>
              </w:rPr>
            </w:pPr>
            <w:r w:rsidRPr="006B68A9">
              <w:rPr>
                <w:rStyle w:val="a6"/>
                <w:b w:val="0"/>
                <w:bCs/>
                <w:sz w:val="28"/>
                <w:szCs w:val="28"/>
              </w:rPr>
              <w:t xml:space="preserve">к </w:t>
            </w:r>
            <w:hyperlink w:anchor="sub_0" w:history="1">
              <w:r w:rsidRPr="006B68A9">
                <w:rPr>
                  <w:rStyle w:val="a3"/>
                  <w:rFonts w:eastAsia="Calibri"/>
                  <w:color w:val="auto"/>
                  <w:sz w:val="28"/>
                  <w:szCs w:val="28"/>
                </w:rPr>
                <w:t>постановлению</w:t>
              </w:r>
            </w:hyperlink>
            <w:r>
              <w:rPr>
                <w:rStyle w:val="a6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6B5D78" w:rsidRDefault="006B5D78" w:rsidP="006B5D78">
            <w:pPr>
              <w:jc w:val="both"/>
              <w:rPr>
                <w:rStyle w:val="a6"/>
                <w:b w:val="0"/>
                <w:bCs/>
                <w:sz w:val="28"/>
                <w:szCs w:val="28"/>
              </w:rPr>
            </w:pPr>
            <w:r>
              <w:rPr>
                <w:rStyle w:val="a6"/>
                <w:b w:val="0"/>
                <w:bCs/>
                <w:sz w:val="28"/>
                <w:szCs w:val="28"/>
              </w:rPr>
              <w:t>Инсар</w:t>
            </w:r>
            <w:r w:rsidRPr="006B68A9">
              <w:rPr>
                <w:rStyle w:val="a6"/>
                <w:b w:val="0"/>
                <w:bCs/>
                <w:sz w:val="28"/>
                <w:szCs w:val="28"/>
              </w:rPr>
              <w:t>ского м</w:t>
            </w:r>
            <w:r>
              <w:rPr>
                <w:rStyle w:val="a6"/>
                <w:b w:val="0"/>
                <w:bCs/>
                <w:sz w:val="28"/>
                <w:szCs w:val="28"/>
              </w:rPr>
              <w:t>униципального района</w:t>
            </w:r>
          </w:p>
          <w:p w:rsidR="006B5D78" w:rsidRDefault="00DE4216" w:rsidP="00DE4216">
            <w:pPr>
              <w:jc w:val="both"/>
              <w:rPr>
                <w:rStyle w:val="a6"/>
                <w:b w:val="0"/>
                <w:bCs/>
                <w:sz w:val="28"/>
                <w:szCs w:val="28"/>
              </w:rPr>
            </w:pPr>
            <w:r>
              <w:rPr>
                <w:rStyle w:val="a6"/>
                <w:b w:val="0"/>
                <w:color w:val="auto"/>
                <w:sz w:val="28"/>
                <w:szCs w:val="28"/>
              </w:rPr>
              <w:t>от 23 декабря 2025 года № 402</w:t>
            </w:r>
          </w:p>
        </w:tc>
      </w:tr>
      <w:bookmarkEnd w:id="19"/>
    </w:tbl>
    <w:p w:rsidR="006B5D78" w:rsidRDefault="006B5D78" w:rsidP="006B5D78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3F0B22" w:rsidRPr="006B5D78" w:rsidRDefault="00834C8E" w:rsidP="006B5D7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6B5D78">
        <w:rPr>
          <w:rFonts w:ascii="Times New Roman" w:hAnsi="Times New Roman" w:cs="Times New Roman"/>
          <w:sz w:val="28"/>
          <w:szCs w:val="28"/>
        </w:rPr>
        <w:t>Перечень</w:t>
      </w:r>
      <w:r w:rsidRPr="006B5D78">
        <w:rPr>
          <w:rFonts w:ascii="Times New Roman" w:hAnsi="Times New Roman" w:cs="Times New Roman"/>
          <w:sz w:val="28"/>
          <w:szCs w:val="28"/>
        </w:rPr>
        <w:br/>
        <w:t xml:space="preserve">учебно – </w:t>
      </w:r>
      <w:r w:rsidR="003F0B22" w:rsidRPr="006B5D78">
        <w:rPr>
          <w:rFonts w:ascii="Times New Roman" w:hAnsi="Times New Roman" w:cs="Times New Roman"/>
          <w:sz w:val="28"/>
          <w:szCs w:val="28"/>
        </w:rPr>
        <w:t>консультационных пунктов по гражданской обороне и чрезвычайным</w:t>
      </w:r>
      <w:r w:rsidR="006B68A9" w:rsidRPr="006B5D78">
        <w:rPr>
          <w:rFonts w:ascii="Times New Roman" w:hAnsi="Times New Roman" w:cs="Times New Roman"/>
          <w:sz w:val="28"/>
          <w:szCs w:val="28"/>
        </w:rPr>
        <w:t xml:space="preserve"> ситуациям на территории Инсар</w:t>
      </w:r>
      <w:r w:rsidR="003F0B22" w:rsidRPr="006B5D78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</w:p>
    <w:p w:rsidR="003F0B22" w:rsidRPr="00A13BB5" w:rsidRDefault="003F0B22" w:rsidP="006B5D78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4829"/>
        <w:gridCol w:w="4536"/>
      </w:tblGrid>
      <w:tr w:rsidR="003F0B22" w:rsidRPr="003F0B22" w:rsidTr="00C65F25"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9" w:rsidRPr="00A13BB5" w:rsidRDefault="006B68A9" w:rsidP="00E87BA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0B22" w:rsidRPr="00A13BB5" w:rsidRDefault="003F0B22" w:rsidP="00E87BA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3B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3B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22" w:rsidRDefault="003F0B22" w:rsidP="00C65F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на базе которой создается УКП </w:t>
            </w:r>
            <w:r w:rsidR="00C65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B5">
              <w:rPr>
                <w:rFonts w:ascii="Times New Roman" w:hAnsi="Times New Roman" w:cs="Times New Roman"/>
                <w:sz w:val="24"/>
                <w:szCs w:val="24"/>
              </w:rPr>
              <w:t>по ГО и ЧС</w:t>
            </w:r>
          </w:p>
          <w:p w:rsidR="00C65F25" w:rsidRPr="00C65F25" w:rsidRDefault="00C65F25" w:rsidP="00C65F2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0B22" w:rsidRPr="00A13BB5" w:rsidRDefault="003F0B22" w:rsidP="00E87BA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B5">
              <w:rPr>
                <w:rFonts w:ascii="Times New Roman" w:hAnsi="Times New Roman" w:cs="Times New Roman"/>
                <w:sz w:val="24"/>
                <w:szCs w:val="24"/>
              </w:rPr>
              <w:t>Адрес местоположения</w:t>
            </w:r>
          </w:p>
        </w:tc>
      </w:tr>
      <w:tr w:rsidR="006B68A9" w:rsidRPr="003F0B22" w:rsidTr="00725D10"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9" w:rsidRPr="003F0B22" w:rsidRDefault="006B68A9" w:rsidP="00E87BA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9" w:rsidRPr="003F0B22" w:rsidRDefault="006B68A9" w:rsidP="00E87BA0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69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E11A8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учреждение культуры </w:t>
            </w:r>
            <w:r w:rsidRPr="008669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69C6" w:rsidRPr="008669C6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</w:t>
            </w:r>
            <w:r w:rsidRPr="008669C6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r w:rsidR="008669C6">
              <w:rPr>
                <w:rFonts w:ascii="Times New Roman" w:hAnsi="Times New Roman" w:cs="Times New Roman"/>
                <w:sz w:val="28"/>
                <w:szCs w:val="28"/>
              </w:rPr>
              <w:t xml:space="preserve"> Инсар</w:t>
            </w:r>
            <w:r w:rsidR="008669C6" w:rsidRPr="003F0B22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2D8" w:rsidRDefault="006B68A9" w:rsidP="00725D10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Мордовия,</w:t>
            </w:r>
          </w:p>
          <w:p w:rsidR="00557661" w:rsidRPr="00557661" w:rsidRDefault="00557661" w:rsidP="00725D10">
            <w:pPr>
              <w:rPr>
                <w:sz w:val="28"/>
                <w:szCs w:val="28"/>
              </w:rPr>
            </w:pPr>
            <w:proofErr w:type="spellStart"/>
            <w:r w:rsidRPr="00557661">
              <w:rPr>
                <w:sz w:val="28"/>
                <w:szCs w:val="28"/>
              </w:rPr>
              <w:t>Инсарский</w:t>
            </w:r>
            <w:proofErr w:type="spellEnd"/>
            <w:r w:rsidRPr="00557661">
              <w:rPr>
                <w:sz w:val="28"/>
                <w:szCs w:val="28"/>
              </w:rPr>
              <w:t xml:space="preserve"> </w:t>
            </w:r>
            <w:r w:rsidR="00C65F25">
              <w:rPr>
                <w:sz w:val="28"/>
                <w:szCs w:val="28"/>
              </w:rPr>
              <w:t xml:space="preserve">муниципальный </w:t>
            </w:r>
            <w:r w:rsidRPr="00557661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>,</w:t>
            </w:r>
          </w:p>
          <w:p w:rsidR="006B68A9" w:rsidRPr="003F0B22" w:rsidRDefault="001460BB" w:rsidP="00725D10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Инсар, ул. Гагарина,</w:t>
            </w:r>
            <w:r w:rsidR="00C65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1B4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proofErr w:type="gramStart"/>
            <w:r w:rsidR="0082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</w:tr>
    </w:tbl>
    <w:p w:rsidR="0007593C" w:rsidRDefault="0007593C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E27D21">
      <w:pPr>
        <w:suppressAutoHyphens/>
        <w:spacing w:line="276" w:lineRule="auto"/>
        <w:ind w:left="-567" w:firstLine="567"/>
        <w:jc w:val="center"/>
        <w:rPr>
          <w:sz w:val="28"/>
          <w:szCs w:val="28"/>
        </w:rPr>
      </w:pPr>
    </w:p>
    <w:p w:rsidR="002F79CF" w:rsidRDefault="002F79CF" w:rsidP="00B36533">
      <w:pPr>
        <w:suppressAutoHyphens/>
        <w:spacing w:line="276" w:lineRule="auto"/>
        <w:rPr>
          <w:sz w:val="28"/>
          <w:szCs w:val="28"/>
        </w:rPr>
      </w:pPr>
      <w:bookmarkStart w:id="20" w:name="_GoBack"/>
      <w:bookmarkEnd w:id="20"/>
    </w:p>
    <w:sectPr w:rsidR="002F79CF" w:rsidSect="003309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32C5A"/>
    <w:multiLevelType w:val="hybridMultilevel"/>
    <w:tmpl w:val="65CE11BC"/>
    <w:lvl w:ilvl="0" w:tplc="412A4D6C">
      <w:start w:val="1"/>
      <w:numFmt w:val="decimal"/>
      <w:lvlText w:val="%1."/>
      <w:lvlJc w:val="righ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EB30807"/>
    <w:multiLevelType w:val="hybridMultilevel"/>
    <w:tmpl w:val="C55CEACA"/>
    <w:lvl w:ilvl="0" w:tplc="D0807894">
      <w:start w:val="1"/>
      <w:numFmt w:val="decimal"/>
      <w:lvlText w:val="%1."/>
      <w:lvlJc w:val="right"/>
      <w:pPr>
        <w:ind w:left="107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F182C52"/>
    <w:multiLevelType w:val="hybridMultilevel"/>
    <w:tmpl w:val="E7A092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0F044D"/>
    <w:multiLevelType w:val="hybridMultilevel"/>
    <w:tmpl w:val="D4A07B90"/>
    <w:lvl w:ilvl="0" w:tplc="4D60CFC8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A894F85"/>
    <w:multiLevelType w:val="hybridMultilevel"/>
    <w:tmpl w:val="CE96CF9A"/>
    <w:lvl w:ilvl="0" w:tplc="0D84C108">
      <w:start w:val="2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515E9"/>
    <w:rsid w:val="00005894"/>
    <w:rsid w:val="00034624"/>
    <w:rsid w:val="00045E36"/>
    <w:rsid w:val="0007593C"/>
    <w:rsid w:val="00091FDA"/>
    <w:rsid w:val="000D4807"/>
    <w:rsid w:val="000D6B49"/>
    <w:rsid w:val="0013195E"/>
    <w:rsid w:val="001460BB"/>
    <w:rsid w:val="00154AB6"/>
    <w:rsid w:val="001B4109"/>
    <w:rsid w:val="001B4598"/>
    <w:rsid w:val="001C64DF"/>
    <w:rsid w:val="001E3496"/>
    <w:rsid w:val="002065D0"/>
    <w:rsid w:val="002271E9"/>
    <w:rsid w:val="00276833"/>
    <w:rsid w:val="002A5C96"/>
    <w:rsid w:val="002B0CBF"/>
    <w:rsid w:val="002D6F19"/>
    <w:rsid w:val="002F79CF"/>
    <w:rsid w:val="0033091A"/>
    <w:rsid w:val="00345C83"/>
    <w:rsid w:val="00357061"/>
    <w:rsid w:val="00364C6C"/>
    <w:rsid w:val="0039544A"/>
    <w:rsid w:val="003F0B22"/>
    <w:rsid w:val="003F3659"/>
    <w:rsid w:val="004403CC"/>
    <w:rsid w:val="00460E05"/>
    <w:rsid w:val="00496D46"/>
    <w:rsid w:val="00521488"/>
    <w:rsid w:val="005262D8"/>
    <w:rsid w:val="00535E4D"/>
    <w:rsid w:val="00557661"/>
    <w:rsid w:val="005A4C84"/>
    <w:rsid w:val="005B128F"/>
    <w:rsid w:val="005E1D1D"/>
    <w:rsid w:val="005E4BBD"/>
    <w:rsid w:val="006431CA"/>
    <w:rsid w:val="006B5D78"/>
    <w:rsid w:val="006B68A9"/>
    <w:rsid w:val="006E6A50"/>
    <w:rsid w:val="006F53F0"/>
    <w:rsid w:val="00701616"/>
    <w:rsid w:val="00725A7E"/>
    <w:rsid w:val="00725D10"/>
    <w:rsid w:val="00823B35"/>
    <w:rsid w:val="00824D04"/>
    <w:rsid w:val="00833156"/>
    <w:rsid w:val="00834C8E"/>
    <w:rsid w:val="00860BD1"/>
    <w:rsid w:val="008669C6"/>
    <w:rsid w:val="008A342F"/>
    <w:rsid w:val="008A5D9A"/>
    <w:rsid w:val="008E11A8"/>
    <w:rsid w:val="008E6BEC"/>
    <w:rsid w:val="00913BC5"/>
    <w:rsid w:val="00935000"/>
    <w:rsid w:val="009431C6"/>
    <w:rsid w:val="00952153"/>
    <w:rsid w:val="009C2B44"/>
    <w:rsid w:val="009C4745"/>
    <w:rsid w:val="009E5E92"/>
    <w:rsid w:val="00A13BB5"/>
    <w:rsid w:val="00A35751"/>
    <w:rsid w:val="00A515E9"/>
    <w:rsid w:val="00B36533"/>
    <w:rsid w:val="00B60036"/>
    <w:rsid w:val="00B65C57"/>
    <w:rsid w:val="00BB5E61"/>
    <w:rsid w:val="00BD01DE"/>
    <w:rsid w:val="00BD04F3"/>
    <w:rsid w:val="00C4591D"/>
    <w:rsid w:val="00C6118F"/>
    <w:rsid w:val="00C65F25"/>
    <w:rsid w:val="00C92017"/>
    <w:rsid w:val="00D22714"/>
    <w:rsid w:val="00D718F3"/>
    <w:rsid w:val="00DA7403"/>
    <w:rsid w:val="00DE4216"/>
    <w:rsid w:val="00E27D21"/>
    <w:rsid w:val="00E560B0"/>
    <w:rsid w:val="00E87BA0"/>
    <w:rsid w:val="00E92A52"/>
    <w:rsid w:val="00EE13EB"/>
    <w:rsid w:val="00EF4284"/>
    <w:rsid w:val="00FE5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0B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13BC5"/>
    <w:rPr>
      <w:color w:val="106BBE"/>
    </w:rPr>
  </w:style>
  <w:style w:type="paragraph" w:styleId="a4">
    <w:name w:val="No Spacing"/>
    <w:link w:val="a5"/>
    <w:uiPriority w:val="1"/>
    <w:qFormat/>
    <w:rsid w:val="008E6BEC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E6BE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3F0B22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3F0B22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3F0B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6F53F0"/>
    <w:pPr>
      <w:ind w:left="720"/>
      <w:contextualSpacing/>
    </w:pPr>
  </w:style>
  <w:style w:type="table" w:styleId="a9">
    <w:name w:val="Table Grid"/>
    <w:basedOn w:val="a1"/>
    <w:uiPriority w:val="59"/>
    <w:rsid w:val="006B5D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0058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7960/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0107960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7816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B2787-9FD0-4013-8A50-88F6D9909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2025-12-23T10:53:00Z</cp:lastPrinted>
  <dcterms:created xsi:type="dcterms:W3CDTF">2024-08-02T10:52:00Z</dcterms:created>
  <dcterms:modified xsi:type="dcterms:W3CDTF">2025-12-24T05:51:00Z</dcterms:modified>
</cp:coreProperties>
</file>