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8B7" w:rsidRPr="00B54F46" w:rsidRDefault="001438B7" w:rsidP="0096331C">
      <w:pPr>
        <w:ind w:left="1410"/>
        <w:jc w:val="center"/>
        <w:rPr>
          <w:rFonts w:ascii="Times New Roman" w:hAnsi="Times New Roman" w:cs="Times New Roman"/>
          <w:b/>
          <w:color w:val="000000" w:themeColor="text1"/>
          <w:sz w:val="28"/>
          <w:szCs w:val="28"/>
        </w:rPr>
      </w:pPr>
      <w:r w:rsidRPr="00B54F46">
        <w:rPr>
          <w:rFonts w:ascii="Times New Roman" w:hAnsi="Times New Roman" w:cs="Times New Roman"/>
          <w:b/>
          <w:color w:val="000000" w:themeColor="text1"/>
          <w:sz w:val="28"/>
          <w:szCs w:val="28"/>
        </w:rPr>
        <w:t>АДМИНИСТРАЦИЯ</w:t>
      </w:r>
    </w:p>
    <w:p w:rsidR="001438B7" w:rsidRPr="00B54F46" w:rsidRDefault="001438B7" w:rsidP="0096331C">
      <w:pPr>
        <w:ind w:firstLine="720"/>
        <w:jc w:val="center"/>
        <w:rPr>
          <w:rFonts w:ascii="Times New Roman" w:hAnsi="Times New Roman" w:cs="Times New Roman"/>
          <w:b/>
          <w:color w:val="000000" w:themeColor="text1"/>
          <w:sz w:val="28"/>
          <w:szCs w:val="28"/>
        </w:rPr>
      </w:pPr>
      <w:r w:rsidRPr="00B54F46">
        <w:rPr>
          <w:rFonts w:ascii="Times New Roman" w:hAnsi="Times New Roman" w:cs="Times New Roman"/>
          <w:b/>
          <w:color w:val="000000" w:themeColor="text1"/>
          <w:sz w:val="28"/>
          <w:szCs w:val="28"/>
        </w:rPr>
        <w:t>ИНСАРСКОГО МУНИЦИПАЛЬНОГО РАЙОНА</w:t>
      </w:r>
    </w:p>
    <w:p w:rsidR="001438B7" w:rsidRPr="00B54F46" w:rsidRDefault="001438B7" w:rsidP="0096331C">
      <w:pPr>
        <w:ind w:firstLine="720"/>
        <w:jc w:val="center"/>
        <w:rPr>
          <w:rFonts w:ascii="Times New Roman" w:hAnsi="Times New Roman" w:cs="Times New Roman"/>
          <w:b/>
          <w:color w:val="000000" w:themeColor="text1"/>
          <w:sz w:val="28"/>
          <w:szCs w:val="28"/>
        </w:rPr>
      </w:pPr>
      <w:r w:rsidRPr="00B54F46">
        <w:rPr>
          <w:rFonts w:ascii="Times New Roman" w:hAnsi="Times New Roman" w:cs="Times New Roman"/>
          <w:b/>
          <w:color w:val="000000" w:themeColor="text1"/>
          <w:sz w:val="28"/>
          <w:szCs w:val="28"/>
        </w:rPr>
        <w:t>РЕСПУБЛИКИ МОРДОВИЯ</w:t>
      </w:r>
    </w:p>
    <w:p w:rsidR="001438B7" w:rsidRPr="00B54F46" w:rsidRDefault="001438B7" w:rsidP="0096331C">
      <w:pPr>
        <w:ind w:firstLine="720"/>
        <w:jc w:val="center"/>
        <w:rPr>
          <w:rFonts w:ascii="Times New Roman" w:hAnsi="Times New Roman" w:cs="Times New Roman"/>
          <w:b/>
          <w:color w:val="000000" w:themeColor="text1"/>
          <w:sz w:val="28"/>
          <w:szCs w:val="28"/>
        </w:rPr>
      </w:pPr>
    </w:p>
    <w:p w:rsidR="001438B7" w:rsidRPr="00B54F46" w:rsidRDefault="001438B7" w:rsidP="0096331C">
      <w:pPr>
        <w:ind w:firstLine="720"/>
        <w:jc w:val="center"/>
        <w:rPr>
          <w:rFonts w:ascii="Times New Roman" w:hAnsi="Times New Roman" w:cs="Times New Roman"/>
          <w:b/>
          <w:color w:val="000000" w:themeColor="text1"/>
          <w:sz w:val="32"/>
          <w:szCs w:val="32"/>
        </w:rPr>
      </w:pPr>
      <w:proofErr w:type="gramStart"/>
      <w:r w:rsidRPr="00B54F46">
        <w:rPr>
          <w:rFonts w:ascii="Times New Roman" w:hAnsi="Times New Roman" w:cs="Times New Roman"/>
          <w:b/>
          <w:color w:val="000000" w:themeColor="text1"/>
          <w:sz w:val="32"/>
          <w:szCs w:val="32"/>
        </w:rPr>
        <w:t>П</w:t>
      </w:r>
      <w:proofErr w:type="gramEnd"/>
      <w:r w:rsidRPr="00B54F46">
        <w:rPr>
          <w:rFonts w:ascii="Times New Roman" w:hAnsi="Times New Roman" w:cs="Times New Roman"/>
          <w:b/>
          <w:color w:val="000000" w:themeColor="text1"/>
          <w:sz w:val="32"/>
          <w:szCs w:val="32"/>
        </w:rPr>
        <w:t xml:space="preserve"> О С Т А Н О В Л Е Н И Е</w:t>
      </w:r>
    </w:p>
    <w:p w:rsidR="000861CC" w:rsidRPr="00B54F46" w:rsidRDefault="000861CC" w:rsidP="0096331C">
      <w:pPr>
        <w:ind w:firstLine="720"/>
        <w:jc w:val="center"/>
        <w:rPr>
          <w:rFonts w:ascii="Times New Roman" w:hAnsi="Times New Roman" w:cs="Times New Roman"/>
          <w:b/>
          <w:color w:val="000000" w:themeColor="text1"/>
          <w:sz w:val="32"/>
          <w:szCs w:val="32"/>
        </w:rPr>
      </w:pPr>
    </w:p>
    <w:p w:rsidR="001438B7" w:rsidRPr="00B54F46" w:rsidRDefault="001438B7" w:rsidP="0096331C">
      <w:pPr>
        <w:ind w:left="-567" w:firstLine="720"/>
        <w:jc w:val="center"/>
        <w:rPr>
          <w:rFonts w:ascii="Times New Roman" w:hAnsi="Times New Roman" w:cs="Times New Roman"/>
          <w:color w:val="000000" w:themeColor="text1"/>
          <w:sz w:val="28"/>
          <w:szCs w:val="28"/>
        </w:rPr>
      </w:pPr>
      <w:r w:rsidRPr="00B54F46">
        <w:rPr>
          <w:rFonts w:ascii="Times New Roman" w:hAnsi="Times New Roman" w:cs="Times New Roman"/>
          <w:color w:val="000000" w:themeColor="text1"/>
          <w:sz w:val="28"/>
          <w:szCs w:val="28"/>
        </w:rPr>
        <w:t>г. Инсар</w:t>
      </w:r>
    </w:p>
    <w:p w:rsidR="00325692" w:rsidRPr="00B54F46" w:rsidRDefault="00325692" w:rsidP="0066045F">
      <w:pPr>
        <w:ind w:left="-567" w:firstLine="720"/>
        <w:jc w:val="center"/>
        <w:rPr>
          <w:rFonts w:ascii="Times New Roman" w:hAnsi="Times New Roman" w:cs="Times New Roman"/>
          <w:color w:val="000000" w:themeColor="text1"/>
          <w:sz w:val="28"/>
          <w:szCs w:val="28"/>
        </w:rPr>
      </w:pPr>
    </w:p>
    <w:p w:rsidR="00396769" w:rsidRPr="00B54F46" w:rsidRDefault="00396769" w:rsidP="001438B7">
      <w:pPr>
        <w:ind w:left="-567" w:firstLine="720"/>
        <w:jc w:val="center"/>
        <w:rPr>
          <w:rFonts w:ascii="Times New Roman" w:hAnsi="Times New Roman" w:cs="Times New Roman"/>
          <w:color w:val="000000" w:themeColor="text1"/>
          <w:sz w:val="28"/>
          <w:szCs w:val="28"/>
        </w:rPr>
      </w:pPr>
    </w:p>
    <w:p w:rsidR="001438B7" w:rsidRPr="00B54F46" w:rsidRDefault="00396769" w:rsidP="001438B7">
      <w:pPr>
        <w:jc w:val="both"/>
        <w:rPr>
          <w:rFonts w:ascii="Times New Roman" w:hAnsi="Times New Roman" w:cs="Times New Roman"/>
          <w:b/>
          <w:color w:val="000000" w:themeColor="text1"/>
          <w:sz w:val="28"/>
          <w:szCs w:val="28"/>
        </w:rPr>
      </w:pPr>
      <w:r w:rsidRPr="00B54F46">
        <w:rPr>
          <w:rFonts w:ascii="Times New Roman" w:hAnsi="Times New Roman" w:cs="Times New Roman"/>
          <w:b/>
          <w:color w:val="000000" w:themeColor="text1"/>
          <w:sz w:val="28"/>
          <w:szCs w:val="28"/>
        </w:rPr>
        <w:t xml:space="preserve">от </w:t>
      </w:r>
      <w:r w:rsidR="00D02C8B" w:rsidRPr="00B54F46">
        <w:rPr>
          <w:rFonts w:ascii="Times New Roman" w:hAnsi="Times New Roman" w:cs="Times New Roman"/>
          <w:b/>
          <w:color w:val="000000" w:themeColor="text1"/>
          <w:sz w:val="28"/>
          <w:szCs w:val="28"/>
        </w:rPr>
        <w:t>25 сентября</w:t>
      </w:r>
      <w:r w:rsidR="00345D37" w:rsidRPr="00B54F46">
        <w:rPr>
          <w:rFonts w:ascii="Times New Roman" w:hAnsi="Times New Roman" w:cs="Times New Roman"/>
          <w:b/>
          <w:color w:val="000000" w:themeColor="text1"/>
          <w:sz w:val="28"/>
          <w:szCs w:val="28"/>
        </w:rPr>
        <w:t xml:space="preserve"> </w:t>
      </w:r>
      <w:r w:rsidRPr="00B54F46">
        <w:rPr>
          <w:rFonts w:ascii="Times New Roman" w:hAnsi="Times New Roman" w:cs="Times New Roman"/>
          <w:b/>
          <w:color w:val="000000" w:themeColor="text1"/>
          <w:sz w:val="28"/>
          <w:szCs w:val="28"/>
        </w:rPr>
        <w:t xml:space="preserve"> 202</w:t>
      </w:r>
      <w:r w:rsidR="00D4338B" w:rsidRPr="00B54F46">
        <w:rPr>
          <w:rFonts w:ascii="Times New Roman" w:hAnsi="Times New Roman" w:cs="Times New Roman"/>
          <w:b/>
          <w:color w:val="000000" w:themeColor="text1"/>
          <w:sz w:val="28"/>
          <w:szCs w:val="28"/>
        </w:rPr>
        <w:t>5</w:t>
      </w:r>
      <w:r w:rsidRPr="00B54F46">
        <w:rPr>
          <w:rFonts w:ascii="Times New Roman" w:hAnsi="Times New Roman" w:cs="Times New Roman"/>
          <w:b/>
          <w:color w:val="000000" w:themeColor="text1"/>
          <w:sz w:val="28"/>
          <w:szCs w:val="28"/>
        </w:rPr>
        <w:t xml:space="preserve"> года                        </w:t>
      </w:r>
      <w:r w:rsidR="00D4338B" w:rsidRPr="00B54F46">
        <w:rPr>
          <w:rFonts w:ascii="Times New Roman" w:hAnsi="Times New Roman" w:cs="Times New Roman"/>
          <w:b/>
          <w:color w:val="000000" w:themeColor="text1"/>
          <w:sz w:val="28"/>
          <w:szCs w:val="28"/>
        </w:rPr>
        <w:t xml:space="preserve">                 </w:t>
      </w:r>
      <w:r w:rsidRPr="00B54F46">
        <w:rPr>
          <w:rFonts w:ascii="Times New Roman" w:hAnsi="Times New Roman" w:cs="Times New Roman"/>
          <w:b/>
          <w:color w:val="000000" w:themeColor="text1"/>
          <w:sz w:val="28"/>
          <w:szCs w:val="28"/>
        </w:rPr>
        <w:t xml:space="preserve">                   </w:t>
      </w:r>
      <w:r w:rsidR="00345D37" w:rsidRPr="00B54F46">
        <w:rPr>
          <w:rFonts w:ascii="Times New Roman" w:hAnsi="Times New Roman" w:cs="Times New Roman"/>
          <w:b/>
          <w:color w:val="000000" w:themeColor="text1"/>
          <w:sz w:val="28"/>
          <w:szCs w:val="28"/>
        </w:rPr>
        <w:t xml:space="preserve">                        </w:t>
      </w:r>
      <w:r w:rsidR="0045421D" w:rsidRPr="00B54F46">
        <w:rPr>
          <w:rFonts w:ascii="Times New Roman" w:hAnsi="Times New Roman" w:cs="Times New Roman"/>
          <w:b/>
          <w:color w:val="000000" w:themeColor="text1"/>
          <w:sz w:val="28"/>
          <w:szCs w:val="28"/>
        </w:rPr>
        <w:t xml:space="preserve"> </w:t>
      </w:r>
      <w:r w:rsidR="00D02C8B" w:rsidRPr="00B54F46">
        <w:rPr>
          <w:rFonts w:ascii="Times New Roman" w:hAnsi="Times New Roman" w:cs="Times New Roman"/>
          <w:b/>
          <w:color w:val="000000" w:themeColor="text1"/>
          <w:sz w:val="28"/>
          <w:szCs w:val="28"/>
        </w:rPr>
        <w:t xml:space="preserve">   </w:t>
      </w:r>
      <w:r w:rsidR="0045421D" w:rsidRPr="00B54F46">
        <w:rPr>
          <w:rFonts w:ascii="Times New Roman" w:hAnsi="Times New Roman" w:cs="Times New Roman"/>
          <w:b/>
          <w:color w:val="000000" w:themeColor="text1"/>
          <w:sz w:val="28"/>
          <w:szCs w:val="28"/>
        </w:rPr>
        <w:t xml:space="preserve">   </w:t>
      </w:r>
      <w:r w:rsidRPr="00B54F46">
        <w:rPr>
          <w:rFonts w:ascii="Times New Roman" w:hAnsi="Times New Roman" w:cs="Times New Roman"/>
          <w:b/>
          <w:color w:val="000000" w:themeColor="text1"/>
          <w:sz w:val="28"/>
          <w:szCs w:val="28"/>
        </w:rPr>
        <w:t>№</w:t>
      </w:r>
      <w:r w:rsidR="0045421D" w:rsidRPr="00B54F46">
        <w:rPr>
          <w:rFonts w:ascii="Times New Roman" w:hAnsi="Times New Roman" w:cs="Times New Roman"/>
          <w:b/>
          <w:color w:val="000000" w:themeColor="text1"/>
          <w:sz w:val="28"/>
          <w:szCs w:val="28"/>
        </w:rPr>
        <w:t xml:space="preserve"> </w:t>
      </w:r>
      <w:r w:rsidR="00D02C8B" w:rsidRPr="00B54F46">
        <w:rPr>
          <w:rFonts w:ascii="Times New Roman" w:hAnsi="Times New Roman" w:cs="Times New Roman"/>
          <w:b/>
          <w:color w:val="000000" w:themeColor="text1"/>
          <w:sz w:val="28"/>
          <w:szCs w:val="28"/>
        </w:rPr>
        <w:t>288</w:t>
      </w:r>
    </w:p>
    <w:p w:rsidR="00DE1B43" w:rsidRPr="00B54F46" w:rsidRDefault="00DE1B43" w:rsidP="004752C3">
      <w:pPr>
        <w:tabs>
          <w:tab w:val="left" w:pos="864"/>
          <w:tab w:val="left" w:pos="7884"/>
        </w:tabs>
        <w:rPr>
          <w:rFonts w:ascii="Times New Roman" w:hAnsi="Times New Roman" w:cs="Times New Roman"/>
          <w:b/>
          <w:color w:val="000000" w:themeColor="text1"/>
          <w:sz w:val="28"/>
          <w:szCs w:val="28"/>
        </w:rPr>
      </w:pPr>
    </w:p>
    <w:p w:rsidR="00FD7316" w:rsidRPr="00B54F46" w:rsidRDefault="00FD7316" w:rsidP="004752C3">
      <w:pPr>
        <w:rPr>
          <w:rFonts w:ascii="Times New Roman" w:hAnsi="Times New Roman" w:cs="Times New Roman"/>
          <w:color w:val="000000" w:themeColor="text1"/>
          <w:spacing w:val="-1"/>
          <w:sz w:val="28"/>
          <w:szCs w:val="28"/>
        </w:rPr>
      </w:pPr>
      <w:r w:rsidRPr="00B54F46">
        <w:rPr>
          <w:rFonts w:ascii="Times New Roman" w:hAnsi="Times New Roman" w:cs="Times New Roman"/>
          <w:color w:val="000000" w:themeColor="text1"/>
          <w:spacing w:val="-1"/>
          <w:sz w:val="27"/>
          <w:szCs w:val="27"/>
        </w:rPr>
        <w:t xml:space="preserve">Об </w:t>
      </w:r>
      <w:r w:rsidRPr="00B54F46">
        <w:rPr>
          <w:rFonts w:ascii="Times New Roman" w:hAnsi="Times New Roman" w:cs="Times New Roman"/>
          <w:color w:val="000000" w:themeColor="text1"/>
          <w:spacing w:val="-1"/>
          <w:sz w:val="28"/>
          <w:szCs w:val="28"/>
        </w:rPr>
        <w:t xml:space="preserve">утверждении Административного регламента </w:t>
      </w:r>
    </w:p>
    <w:p w:rsidR="00FD7316" w:rsidRPr="00B54F46" w:rsidRDefault="00FD7316" w:rsidP="004752C3">
      <w:pPr>
        <w:rPr>
          <w:rFonts w:ascii="Times New Roman" w:hAnsi="Times New Roman" w:cs="Times New Roman"/>
          <w:color w:val="000000" w:themeColor="text1"/>
          <w:spacing w:val="-1"/>
          <w:sz w:val="28"/>
          <w:szCs w:val="28"/>
        </w:rPr>
      </w:pPr>
      <w:r w:rsidRPr="00B54F46">
        <w:rPr>
          <w:rFonts w:ascii="Times New Roman" w:hAnsi="Times New Roman" w:cs="Times New Roman"/>
          <w:color w:val="000000" w:themeColor="text1"/>
          <w:spacing w:val="-1"/>
          <w:sz w:val="28"/>
          <w:szCs w:val="28"/>
        </w:rPr>
        <w:t xml:space="preserve">администрации Инсарского </w:t>
      </w:r>
      <w:proofErr w:type="gramStart"/>
      <w:r w:rsidRPr="00B54F46">
        <w:rPr>
          <w:rFonts w:ascii="Times New Roman" w:hAnsi="Times New Roman" w:cs="Times New Roman"/>
          <w:color w:val="000000" w:themeColor="text1"/>
          <w:spacing w:val="-1"/>
          <w:sz w:val="28"/>
          <w:szCs w:val="28"/>
        </w:rPr>
        <w:t>муниципального</w:t>
      </w:r>
      <w:proofErr w:type="gramEnd"/>
      <w:r w:rsidRPr="00B54F46">
        <w:rPr>
          <w:rFonts w:ascii="Times New Roman" w:hAnsi="Times New Roman" w:cs="Times New Roman"/>
          <w:color w:val="000000" w:themeColor="text1"/>
          <w:spacing w:val="-1"/>
          <w:sz w:val="28"/>
          <w:szCs w:val="28"/>
        </w:rPr>
        <w:t xml:space="preserve"> </w:t>
      </w:r>
    </w:p>
    <w:p w:rsidR="00FD7316" w:rsidRPr="00B54F46" w:rsidRDefault="00FD7316" w:rsidP="004752C3">
      <w:pPr>
        <w:rPr>
          <w:rFonts w:ascii="Times New Roman" w:hAnsi="Times New Roman" w:cs="Times New Roman"/>
          <w:color w:val="000000" w:themeColor="text1"/>
          <w:spacing w:val="-1"/>
          <w:sz w:val="28"/>
          <w:szCs w:val="28"/>
        </w:rPr>
      </w:pPr>
      <w:r w:rsidRPr="00B54F46">
        <w:rPr>
          <w:rFonts w:ascii="Times New Roman" w:hAnsi="Times New Roman" w:cs="Times New Roman"/>
          <w:color w:val="000000" w:themeColor="text1"/>
          <w:spacing w:val="-1"/>
          <w:sz w:val="28"/>
          <w:szCs w:val="28"/>
        </w:rPr>
        <w:t xml:space="preserve">района Республики Мордовия по предоставлению </w:t>
      </w:r>
    </w:p>
    <w:p w:rsidR="00B6182C" w:rsidRPr="00B54F46" w:rsidRDefault="00FD7316" w:rsidP="00B6182C">
      <w:pPr>
        <w:rPr>
          <w:rFonts w:ascii="Times New Roman" w:hAnsi="Times New Roman" w:cs="Times New Roman"/>
          <w:color w:val="000000" w:themeColor="text1"/>
          <w:sz w:val="28"/>
          <w:szCs w:val="28"/>
        </w:rPr>
      </w:pPr>
      <w:r w:rsidRPr="00B54F46">
        <w:rPr>
          <w:rFonts w:ascii="Times New Roman" w:hAnsi="Times New Roman" w:cs="Times New Roman"/>
          <w:color w:val="000000" w:themeColor="text1"/>
          <w:spacing w:val="-1"/>
          <w:sz w:val="28"/>
          <w:szCs w:val="28"/>
        </w:rPr>
        <w:t xml:space="preserve">муниципальной услуги </w:t>
      </w:r>
      <w:r w:rsidRPr="00B54F46">
        <w:rPr>
          <w:rFonts w:ascii="Times New Roman" w:hAnsi="Times New Roman" w:cs="Times New Roman"/>
          <w:color w:val="000000" w:themeColor="text1"/>
          <w:sz w:val="28"/>
          <w:szCs w:val="28"/>
        </w:rPr>
        <w:t>«</w:t>
      </w:r>
      <w:r w:rsidR="00B6182C" w:rsidRPr="00B54F46">
        <w:rPr>
          <w:rFonts w:ascii="Times New Roman" w:hAnsi="Times New Roman" w:cs="Times New Roman"/>
          <w:color w:val="000000" w:themeColor="text1"/>
          <w:sz w:val="28"/>
          <w:szCs w:val="28"/>
        </w:rPr>
        <w:t xml:space="preserve">Предоставление </w:t>
      </w:r>
      <w:proofErr w:type="gramStart"/>
      <w:r w:rsidR="00B6182C" w:rsidRPr="00B54F46">
        <w:rPr>
          <w:rFonts w:ascii="Times New Roman" w:hAnsi="Times New Roman" w:cs="Times New Roman"/>
          <w:color w:val="000000" w:themeColor="text1"/>
          <w:sz w:val="28"/>
          <w:szCs w:val="28"/>
        </w:rPr>
        <w:t>земельных</w:t>
      </w:r>
      <w:proofErr w:type="gramEnd"/>
    </w:p>
    <w:p w:rsidR="00B6182C" w:rsidRPr="00B54F46" w:rsidRDefault="00B6182C" w:rsidP="00B6182C">
      <w:pPr>
        <w:rPr>
          <w:rFonts w:ascii="Times New Roman" w:hAnsi="Times New Roman" w:cs="Times New Roman"/>
          <w:color w:val="000000" w:themeColor="text1"/>
          <w:sz w:val="28"/>
          <w:szCs w:val="28"/>
        </w:rPr>
      </w:pPr>
      <w:r w:rsidRPr="00B54F46">
        <w:rPr>
          <w:rFonts w:ascii="Times New Roman" w:hAnsi="Times New Roman" w:cs="Times New Roman"/>
          <w:color w:val="000000" w:themeColor="text1"/>
          <w:sz w:val="28"/>
          <w:szCs w:val="28"/>
        </w:rPr>
        <w:t xml:space="preserve"> участков, находящихся в </w:t>
      </w:r>
      <w:proofErr w:type="gramStart"/>
      <w:r w:rsidRPr="00B54F46">
        <w:rPr>
          <w:rFonts w:ascii="Times New Roman" w:hAnsi="Times New Roman" w:cs="Times New Roman"/>
          <w:color w:val="000000" w:themeColor="text1"/>
          <w:sz w:val="28"/>
          <w:szCs w:val="28"/>
        </w:rPr>
        <w:t>муниципальной</w:t>
      </w:r>
      <w:proofErr w:type="gramEnd"/>
      <w:r w:rsidRPr="00B54F46">
        <w:rPr>
          <w:rFonts w:ascii="Times New Roman" w:hAnsi="Times New Roman" w:cs="Times New Roman"/>
          <w:color w:val="000000" w:themeColor="text1"/>
          <w:sz w:val="28"/>
          <w:szCs w:val="28"/>
        </w:rPr>
        <w:t xml:space="preserve"> </w:t>
      </w:r>
    </w:p>
    <w:p w:rsidR="00B6182C" w:rsidRPr="00B54F46" w:rsidRDefault="00B6182C" w:rsidP="00B6182C">
      <w:pPr>
        <w:rPr>
          <w:rFonts w:ascii="Times New Roman" w:hAnsi="Times New Roman" w:cs="Times New Roman"/>
          <w:color w:val="000000" w:themeColor="text1"/>
          <w:sz w:val="28"/>
          <w:szCs w:val="28"/>
        </w:rPr>
      </w:pPr>
      <w:r w:rsidRPr="00B54F46">
        <w:rPr>
          <w:rFonts w:ascii="Times New Roman" w:hAnsi="Times New Roman" w:cs="Times New Roman"/>
          <w:color w:val="000000" w:themeColor="text1"/>
          <w:sz w:val="28"/>
          <w:szCs w:val="28"/>
        </w:rPr>
        <w:t xml:space="preserve">собственности или государственная собственность </w:t>
      </w:r>
    </w:p>
    <w:p w:rsidR="00FD7316" w:rsidRPr="00B54F46" w:rsidRDefault="00B6182C" w:rsidP="00B6182C">
      <w:pPr>
        <w:rPr>
          <w:rFonts w:ascii="Times New Roman" w:hAnsi="Times New Roman" w:cs="Times New Roman"/>
          <w:color w:val="000000" w:themeColor="text1"/>
          <w:sz w:val="28"/>
          <w:szCs w:val="28"/>
        </w:rPr>
      </w:pPr>
      <w:r w:rsidRPr="00B54F46">
        <w:rPr>
          <w:rFonts w:ascii="Times New Roman" w:hAnsi="Times New Roman" w:cs="Times New Roman"/>
          <w:color w:val="000000" w:themeColor="text1"/>
          <w:sz w:val="28"/>
          <w:szCs w:val="28"/>
        </w:rPr>
        <w:t xml:space="preserve">на </w:t>
      </w:r>
      <w:proofErr w:type="gramStart"/>
      <w:r w:rsidRPr="00B54F46">
        <w:rPr>
          <w:rFonts w:ascii="Times New Roman" w:hAnsi="Times New Roman" w:cs="Times New Roman"/>
          <w:color w:val="000000" w:themeColor="text1"/>
          <w:sz w:val="28"/>
          <w:szCs w:val="28"/>
        </w:rPr>
        <w:t>которые</w:t>
      </w:r>
      <w:proofErr w:type="gramEnd"/>
      <w:r w:rsidRPr="00B54F46">
        <w:rPr>
          <w:rFonts w:ascii="Times New Roman" w:hAnsi="Times New Roman" w:cs="Times New Roman"/>
          <w:color w:val="000000" w:themeColor="text1"/>
          <w:sz w:val="28"/>
          <w:szCs w:val="28"/>
        </w:rPr>
        <w:t xml:space="preserve"> не разграничена, на торгах</w:t>
      </w:r>
      <w:r w:rsidR="00FD7316" w:rsidRPr="00B54F46">
        <w:rPr>
          <w:rFonts w:ascii="Times New Roman" w:hAnsi="Times New Roman" w:cs="Times New Roman"/>
          <w:color w:val="000000" w:themeColor="text1"/>
          <w:sz w:val="28"/>
          <w:szCs w:val="28"/>
        </w:rPr>
        <w:t>»</w:t>
      </w:r>
      <w:r w:rsidR="00FD7316" w:rsidRPr="00B54F46">
        <w:rPr>
          <w:rFonts w:ascii="Times New Roman" w:hAnsi="Times New Roman" w:cs="Times New Roman"/>
          <w:color w:val="000000" w:themeColor="text1"/>
          <w:sz w:val="28"/>
          <w:szCs w:val="28"/>
        </w:rPr>
        <w:br/>
      </w:r>
    </w:p>
    <w:p w:rsidR="003F387C" w:rsidRPr="00B54F46" w:rsidRDefault="003E113C" w:rsidP="00852AE2">
      <w:pPr>
        <w:ind w:firstLine="567"/>
        <w:jc w:val="both"/>
        <w:rPr>
          <w:rFonts w:ascii="Times New Roman" w:hAnsi="Times New Roman" w:cs="Times New Roman"/>
          <w:color w:val="000000" w:themeColor="text1"/>
          <w:sz w:val="28"/>
          <w:szCs w:val="28"/>
        </w:rPr>
      </w:pPr>
      <w:r w:rsidRPr="00B54F46">
        <w:rPr>
          <w:rFonts w:ascii="Times New Roman" w:hAnsi="Times New Roman" w:cs="Times New Roman"/>
          <w:color w:val="000000" w:themeColor="text1"/>
          <w:sz w:val="27"/>
          <w:szCs w:val="27"/>
        </w:rPr>
        <w:t xml:space="preserve">В </w:t>
      </w:r>
      <w:r w:rsidRPr="00B54F46">
        <w:rPr>
          <w:rFonts w:ascii="Times New Roman" w:hAnsi="Times New Roman" w:cs="Times New Roman"/>
          <w:color w:val="000000" w:themeColor="text1"/>
          <w:sz w:val="28"/>
          <w:szCs w:val="28"/>
        </w:rPr>
        <w:t xml:space="preserve">соответствии с Федеральным </w:t>
      </w:r>
      <w:hyperlink r:id="rId7" w:history="1">
        <w:r w:rsidRPr="00B54F46">
          <w:rPr>
            <w:rFonts w:ascii="Times New Roman" w:hAnsi="Times New Roman" w:cs="Times New Roman"/>
            <w:color w:val="000000" w:themeColor="text1"/>
            <w:sz w:val="28"/>
            <w:szCs w:val="28"/>
          </w:rPr>
          <w:t>законом</w:t>
        </w:r>
      </w:hyperlink>
      <w:r w:rsidRPr="00B54F46">
        <w:rPr>
          <w:rFonts w:ascii="Times New Roman" w:hAnsi="Times New Roman" w:cs="Times New Roman"/>
          <w:color w:val="000000" w:themeColor="text1"/>
          <w:sz w:val="28"/>
          <w:szCs w:val="28"/>
        </w:rPr>
        <w:t xml:space="preserve"> от 6 октября 2003 года № 131-ФЗ «Об общих принципах организации местного самоуправления в Российской Федерации», Федеральным </w:t>
      </w:r>
      <w:hyperlink r:id="rId8" w:history="1">
        <w:r w:rsidRPr="00B54F46">
          <w:rPr>
            <w:rFonts w:ascii="Times New Roman" w:hAnsi="Times New Roman" w:cs="Times New Roman"/>
            <w:color w:val="000000" w:themeColor="text1"/>
            <w:sz w:val="28"/>
            <w:szCs w:val="28"/>
          </w:rPr>
          <w:t>законом</w:t>
        </w:r>
      </w:hyperlink>
      <w:r w:rsidRPr="00B54F46">
        <w:rPr>
          <w:rFonts w:ascii="Times New Roman" w:hAnsi="Times New Roman" w:cs="Times New Roman"/>
          <w:color w:val="000000" w:themeColor="text1"/>
          <w:sz w:val="28"/>
          <w:szCs w:val="28"/>
        </w:rPr>
        <w:t xml:space="preserve"> от 27 июля 2010 года № 210-ФЗ «Об организации предоставления государственных и муниципальных услуг», </w:t>
      </w:r>
      <w:r w:rsidR="00852AE2" w:rsidRPr="00B54F46">
        <w:rPr>
          <w:rFonts w:ascii="Times New Roman" w:hAnsi="Times New Roman" w:cs="Times New Roman"/>
          <w:color w:val="000000" w:themeColor="text1"/>
          <w:sz w:val="28"/>
          <w:szCs w:val="28"/>
        </w:rPr>
        <w:t>администрация Инсарского муниципального района Республики Мордовия</w:t>
      </w:r>
    </w:p>
    <w:p w:rsidR="004752C3" w:rsidRPr="00B54F46" w:rsidRDefault="004752C3" w:rsidP="00852AE2">
      <w:pPr>
        <w:jc w:val="center"/>
        <w:outlineLvl w:val="0"/>
        <w:rPr>
          <w:rFonts w:ascii="Times New Roman" w:hAnsi="Times New Roman" w:cs="Times New Roman"/>
          <w:color w:val="000000" w:themeColor="text1"/>
          <w:sz w:val="28"/>
          <w:szCs w:val="28"/>
        </w:rPr>
      </w:pPr>
      <w:proofErr w:type="gramStart"/>
      <w:r w:rsidRPr="00B54F46">
        <w:rPr>
          <w:rFonts w:ascii="Times New Roman" w:hAnsi="Times New Roman" w:cs="Times New Roman"/>
          <w:color w:val="000000" w:themeColor="text1"/>
          <w:sz w:val="28"/>
          <w:szCs w:val="28"/>
        </w:rPr>
        <w:t>П</w:t>
      </w:r>
      <w:proofErr w:type="gramEnd"/>
      <w:r w:rsidRPr="00B54F46">
        <w:rPr>
          <w:rFonts w:ascii="Times New Roman" w:hAnsi="Times New Roman" w:cs="Times New Roman"/>
          <w:color w:val="000000" w:themeColor="text1"/>
          <w:sz w:val="28"/>
          <w:szCs w:val="28"/>
        </w:rPr>
        <w:t xml:space="preserve"> О С Т А Н О В Л Я Е Т:</w:t>
      </w:r>
    </w:p>
    <w:p w:rsidR="004752C3" w:rsidRPr="00B54F46" w:rsidRDefault="00B92C07" w:rsidP="00B6182C">
      <w:pPr>
        <w:pStyle w:val="a3"/>
        <w:numPr>
          <w:ilvl w:val="0"/>
          <w:numId w:val="6"/>
        </w:numPr>
        <w:ind w:left="0" w:firstLine="567"/>
        <w:jc w:val="both"/>
        <w:rPr>
          <w:rFonts w:ascii="Times New Roman" w:hAnsi="Times New Roman" w:cs="Times New Roman"/>
          <w:color w:val="000000" w:themeColor="text1"/>
          <w:sz w:val="28"/>
          <w:szCs w:val="28"/>
        </w:rPr>
      </w:pPr>
      <w:r w:rsidRPr="00B54F46">
        <w:rPr>
          <w:rFonts w:ascii="Times New Roman" w:hAnsi="Times New Roman" w:cs="Times New Roman"/>
          <w:color w:val="000000" w:themeColor="text1"/>
          <w:sz w:val="28"/>
          <w:szCs w:val="28"/>
        </w:rPr>
        <w:t>Утвердить прилагаемый административный регламент администрации Инсарского муниципального района Республики Мордовия по предоставлению муниципальной услуги «</w:t>
      </w:r>
      <w:r w:rsidR="00B6182C" w:rsidRPr="00B54F46">
        <w:rPr>
          <w:rFonts w:ascii="Times New Roman" w:hAnsi="Times New Roman" w:cs="Times New Roman"/>
          <w:color w:val="000000" w:themeColor="text1"/>
          <w:sz w:val="28"/>
          <w:szCs w:val="28"/>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B54F46">
        <w:rPr>
          <w:rFonts w:ascii="Times New Roman" w:hAnsi="Times New Roman" w:cs="Times New Roman"/>
          <w:color w:val="000000" w:themeColor="text1"/>
          <w:sz w:val="28"/>
          <w:szCs w:val="28"/>
        </w:rPr>
        <w:t>»</w:t>
      </w:r>
      <w:r w:rsidR="00DE1B43" w:rsidRPr="00B54F46">
        <w:rPr>
          <w:rFonts w:ascii="Times New Roman" w:hAnsi="Times New Roman" w:cs="Times New Roman"/>
          <w:color w:val="000000" w:themeColor="text1"/>
          <w:sz w:val="28"/>
          <w:szCs w:val="28"/>
        </w:rPr>
        <w:t>.</w:t>
      </w:r>
    </w:p>
    <w:p w:rsidR="0066045F" w:rsidRPr="00B54F46" w:rsidRDefault="0066045F" w:rsidP="0066045F">
      <w:pPr>
        <w:pStyle w:val="a3"/>
        <w:numPr>
          <w:ilvl w:val="0"/>
          <w:numId w:val="6"/>
        </w:numPr>
        <w:ind w:left="0" w:firstLine="567"/>
        <w:jc w:val="both"/>
        <w:rPr>
          <w:rFonts w:ascii="Times New Roman" w:hAnsi="Times New Roman" w:cs="Times New Roman"/>
          <w:color w:val="000000" w:themeColor="text1"/>
          <w:sz w:val="28"/>
          <w:szCs w:val="28"/>
        </w:rPr>
      </w:pPr>
      <w:proofErr w:type="gramStart"/>
      <w:r w:rsidRPr="00B54F46">
        <w:rPr>
          <w:rFonts w:ascii="Times New Roman" w:hAnsi="Times New Roman" w:cs="Times New Roman"/>
          <w:color w:val="000000" w:themeColor="text1"/>
          <w:sz w:val="28"/>
          <w:szCs w:val="28"/>
        </w:rPr>
        <w:t>Контроль за</w:t>
      </w:r>
      <w:proofErr w:type="gramEnd"/>
      <w:r w:rsidRPr="00B54F46">
        <w:rPr>
          <w:rFonts w:ascii="Times New Roman" w:hAnsi="Times New Roman" w:cs="Times New Roman"/>
          <w:color w:val="000000" w:themeColor="text1"/>
          <w:sz w:val="28"/>
          <w:szCs w:val="28"/>
        </w:rPr>
        <w:t xml:space="preserve"> исполнением настоящего постановления возложить на первого заместителя главы Инсарского муниципального района.</w:t>
      </w:r>
    </w:p>
    <w:p w:rsidR="004752C3" w:rsidRPr="00B54F46" w:rsidRDefault="004752C3" w:rsidP="00852AE2">
      <w:pPr>
        <w:jc w:val="both"/>
        <w:rPr>
          <w:rFonts w:ascii="Times New Roman" w:hAnsi="Times New Roman" w:cs="Times New Roman"/>
          <w:color w:val="000000" w:themeColor="text1"/>
          <w:sz w:val="16"/>
          <w:szCs w:val="16"/>
        </w:rPr>
      </w:pPr>
    </w:p>
    <w:p w:rsidR="00ED3C98" w:rsidRPr="00B54F46" w:rsidRDefault="00ED3C98" w:rsidP="00ED3C98">
      <w:pPr>
        <w:jc w:val="both"/>
        <w:rPr>
          <w:rFonts w:ascii="Times New Roman" w:hAnsi="Times New Roman" w:cs="Times New Roman"/>
          <w:color w:val="000000" w:themeColor="text1"/>
          <w:sz w:val="28"/>
        </w:rPr>
      </w:pPr>
      <w:r w:rsidRPr="00B54F46">
        <w:rPr>
          <w:rFonts w:ascii="Times New Roman" w:hAnsi="Times New Roman" w:cs="Times New Roman"/>
          <w:color w:val="000000" w:themeColor="text1"/>
          <w:sz w:val="28"/>
        </w:rPr>
        <w:t xml:space="preserve">Глава Инсарского </w:t>
      </w:r>
    </w:p>
    <w:p w:rsidR="00ED3C98" w:rsidRPr="00B54F46" w:rsidRDefault="00ED3C98" w:rsidP="00ED3C98">
      <w:pPr>
        <w:jc w:val="both"/>
        <w:rPr>
          <w:rFonts w:ascii="Times New Roman" w:hAnsi="Times New Roman" w:cs="Times New Roman"/>
          <w:color w:val="000000" w:themeColor="text1"/>
          <w:sz w:val="28"/>
        </w:rPr>
      </w:pPr>
      <w:r w:rsidRPr="00B54F46">
        <w:rPr>
          <w:rFonts w:ascii="Times New Roman" w:hAnsi="Times New Roman" w:cs="Times New Roman"/>
          <w:color w:val="000000" w:themeColor="text1"/>
          <w:sz w:val="28"/>
        </w:rPr>
        <w:t xml:space="preserve">муниципального района                  </w:t>
      </w:r>
      <w:r w:rsidR="00B92C07" w:rsidRPr="00B54F46">
        <w:rPr>
          <w:rFonts w:ascii="Times New Roman" w:hAnsi="Times New Roman" w:cs="Times New Roman"/>
          <w:color w:val="000000" w:themeColor="text1"/>
          <w:sz w:val="28"/>
        </w:rPr>
        <w:t xml:space="preserve">     </w:t>
      </w:r>
      <w:r w:rsidRPr="00B54F46">
        <w:rPr>
          <w:rFonts w:ascii="Times New Roman" w:hAnsi="Times New Roman" w:cs="Times New Roman"/>
          <w:color w:val="000000" w:themeColor="text1"/>
          <w:sz w:val="28"/>
        </w:rPr>
        <w:t xml:space="preserve">                                                   </w:t>
      </w:r>
      <w:r w:rsidR="00FC1ADD" w:rsidRPr="00B54F46">
        <w:rPr>
          <w:rFonts w:ascii="Times New Roman" w:hAnsi="Times New Roman" w:cs="Times New Roman"/>
          <w:color w:val="000000" w:themeColor="text1"/>
          <w:sz w:val="28"/>
        </w:rPr>
        <w:t xml:space="preserve"> </w:t>
      </w:r>
      <w:r w:rsidRPr="00B54F46">
        <w:rPr>
          <w:rFonts w:ascii="Times New Roman" w:hAnsi="Times New Roman" w:cs="Times New Roman"/>
          <w:color w:val="000000" w:themeColor="text1"/>
          <w:sz w:val="28"/>
        </w:rPr>
        <w:t xml:space="preserve">   А.Г. Миточкин</w:t>
      </w:r>
    </w:p>
    <w:p w:rsidR="00ED3C98" w:rsidRPr="00B54F46" w:rsidRDefault="00ED3C98" w:rsidP="00ED3C98">
      <w:pPr>
        <w:jc w:val="both"/>
        <w:rPr>
          <w:rFonts w:ascii="Times New Roman" w:hAnsi="Times New Roman" w:cs="Times New Roman"/>
          <w:color w:val="000000" w:themeColor="text1"/>
          <w:sz w:val="16"/>
          <w:szCs w:val="16"/>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29218A" w:rsidRDefault="0029218A" w:rsidP="005B2A30">
      <w:pPr>
        <w:outlineLvl w:val="0"/>
        <w:rPr>
          <w:rFonts w:ascii="Times New Roman" w:hAnsi="Times New Roman" w:cs="Times New Roman"/>
          <w:color w:val="000000" w:themeColor="text1"/>
          <w:sz w:val="24"/>
          <w:szCs w:val="24"/>
        </w:rPr>
      </w:pPr>
    </w:p>
    <w:p w:rsidR="009C38BC" w:rsidRPr="00B54F46" w:rsidRDefault="00B6182C" w:rsidP="005B2A30">
      <w:pPr>
        <w:outlineLvl w:val="0"/>
        <w:rPr>
          <w:rFonts w:ascii="Times New Roman" w:hAnsi="Times New Roman" w:cs="Times New Roman"/>
          <w:color w:val="000000" w:themeColor="text1"/>
          <w:sz w:val="24"/>
          <w:szCs w:val="24"/>
        </w:rPr>
      </w:pPr>
      <w:bookmarkStart w:id="0" w:name="_GoBack"/>
      <w:bookmarkEnd w:id="0"/>
      <w:r w:rsidRPr="00B54F46">
        <w:rPr>
          <w:rFonts w:ascii="Times New Roman" w:hAnsi="Times New Roman" w:cs="Times New Roman"/>
          <w:color w:val="000000" w:themeColor="text1"/>
          <w:sz w:val="24"/>
          <w:szCs w:val="24"/>
        </w:rPr>
        <w:t xml:space="preserve">                                                                                                              </w:t>
      </w:r>
    </w:p>
    <w:p w:rsidR="009C38BC" w:rsidRPr="00B54F46" w:rsidRDefault="009C38BC" w:rsidP="005B2A30">
      <w:pPr>
        <w:outlineLvl w:val="0"/>
        <w:rPr>
          <w:rFonts w:ascii="Times New Roman" w:hAnsi="Times New Roman" w:cs="Times New Roman"/>
          <w:color w:val="000000" w:themeColor="text1"/>
          <w:sz w:val="24"/>
          <w:szCs w:val="24"/>
        </w:rPr>
      </w:pPr>
    </w:p>
    <w:p w:rsidR="009C38BC" w:rsidRPr="00B54F46" w:rsidRDefault="009C38BC" w:rsidP="00582D6A">
      <w:pPr>
        <w:ind w:left="6804"/>
        <w:jc w:val="both"/>
        <w:rPr>
          <w:rFonts w:ascii="Times New Roman" w:eastAsia="Tahoma" w:hAnsi="Times New Roman" w:cs="Times New Roman"/>
          <w:color w:val="000000" w:themeColor="text1"/>
          <w:sz w:val="24"/>
          <w:szCs w:val="24"/>
        </w:rPr>
      </w:pPr>
      <w:r w:rsidRPr="00B54F46">
        <w:rPr>
          <w:rFonts w:ascii="Times New Roman" w:hAnsi="Times New Roman" w:cs="Times New Roman"/>
          <w:color w:val="000000" w:themeColor="text1"/>
          <w:sz w:val="24"/>
          <w:szCs w:val="24"/>
        </w:rPr>
        <w:lastRenderedPageBreak/>
        <w:t>Утвержден</w:t>
      </w:r>
    </w:p>
    <w:p w:rsidR="009C38BC" w:rsidRPr="00B54F46" w:rsidRDefault="009C38BC" w:rsidP="00582D6A">
      <w:pPr>
        <w:ind w:left="6804"/>
        <w:rPr>
          <w:rFonts w:ascii="Times New Roman" w:eastAsia="NSimSun" w:hAnsi="Times New Roman" w:cs="Times New Roman"/>
          <w:color w:val="000000" w:themeColor="text1"/>
          <w:sz w:val="24"/>
          <w:szCs w:val="24"/>
        </w:rPr>
      </w:pPr>
      <w:r w:rsidRPr="00B54F46">
        <w:rPr>
          <w:rFonts w:ascii="Times New Roman" w:hAnsi="Times New Roman" w:cs="Times New Roman"/>
          <w:color w:val="000000" w:themeColor="text1"/>
          <w:sz w:val="24"/>
          <w:szCs w:val="24"/>
        </w:rPr>
        <w:t>постановлением администрации</w:t>
      </w:r>
    </w:p>
    <w:p w:rsidR="009C38BC" w:rsidRPr="00B54F46" w:rsidRDefault="009C38BC" w:rsidP="00582D6A">
      <w:pPr>
        <w:ind w:left="6804"/>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Инсарского муниципального района</w:t>
      </w:r>
    </w:p>
    <w:p w:rsidR="00B92C07" w:rsidRPr="00B54F46" w:rsidRDefault="00582D6A" w:rsidP="00582D6A">
      <w:pPr>
        <w:spacing w:before="108" w:after="108"/>
        <w:jc w:val="center"/>
        <w:outlineLvl w:val="0"/>
        <w:rPr>
          <w:rFonts w:ascii="Times New Roman" w:eastAsia="NSimSun" w:hAnsi="Times New Roman" w:cs="Times New Roman"/>
          <w:color w:val="000000" w:themeColor="text1"/>
          <w:kern w:val="2"/>
          <w:sz w:val="24"/>
          <w:szCs w:val="24"/>
          <w:lang w:eastAsia="zh-CN" w:bidi="hi-IN"/>
        </w:rPr>
      </w:pPr>
      <w:r w:rsidRPr="00B54F46">
        <w:rPr>
          <w:rFonts w:ascii="Times New Roman" w:eastAsia="NSimSun" w:hAnsi="Times New Roman" w:cs="Times New Roman"/>
          <w:color w:val="000000" w:themeColor="text1"/>
          <w:kern w:val="2"/>
          <w:sz w:val="24"/>
          <w:szCs w:val="24"/>
          <w:lang w:eastAsia="zh-CN" w:bidi="hi-IN"/>
        </w:rPr>
        <w:t xml:space="preserve">                                                                                                               от 25 сентября 2025 года № 288</w:t>
      </w:r>
    </w:p>
    <w:p w:rsidR="009C38BC" w:rsidRPr="00B54F46" w:rsidRDefault="009C38BC" w:rsidP="00B92C07">
      <w:pPr>
        <w:spacing w:before="108" w:after="108"/>
        <w:jc w:val="center"/>
        <w:outlineLvl w:val="0"/>
        <w:rPr>
          <w:rFonts w:ascii="Times New Roman" w:eastAsia="NSimSun" w:hAnsi="Times New Roman" w:cs="Times New Roman"/>
          <w:color w:val="000000" w:themeColor="text1"/>
          <w:kern w:val="2"/>
          <w:lang w:eastAsia="zh-CN" w:bidi="hi-IN"/>
        </w:rPr>
      </w:pPr>
    </w:p>
    <w:p w:rsidR="00B92C07" w:rsidRPr="00B54F46" w:rsidRDefault="00B92C07" w:rsidP="00B92C07">
      <w:pPr>
        <w:spacing w:before="108" w:after="108"/>
        <w:jc w:val="center"/>
        <w:outlineLvl w:val="0"/>
        <w:rPr>
          <w:rFonts w:ascii="Times New Roman" w:eastAsia="NSimSun" w:hAnsi="Times New Roman" w:cs="Times New Roman"/>
          <w:b/>
          <w:color w:val="000000" w:themeColor="text1"/>
          <w:kern w:val="2"/>
          <w:sz w:val="24"/>
          <w:szCs w:val="24"/>
          <w:lang w:eastAsia="zh-CN" w:bidi="hi-IN"/>
        </w:rPr>
      </w:pPr>
      <w:r w:rsidRPr="00B54F46">
        <w:rPr>
          <w:rFonts w:ascii="Times New Roman" w:eastAsia="NSimSun" w:hAnsi="Times New Roman" w:cs="Times New Roman"/>
          <w:b/>
          <w:color w:val="000000" w:themeColor="text1"/>
          <w:kern w:val="2"/>
          <w:sz w:val="24"/>
          <w:szCs w:val="24"/>
          <w:lang w:eastAsia="zh-CN" w:bidi="hi-IN"/>
        </w:rPr>
        <w:t>Административный регламент</w:t>
      </w:r>
      <w:r w:rsidRPr="00B54F46">
        <w:rPr>
          <w:rFonts w:ascii="Times New Roman" w:eastAsia="NSimSun" w:hAnsi="Times New Roman" w:cs="Times New Roman"/>
          <w:b/>
          <w:color w:val="000000" w:themeColor="text1"/>
          <w:kern w:val="2"/>
          <w:sz w:val="24"/>
          <w:szCs w:val="24"/>
          <w:lang w:eastAsia="zh-CN" w:bidi="hi-IN"/>
        </w:rPr>
        <w:br/>
        <w:t>предоставления Администрацией Инсарского муниципального района Республики Мордовия муниципальной услуги «</w:t>
      </w:r>
      <w:r w:rsidR="00B6182C" w:rsidRPr="00B54F46">
        <w:rPr>
          <w:rFonts w:ascii="Times New Roman" w:hAnsi="Times New Roman" w:cs="Times New Roman"/>
          <w:b/>
          <w:color w:val="000000" w:themeColor="text1"/>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B54F46">
        <w:rPr>
          <w:rFonts w:ascii="Times New Roman" w:eastAsia="NSimSun" w:hAnsi="Times New Roman" w:cs="Times New Roman"/>
          <w:b/>
          <w:color w:val="000000" w:themeColor="text1"/>
          <w:kern w:val="2"/>
          <w:sz w:val="24"/>
          <w:szCs w:val="24"/>
          <w:lang w:eastAsia="zh-CN" w:bidi="hi-IN"/>
        </w:rPr>
        <w:t>»</w:t>
      </w:r>
    </w:p>
    <w:p w:rsidR="005D60A3" w:rsidRPr="00B54F46" w:rsidRDefault="005D60A3" w:rsidP="00B6182C">
      <w:pPr>
        <w:pStyle w:val="1"/>
        <w:rPr>
          <w:rFonts w:ascii="Times New Roman" w:hAnsi="Times New Roman"/>
          <w:color w:val="000000" w:themeColor="text1"/>
          <w:lang w:val="ru-RU"/>
        </w:rPr>
      </w:pPr>
    </w:p>
    <w:p w:rsidR="00B6182C" w:rsidRPr="00B54F46" w:rsidRDefault="00B6182C" w:rsidP="005D60A3">
      <w:pPr>
        <w:pStyle w:val="1"/>
        <w:rPr>
          <w:rFonts w:ascii="Times New Roman" w:hAnsi="Times New Roman"/>
          <w:color w:val="000000" w:themeColor="text1"/>
          <w:sz w:val="24"/>
          <w:szCs w:val="24"/>
        </w:rPr>
      </w:pPr>
      <w:r w:rsidRPr="00B54F46">
        <w:rPr>
          <w:rFonts w:ascii="Times New Roman" w:hAnsi="Times New Roman"/>
          <w:color w:val="000000" w:themeColor="text1"/>
          <w:sz w:val="24"/>
          <w:szCs w:val="24"/>
        </w:rPr>
        <w:t>Раздел 1. Общие положения</w:t>
      </w:r>
    </w:p>
    <w:p w:rsidR="00B6182C" w:rsidRPr="00B54F46" w:rsidRDefault="00B6182C" w:rsidP="005D60A3">
      <w:pPr>
        <w:jc w:val="center"/>
        <w:rPr>
          <w:rFonts w:ascii="Times New Roman" w:hAnsi="Times New Roman" w:cs="Times New Roman"/>
          <w:color w:val="000000" w:themeColor="text1"/>
          <w:sz w:val="24"/>
          <w:szCs w:val="24"/>
        </w:rPr>
      </w:pPr>
    </w:p>
    <w:p w:rsidR="00B6182C" w:rsidRPr="00B54F46" w:rsidRDefault="00B6182C" w:rsidP="005D60A3">
      <w:pPr>
        <w:pStyle w:val="1"/>
        <w:rPr>
          <w:rFonts w:ascii="Times New Roman" w:hAnsi="Times New Roman"/>
          <w:color w:val="000000" w:themeColor="text1"/>
          <w:sz w:val="24"/>
          <w:szCs w:val="24"/>
        </w:rPr>
      </w:pPr>
      <w:bookmarkStart w:id="1" w:name="sub_101"/>
      <w:r w:rsidRPr="00B54F46">
        <w:rPr>
          <w:rFonts w:ascii="Times New Roman" w:hAnsi="Times New Roman"/>
          <w:color w:val="000000" w:themeColor="text1"/>
          <w:sz w:val="24"/>
          <w:szCs w:val="24"/>
        </w:rPr>
        <w:t>Подраздел 1. Предмет регулирования административного регламента</w:t>
      </w:r>
    </w:p>
    <w:bookmarkEnd w:id="1"/>
    <w:p w:rsidR="00B6182C" w:rsidRPr="00B54F46" w:rsidRDefault="00B6182C" w:rsidP="001272A4">
      <w:pPr>
        <w:ind w:firstLine="567"/>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1. </w:t>
      </w:r>
      <w:proofErr w:type="gramStart"/>
      <w:r w:rsidRPr="00B54F46">
        <w:rPr>
          <w:rFonts w:ascii="Times New Roman" w:hAnsi="Times New Roman" w:cs="Times New Roman"/>
          <w:color w:val="000000" w:themeColor="text1"/>
          <w:sz w:val="24"/>
          <w:szCs w:val="24"/>
        </w:rPr>
        <w:t xml:space="preserve">Административный регламент администрации </w:t>
      </w:r>
      <w:r w:rsidR="002566AC"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Республики Мордовия (далее - </w:t>
      </w:r>
      <w:r w:rsidR="00AA3AB4" w:rsidRPr="00B54F46">
        <w:rPr>
          <w:rFonts w:ascii="Times New Roman" w:hAnsi="Times New Roman" w:cs="Times New Roman"/>
          <w:color w:val="000000" w:themeColor="text1"/>
          <w:sz w:val="24"/>
          <w:szCs w:val="24"/>
        </w:rPr>
        <w:t>А</w:t>
      </w:r>
      <w:r w:rsidRPr="00B54F46">
        <w:rPr>
          <w:rFonts w:ascii="Times New Roman" w:hAnsi="Times New Roman" w:cs="Times New Roman"/>
          <w:color w:val="000000" w:themeColor="text1"/>
          <w:sz w:val="24"/>
          <w:szCs w:val="24"/>
        </w:rPr>
        <w:t xml:space="preserve">дминистрация) по предоставлению муниципальной услуги по предоставлению земельных участков, находящихся в муниципальной собственности или государственная собственность на которые не разграничена, на торгах (далее - </w:t>
      </w:r>
      <w:r w:rsidR="00AA3AB4" w:rsidRPr="00B54F46">
        <w:rPr>
          <w:rFonts w:ascii="Times New Roman" w:hAnsi="Times New Roman" w:cs="Times New Roman"/>
          <w:color w:val="000000" w:themeColor="text1"/>
          <w:sz w:val="24"/>
          <w:szCs w:val="24"/>
        </w:rPr>
        <w:t>А</w:t>
      </w:r>
      <w:r w:rsidRPr="00B54F46">
        <w:rPr>
          <w:rFonts w:ascii="Times New Roman" w:hAnsi="Times New Roman" w:cs="Times New Roman"/>
          <w:color w:val="000000" w:themeColor="text1"/>
          <w:sz w:val="24"/>
          <w:szCs w:val="24"/>
        </w:rPr>
        <w:t>дминистративный регламент) определяет сроки, последовательность действий по оказанию муниципальной услуги, а также разработан в целях повышения качества предоставления и доступности муниципальной услуги, устранения избыточных процедур и избыточных административных</w:t>
      </w:r>
      <w:proofErr w:type="gramEnd"/>
      <w:r w:rsidRPr="00B54F46">
        <w:rPr>
          <w:rFonts w:ascii="Times New Roman" w:hAnsi="Times New Roman" w:cs="Times New Roman"/>
          <w:color w:val="000000" w:themeColor="text1"/>
          <w:sz w:val="24"/>
          <w:szCs w:val="24"/>
        </w:rPr>
        <w:t xml:space="preserve"> действий, сокращения количества документов, предоставляемых заявителем.</w:t>
      </w:r>
    </w:p>
    <w:p w:rsidR="00B6182C" w:rsidRPr="00B54F46" w:rsidRDefault="00B6182C" w:rsidP="001272A4">
      <w:pPr>
        <w:ind w:firstLine="567"/>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2. Наименование муниципальной услуги - предоставление земельных участков, находящихся в муниципальной собственности или государственная собственность на которые не разграничена, на торгах (далее - </w:t>
      </w:r>
      <w:r w:rsidR="009E4B28" w:rsidRPr="00B54F46">
        <w:rPr>
          <w:rFonts w:ascii="Times New Roman" w:hAnsi="Times New Roman" w:cs="Times New Roman"/>
          <w:color w:val="000000" w:themeColor="text1"/>
          <w:sz w:val="24"/>
          <w:szCs w:val="24"/>
        </w:rPr>
        <w:t>М</w:t>
      </w:r>
      <w:r w:rsidRPr="00B54F46">
        <w:rPr>
          <w:rFonts w:ascii="Times New Roman" w:hAnsi="Times New Roman" w:cs="Times New Roman"/>
          <w:color w:val="000000" w:themeColor="text1"/>
          <w:sz w:val="24"/>
          <w:szCs w:val="24"/>
        </w:rPr>
        <w:t>униципальная услуга).</w:t>
      </w:r>
    </w:p>
    <w:p w:rsidR="00B6182C" w:rsidRPr="00B54F46" w:rsidRDefault="00B6182C" w:rsidP="005D60A3">
      <w:pPr>
        <w:jc w:val="both"/>
        <w:rPr>
          <w:rFonts w:ascii="Times New Roman" w:hAnsi="Times New Roman" w:cs="Times New Roman"/>
          <w:color w:val="000000" w:themeColor="text1"/>
          <w:sz w:val="24"/>
          <w:szCs w:val="24"/>
        </w:rPr>
      </w:pPr>
    </w:p>
    <w:p w:rsidR="00B6182C" w:rsidRPr="00B54F46" w:rsidRDefault="00B6182C" w:rsidP="005D60A3">
      <w:pPr>
        <w:pStyle w:val="1"/>
        <w:rPr>
          <w:rFonts w:ascii="Times New Roman" w:hAnsi="Times New Roman"/>
          <w:color w:val="000000" w:themeColor="text1"/>
          <w:sz w:val="24"/>
          <w:szCs w:val="24"/>
        </w:rPr>
      </w:pPr>
      <w:bookmarkStart w:id="2" w:name="sub_102"/>
      <w:r w:rsidRPr="00B54F46">
        <w:rPr>
          <w:rFonts w:ascii="Times New Roman" w:hAnsi="Times New Roman"/>
          <w:color w:val="000000" w:themeColor="text1"/>
          <w:sz w:val="24"/>
          <w:szCs w:val="24"/>
        </w:rPr>
        <w:t>Подраздел 2. Категории заявителей</w:t>
      </w:r>
    </w:p>
    <w:bookmarkEnd w:id="2"/>
    <w:p w:rsidR="00B6182C" w:rsidRPr="00B54F46" w:rsidRDefault="00B6182C" w:rsidP="00424C30">
      <w:pPr>
        <w:ind w:firstLine="567"/>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3. Заявителями являются граждане или юридические лица, индивидуальные предприниматели, органы государственной власти, органы местного самоуправления, заинтересованные в предоставлении земельного участка, находящегося в муниципальной собственности или земельного участка, государственная собственность на который не разграничена, на торгах.</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Участниками аукциона на право заключения договора аренды земельного участка для комплексного освоения территории или ведения дачного хозяйства, могут являться только юридические лица.</w:t>
      </w:r>
    </w:p>
    <w:p w:rsidR="00B6182C" w:rsidRPr="00B54F46" w:rsidRDefault="00B6182C" w:rsidP="005D60A3">
      <w:pPr>
        <w:jc w:val="both"/>
        <w:rPr>
          <w:rFonts w:ascii="Times New Roman" w:hAnsi="Times New Roman" w:cs="Times New Roman"/>
          <w:color w:val="000000" w:themeColor="text1"/>
          <w:sz w:val="24"/>
          <w:szCs w:val="24"/>
        </w:rPr>
      </w:pPr>
    </w:p>
    <w:p w:rsidR="00B6182C" w:rsidRPr="00B54F46" w:rsidRDefault="00B6182C" w:rsidP="005D60A3">
      <w:pPr>
        <w:pStyle w:val="1"/>
        <w:rPr>
          <w:rFonts w:ascii="Times New Roman" w:hAnsi="Times New Roman"/>
          <w:color w:val="000000" w:themeColor="text1"/>
          <w:sz w:val="24"/>
          <w:szCs w:val="24"/>
        </w:rPr>
      </w:pPr>
      <w:r w:rsidRPr="00B54F46">
        <w:rPr>
          <w:rFonts w:ascii="Times New Roman" w:hAnsi="Times New Roman"/>
          <w:color w:val="000000" w:themeColor="text1"/>
          <w:sz w:val="24"/>
          <w:szCs w:val="24"/>
        </w:rPr>
        <w:t>Раздел 2. Стандарт предоставления государственной услуги</w:t>
      </w:r>
    </w:p>
    <w:p w:rsidR="00B6182C" w:rsidRPr="00B54F46" w:rsidRDefault="00B6182C" w:rsidP="005D60A3">
      <w:pPr>
        <w:pStyle w:val="1"/>
        <w:rPr>
          <w:rFonts w:ascii="Times New Roman" w:hAnsi="Times New Roman"/>
          <w:color w:val="000000" w:themeColor="text1"/>
          <w:sz w:val="24"/>
          <w:szCs w:val="24"/>
        </w:rPr>
      </w:pPr>
      <w:bookmarkStart w:id="3" w:name="sub_201"/>
      <w:r w:rsidRPr="00B54F46">
        <w:rPr>
          <w:rFonts w:ascii="Times New Roman" w:hAnsi="Times New Roman"/>
          <w:color w:val="000000" w:themeColor="text1"/>
          <w:sz w:val="24"/>
          <w:szCs w:val="24"/>
        </w:rPr>
        <w:t>Подраздел 1. Основные положения стандарта предоставления муниципальной услуги</w:t>
      </w:r>
    </w:p>
    <w:bookmarkEnd w:id="3"/>
    <w:p w:rsidR="00B6182C" w:rsidRPr="00B54F46" w:rsidRDefault="00B6182C" w:rsidP="00424C30">
      <w:pPr>
        <w:ind w:firstLine="567"/>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4. Конечным результатом предоставления муниципальной услуги является:</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При принятии решения о предоставлении земельного участка по результатам проведения аукциона по продаже земельного участка или права на заключение договора аренды является:</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при принятии решения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выдача заявителю:</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заверенной копии постановления администрации </w:t>
      </w:r>
      <w:r w:rsidR="002566AC"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Республики Мордовия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письма администрации </w:t>
      </w:r>
      <w:r w:rsidR="002566AC"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Республики Мордовия о признании заявителя участником аукциона;</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w:t>
      </w:r>
      <w:r w:rsidR="002566AC" w:rsidRPr="00B54F46">
        <w:rPr>
          <w:rFonts w:ascii="Times New Roman" w:hAnsi="Times New Roman" w:cs="Times New Roman"/>
          <w:color w:val="000000" w:themeColor="text1"/>
          <w:sz w:val="24"/>
          <w:szCs w:val="24"/>
        </w:rPr>
        <w:t>два</w:t>
      </w:r>
      <w:r w:rsidRPr="00B54F46">
        <w:rPr>
          <w:rFonts w:ascii="Times New Roman" w:hAnsi="Times New Roman" w:cs="Times New Roman"/>
          <w:color w:val="000000" w:themeColor="text1"/>
          <w:sz w:val="24"/>
          <w:szCs w:val="24"/>
        </w:rPr>
        <w:t xml:space="preserve"> экземпляра подписанного проекта договора купли-продажи или проекта договора аренды земельного участка.</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При принятии решения об отказе в предоставлении муниципальной услуги выдача заявителю:</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письма администрации </w:t>
      </w:r>
      <w:r w:rsidR="002566AC"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Республики Мордовия об отказе в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постановление администрации </w:t>
      </w:r>
      <w:r w:rsidR="002566AC"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Республики Мордовия об </w:t>
      </w:r>
      <w:r w:rsidRPr="00B54F46">
        <w:rPr>
          <w:rFonts w:ascii="Times New Roman" w:hAnsi="Times New Roman" w:cs="Times New Roman"/>
          <w:color w:val="000000" w:themeColor="text1"/>
          <w:sz w:val="24"/>
          <w:szCs w:val="24"/>
        </w:rPr>
        <w:lastRenderedPageBreak/>
        <w:t>отказе в проведении аукциона;</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письма администрации </w:t>
      </w:r>
      <w:r w:rsidR="002566AC" w:rsidRPr="00B54F46">
        <w:rPr>
          <w:rFonts w:ascii="Times New Roman" w:hAnsi="Times New Roman" w:cs="Times New Roman"/>
          <w:color w:val="000000" w:themeColor="text1"/>
          <w:sz w:val="24"/>
          <w:szCs w:val="24"/>
        </w:rPr>
        <w:t xml:space="preserve">Инсарского </w:t>
      </w:r>
      <w:r w:rsidRPr="00B54F46">
        <w:rPr>
          <w:rFonts w:ascii="Times New Roman" w:hAnsi="Times New Roman" w:cs="Times New Roman"/>
          <w:color w:val="000000" w:themeColor="text1"/>
          <w:sz w:val="24"/>
          <w:szCs w:val="24"/>
        </w:rPr>
        <w:t>муниципального района Республики Мордовия об отказе в допуске заявителя к участию в аукционе.</w:t>
      </w:r>
    </w:p>
    <w:p w:rsidR="00B6182C" w:rsidRPr="00B54F46" w:rsidRDefault="00B6182C" w:rsidP="00424C30">
      <w:pPr>
        <w:ind w:firstLine="567"/>
        <w:jc w:val="both"/>
        <w:rPr>
          <w:rFonts w:ascii="Times New Roman" w:hAnsi="Times New Roman" w:cs="Times New Roman"/>
          <w:color w:val="000000" w:themeColor="text1"/>
          <w:sz w:val="24"/>
          <w:szCs w:val="24"/>
        </w:rPr>
      </w:pPr>
      <w:bookmarkStart w:id="4" w:name="sub_1005"/>
      <w:r w:rsidRPr="00B54F46">
        <w:rPr>
          <w:rFonts w:ascii="Times New Roman" w:hAnsi="Times New Roman" w:cs="Times New Roman"/>
          <w:color w:val="000000" w:themeColor="text1"/>
          <w:sz w:val="24"/>
          <w:szCs w:val="24"/>
        </w:rPr>
        <w:t>5. Срок предоставления услуги.</w:t>
      </w:r>
    </w:p>
    <w:bookmarkEnd w:id="4"/>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Услуга предоставляется в срок не более 130-ти дней со дня регистрации заявления о предоставлении земельного участка на торгах, из них:</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рассмотрение заявления о предоставлении земельного участка с торгов, результатом является решение об утверждении схемы расположения земельного участка, подготовка уведомления об отказе в утверждении схемы расположения земельного участка, либо принятие решения об отказе в предоставлении земельного участка на торгах - не более двух месяцев со дня подачи Заявителем соответствующего заявления;</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рассмотрение заявления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в отношении земельного участка, результатом является подготовка решения о проведении аукциона либо решения об отказе в проведении аукциона - не более двух месяцев со дня подачи Заявителем соответствующего заявления;</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направление победителю аукциона или единственному принявшему участие в аукционе его участнику или </w:t>
      </w:r>
      <w:r w:rsidR="002566AC" w:rsidRPr="00B54F46">
        <w:rPr>
          <w:rFonts w:ascii="Times New Roman" w:hAnsi="Times New Roman" w:cs="Times New Roman"/>
          <w:color w:val="000000" w:themeColor="text1"/>
          <w:sz w:val="24"/>
          <w:szCs w:val="24"/>
        </w:rPr>
        <w:t xml:space="preserve">двух </w:t>
      </w:r>
      <w:r w:rsidRPr="00B54F46">
        <w:rPr>
          <w:rFonts w:ascii="Times New Roman" w:hAnsi="Times New Roman" w:cs="Times New Roman"/>
          <w:color w:val="000000" w:themeColor="text1"/>
          <w:sz w:val="24"/>
          <w:szCs w:val="24"/>
        </w:rPr>
        <w:t>экземпляров подписанного проекта договора купли-продажи</w:t>
      </w:r>
      <w:r w:rsidR="002566AC" w:rsidRPr="00B54F46">
        <w:rPr>
          <w:rFonts w:ascii="Times New Roman" w:hAnsi="Times New Roman" w:cs="Times New Roman"/>
          <w:color w:val="000000" w:themeColor="text1"/>
          <w:sz w:val="24"/>
          <w:szCs w:val="24"/>
        </w:rPr>
        <w:t>,</w:t>
      </w:r>
      <w:r w:rsidRPr="00B54F46">
        <w:rPr>
          <w:rFonts w:ascii="Times New Roman" w:hAnsi="Times New Roman" w:cs="Times New Roman"/>
          <w:color w:val="000000" w:themeColor="text1"/>
          <w:sz w:val="24"/>
          <w:szCs w:val="24"/>
        </w:rPr>
        <w:t xml:space="preserve"> или проекта договора аренды земельного участка в десятидневный срок со дня составления протокола о результатах аукциона.</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 общий срок предоставления Услуги не включается срок:</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проведения работ в обеспечение образования земельного участка или уточнения его границ и осуществление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получения технических условий подключения (технологического присоединения) объектов к сетям инженерно-технического обеспечения;</w:t>
      </w:r>
    </w:p>
    <w:p w:rsidR="00B6182C" w:rsidRPr="00B54F46" w:rsidRDefault="00B6182C"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 xml:space="preserve">- определения рыночной стоимости земельного участка, либо начального размера годовой арендной платы, либо размер первого арендного платежа в соответствии с </w:t>
      </w:r>
      <w:hyperlink r:id="rId9" w:history="1">
        <w:r w:rsidRPr="00B54F46">
          <w:rPr>
            <w:rStyle w:val="af6"/>
            <w:rFonts w:ascii="Times New Roman" w:hAnsi="Times New Roman" w:cs="Times New Roman"/>
            <w:color w:val="000000" w:themeColor="text1"/>
            <w:sz w:val="24"/>
            <w:szCs w:val="24"/>
          </w:rPr>
          <w:t>Федеральным законом</w:t>
        </w:r>
      </w:hyperlink>
      <w:r w:rsidRPr="00B54F46">
        <w:rPr>
          <w:rFonts w:ascii="Times New Roman" w:hAnsi="Times New Roman" w:cs="Times New Roman"/>
          <w:color w:val="000000" w:themeColor="text1"/>
          <w:sz w:val="24"/>
          <w:szCs w:val="24"/>
        </w:rPr>
        <w:t xml:space="preserve"> от 29 июля 1998 года N 135-ФЗ "Об оценочной деятельности в Российской Федерации" (далее - Федеральный закон об оценочной деятельности), в случае если начальной ценой предмета аукциона по продаже земельного участка является рыночная стоимость или начальный годовой размер арендной платы</w:t>
      </w:r>
      <w:proofErr w:type="gramEnd"/>
      <w:r w:rsidR="002566AC" w:rsidRPr="00B54F46">
        <w:rPr>
          <w:rFonts w:ascii="Times New Roman" w:hAnsi="Times New Roman" w:cs="Times New Roman"/>
          <w:color w:val="000000" w:themeColor="text1"/>
          <w:sz w:val="24"/>
          <w:szCs w:val="24"/>
        </w:rPr>
        <w:t xml:space="preserve">, </w:t>
      </w:r>
      <w:r w:rsidRPr="00B54F46">
        <w:rPr>
          <w:rFonts w:ascii="Times New Roman" w:hAnsi="Times New Roman" w:cs="Times New Roman"/>
          <w:color w:val="000000" w:themeColor="text1"/>
          <w:sz w:val="24"/>
          <w:szCs w:val="24"/>
        </w:rPr>
        <w:t xml:space="preserve">или размер первого арендного платежа и администрацией </w:t>
      </w:r>
      <w:r w:rsidR="002566AC"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выбран вариант определения начального размера годовой арендной платы в соответствии с Федеральным законом об оценочной деятельности.</w:t>
      </w:r>
    </w:p>
    <w:p w:rsidR="00B6182C" w:rsidRPr="00B54F46" w:rsidRDefault="00A0535C" w:rsidP="00A0535C">
      <w:pPr>
        <w:ind w:firstLine="567"/>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5</w:t>
      </w:r>
      <w:r w:rsidR="00B6182C" w:rsidRPr="00B54F46">
        <w:rPr>
          <w:rFonts w:ascii="Times New Roman" w:hAnsi="Times New Roman" w:cs="Times New Roman"/>
          <w:color w:val="000000" w:themeColor="text1"/>
          <w:sz w:val="24"/>
          <w:szCs w:val="24"/>
        </w:rPr>
        <w:t>.1 Извещение о проведен</w:t>
      </w:r>
      <w:proofErr w:type="gramStart"/>
      <w:r w:rsidR="00B6182C" w:rsidRPr="00B54F46">
        <w:rPr>
          <w:rFonts w:ascii="Times New Roman" w:hAnsi="Times New Roman" w:cs="Times New Roman"/>
          <w:color w:val="000000" w:themeColor="text1"/>
          <w:sz w:val="24"/>
          <w:szCs w:val="24"/>
        </w:rPr>
        <w:t>ии ау</w:t>
      </w:r>
      <w:proofErr w:type="gramEnd"/>
      <w:r w:rsidR="00B6182C" w:rsidRPr="00B54F46">
        <w:rPr>
          <w:rFonts w:ascii="Times New Roman" w:hAnsi="Times New Roman" w:cs="Times New Roman"/>
          <w:color w:val="000000" w:themeColor="text1"/>
          <w:sz w:val="24"/>
          <w:szCs w:val="24"/>
        </w:rPr>
        <w:t xml:space="preserve">кциона размещается на официальном сайте </w:t>
      </w:r>
      <w:r w:rsidR="00F93714" w:rsidRPr="00B54F46">
        <w:rPr>
          <w:rFonts w:ascii="Times New Roman" w:hAnsi="Times New Roman" w:cs="Times New Roman"/>
          <w:color w:val="000000" w:themeColor="text1"/>
          <w:sz w:val="24"/>
          <w:szCs w:val="24"/>
        </w:rPr>
        <w:t xml:space="preserve">Инсарского </w:t>
      </w:r>
      <w:r w:rsidR="00B6182C" w:rsidRPr="00B54F46">
        <w:rPr>
          <w:rFonts w:ascii="Times New Roman" w:hAnsi="Times New Roman" w:cs="Times New Roman"/>
          <w:color w:val="000000" w:themeColor="text1"/>
          <w:sz w:val="24"/>
          <w:szCs w:val="24"/>
        </w:rPr>
        <w:t xml:space="preserve"> муниципального района Р</w:t>
      </w:r>
      <w:r w:rsidR="000E5D11" w:rsidRPr="00B54F46">
        <w:rPr>
          <w:rFonts w:ascii="Times New Roman" w:hAnsi="Times New Roman" w:cs="Times New Roman"/>
          <w:color w:val="000000" w:themeColor="text1"/>
          <w:sz w:val="24"/>
          <w:szCs w:val="24"/>
        </w:rPr>
        <w:t xml:space="preserve">еспублики </w:t>
      </w:r>
      <w:r w:rsidR="00B6182C" w:rsidRPr="00B54F46">
        <w:rPr>
          <w:rFonts w:ascii="Times New Roman" w:hAnsi="Times New Roman" w:cs="Times New Roman"/>
          <w:color w:val="000000" w:themeColor="text1"/>
          <w:sz w:val="24"/>
          <w:szCs w:val="24"/>
        </w:rPr>
        <w:t>М</w:t>
      </w:r>
      <w:r w:rsidR="000E5D11" w:rsidRPr="00B54F46">
        <w:rPr>
          <w:rFonts w:ascii="Times New Roman" w:hAnsi="Times New Roman" w:cs="Times New Roman"/>
          <w:color w:val="000000" w:themeColor="text1"/>
          <w:sz w:val="24"/>
          <w:szCs w:val="24"/>
        </w:rPr>
        <w:t>ордовия</w:t>
      </w:r>
      <w:r w:rsidR="00B6182C" w:rsidRPr="00B54F46">
        <w:rPr>
          <w:rFonts w:ascii="Times New Roman" w:hAnsi="Times New Roman" w:cs="Times New Roman"/>
          <w:color w:val="000000" w:themeColor="text1"/>
          <w:sz w:val="24"/>
          <w:szCs w:val="24"/>
        </w:rPr>
        <w:t xml:space="preserve"> и на официальном сайте Российской Федерации в сети "Интернет" </w:t>
      </w:r>
      <w:hyperlink r:id="rId10" w:history="1">
        <w:r w:rsidR="00B6182C" w:rsidRPr="00B54F46">
          <w:rPr>
            <w:rStyle w:val="af6"/>
            <w:rFonts w:ascii="Times New Roman" w:hAnsi="Times New Roman" w:cs="Times New Roman"/>
            <w:color w:val="000000" w:themeColor="text1"/>
            <w:sz w:val="24"/>
            <w:szCs w:val="24"/>
          </w:rPr>
          <w:t>www.torgi.gov.ru</w:t>
        </w:r>
      </w:hyperlink>
      <w:r w:rsidR="00F93714" w:rsidRPr="00B54F46">
        <w:rPr>
          <w:rStyle w:val="af6"/>
          <w:rFonts w:ascii="Times New Roman" w:hAnsi="Times New Roman" w:cs="Times New Roman"/>
          <w:color w:val="000000" w:themeColor="text1"/>
          <w:sz w:val="24"/>
          <w:szCs w:val="24"/>
        </w:rPr>
        <w:t>,</w:t>
      </w:r>
      <w:r w:rsidR="00B6182C" w:rsidRPr="00B54F46">
        <w:rPr>
          <w:rFonts w:ascii="Times New Roman" w:hAnsi="Times New Roman" w:cs="Times New Roman"/>
          <w:color w:val="000000" w:themeColor="text1"/>
          <w:sz w:val="24"/>
          <w:szCs w:val="24"/>
        </w:rPr>
        <w:t xml:space="preserve"> </w:t>
      </w:r>
      <w:r w:rsidR="00F93714" w:rsidRPr="00B54F46">
        <w:rPr>
          <w:rFonts w:ascii="PT Serif" w:hAnsi="PT Serif"/>
          <w:color w:val="000000" w:themeColor="text1"/>
          <w:sz w:val="24"/>
          <w:szCs w:val="24"/>
          <w:shd w:val="clear" w:color="auto" w:fill="FFFFFF"/>
        </w:rPr>
        <w:t>не менее чем за десять рабочих дней до дня проведения аукциона</w:t>
      </w:r>
      <w:r w:rsidR="00B6182C" w:rsidRPr="00B54F46">
        <w:rPr>
          <w:rFonts w:ascii="Times New Roman" w:hAnsi="Times New Roman" w:cs="Times New Roman"/>
          <w:color w:val="000000" w:themeColor="text1"/>
          <w:sz w:val="24"/>
          <w:szCs w:val="24"/>
        </w:rPr>
        <w:t>.</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Результат аукциона оформляется протоколом, который подписывается организатором аукциона.</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Информация о результатах в течение одного </w:t>
      </w:r>
      <w:r w:rsidR="00F93714" w:rsidRPr="00B54F46">
        <w:rPr>
          <w:rFonts w:ascii="Times New Roman" w:hAnsi="Times New Roman" w:cs="Times New Roman"/>
          <w:color w:val="000000" w:themeColor="text1"/>
          <w:sz w:val="24"/>
          <w:szCs w:val="24"/>
        </w:rPr>
        <w:t xml:space="preserve">рабочего </w:t>
      </w:r>
      <w:r w:rsidRPr="00B54F46">
        <w:rPr>
          <w:rFonts w:ascii="Times New Roman" w:hAnsi="Times New Roman" w:cs="Times New Roman"/>
          <w:color w:val="000000" w:themeColor="text1"/>
          <w:sz w:val="24"/>
          <w:szCs w:val="24"/>
        </w:rPr>
        <w:t xml:space="preserve">дня со дня подписания протокола о результатах аукциона размещается на официальном сайте Российской Федерации в сети "Интернет" </w:t>
      </w:r>
      <w:hyperlink r:id="rId11" w:history="1">
        <w:r w:rsidRPr="00B54F46">
          <w:rPr>
            <w:rStyle w:val="af6"/>
            <w:rFonts w:ascii="Times New Roman" w:hAnsi="Times New Roman" w:cs="Times New Roman"/>
            <w:color w:val="000000" w:themeColor="text1"/>
            <w:sz w:val="24"/>
            <w:szCs w:val="24"/>
          </w:rPr>
          <w:t>www.torgi.gov.ru</w:t>
        </w:r>
      </w:hyperlink>
      <w:r w:rsidRPr="00B54F46">
        <w:rPr>
          <w:rFonts w:ascii="Times New Roman" w:hAnsi="Times New Roman" w:cs="Times New Roman"/>
          <w:color w:val="000000" w:themeColor="text1"/>
          <w:sz w:val="24"/>
          <w:szCs w:val="24"/>
        </w:rPr>
        <w:t>.</w:t>
      </w:r>
    </w:p>
    <w:p w:rsidR="00B6182C" w:rsidRPr="00B54F46" w:rsidRDefault="00B6182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Заключение договора по результатам аукциона или в случае, если аукцион признан не состоявшимся по причине, участия в нем менее двух участников, осуществляется не ранее чем через десять дней со дня размещения информации о результатах аукциона или результатах рассмотрения заявок на </w:t>
      </w:r>
      <w:hyperlink r:id="rId12" w:history="1">
        <w:r w:rsidRPr="00B54F46">
          <w:rPr>
            <w:rStyle w:val="af6"/>
            <w:rFonts w:ascii="Times New Roman" w:hAnsi="Times New Roman" w:cs="Times New Roman"/>
            <w:color w:val="000000" w:themeColor="text1"/>
            <w:sz w:val="24"/>
            <w:szCs w:val="24"/>
          </w:rPr>
          <w:t>официальном сайте</w:t>
        </w:r>
      </w:hyperlink>
      <w:r w:rsidRPr="00B54F46">
        <w:rPr>
          <w:rFonts w:ascii="Times New Roman" w:hAnsi="Times New Roman" w:cs="Times New Roman"/>
          <w:color w:val="000000" w:themeColor="text1"/>
          <w:sz w:val="24"/>
          <w:szCs w:val="24"/>
        </w:rPr>
        <w:t xml:space="preserve"> Российской Федерации в сети "Интернет".</w:t>
      </w:r>
    </w:p>
    <w:p w:rsidR="00453B6C" w:rsidRPr="00B54F46" w:rsidRDefault="00453B6C"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5D60A3">
      <w:pPr>
        <w:pStyle w:val="1"/>
        <w:rPr>
          <w:rFonts w:ascii="Times New Roman" w:hAnsi="Times New Roman"/>
          <w:color w:val="000000" w:themeColor="text1"/>
          <w:sz w:val="24"/>
          <w:szCs w:val="24"/>
        </w:rPr>
      </w:pPr>
      <w:bookmarkStart w:id="5" w:name="sub_202"/>
      <w:r w:rsidRPr="00B54F46">
        <w:rPr>
          <w:rFonts w:ascii="Times New Roman" w:hAnsi="Times New Roman"/>
          <w:color w:val="000000" w:themeColor="text1"/>
          <w:sz w:val="24"/>
          <w:szCs w:val="24"/>
        </w:rPr>
        <w:t>Подраздел 2. Наименование отраслевого (функционального) отдела, предоставляющего муниципальную услугу</w:t>
      </w:r>
    </w:p>
    <w:p w:rsidR="005D60A3" w:rsidRPr="00B54F46" w:rsidRDefault="00A0535C" w:rsidP="00A0535C">
      <w:pPr>
        <w:ind w:firstLine="567"/>
        <w:jc w:val="both"/>
        <w:rPr>
          <w:rFonts w:ascii="Times New Roman" w:hAnsi="Times New Roman" w:cs="Times New Roman"/>
          <w:color w:val="000000" w:themeColor="text1"/>
          <w:sz w:val="24"/>
          <w:szCs w:val="24"/>
        </w:rPr>
      </w:pPr>
      <w:bookmarkStart w:id="6" w:name="sub_1007"/>
      <w:bookmarkEnd w:id="5"/>
      <w:r w:rsidRPr="00B54F46">
        <w:rPr>
          <w:rFonts w:ascii="Times New Roman" w:hAnsi="Times New Roman" w:cs="Times New Roman"/>
          <w:color w:val="000000" w:themeColor="text1"/>
          <w:sz w:val="24"/>
          <w:szCs w:val="24"/>
        </w:rPr>
        <w:t>6</w:t>
      </w:r>
      <w:r w:rsidR="005D60A3" w:rsidRPr="00B54F46">
        <w:rPr>
          <w:rFonts w:ascii="Times New Roman" w:hAnsi="Times New Roman" w:cs="Times New Roman"/>
          <w:color w:val="000000" w:themeColor="text1"/>
          <w:sz w:val="24"/>
          <w:szCs w:val="24"/>
        </w:rPr>
        <w:t xml:space="preserve">. Муниципальная услуга предоставляется непосредственно </w:t>
      </w:r>
      <w:r w:rsidR="00550789" w:rsidRPr="00B54F46">
        <w:rPr>
          <w:rFonts w:ascii="Times New Roman" w:hAnsi="Times New Roman" w:cs="Times New Roman"/>
          <w:color w:val="000000" w:themeColor="text1"/>
          <w:sz w:val="24"/>
          <w:szCs w:val="24"/>
        </w:rPr>
        <w:t xml:space="preserve">отделом муниципального имущества и земельных отношений экономического управления администрации Инсарского </w:t>
      </w:r>
      <w:r w:rsidR="00550789" w:rsidRPr="00B54F46">
        <w:rPr>
          <w:rFonts w:ascii="Times New Roman" w:hAnsi="Times New Roman" w:cs="Times New Roman"/>
          <w:color w:val="000000" w:themeColor="text1"/>
          <w:sz w:val="24"/>
          <w:szCs w:val="24"/>
        </w:rPr>
        <w:lastRenderedPageBreak/>
        <w:t>муниципального района</w:t>
      </w:r>
      <w:r w:rsidR="005D60A3" w:rsidRPr="00B54F46">
        <w:rPr>
          <w:rFonts w:ascii="Times New Roman" w:hAnsi="Times New Roman" w:cs="Times New Roman"/>
          <w:color w:val="000000" w:themeColor="text1"/>
          <w:sz w:val="24"/>
          <w:szCs w:val="24"/>
        </w:rPr>
        <w:t xml:space="preserve"> (далее </w:t>
      </w:r>
      <w:r w:rsidR="00AA3AB4" w:rsidRPr="00B54F46">
        <w:rPr>
          <w:rFonts w:ascii="Times New Roman" w:hAnsi="Times New Roman" w:cs="Times New Roman"/>
          <w:color w:val="000000" w:themeColor="text1"/>
          <w:sz w:val="24"/>
          <w:szCs w:val="24"/>
        </w:rPr>
        <w:t>–</w:t>
      </w:r>
      <w:r w:rsidR="005D60A3" w:rsidRPr="00B54F46">
        <w:rPr>
          <w:rFonts w:ascii="Times New Roman" w:hAnsi="Times New Roman" w:cs="Times New Roman"/>
          <w:color w:val="000000" w:themeColor="text1"/>
          <w:sz w:val="24"/>
          <w:szCs w:val="24"/>
        </w:rPr>
        <w:t xml:space="preserve"> </w:t>
      </w:r>
      <w:r w:rsidR="00AA3AB4" w:rsidRPr="00B54F46">
        <w:rPr>
          <w:rFonts w:ascii="Times New Roman" w:hAnsi="Times New Roman" w:cs="Times New Roman"/>
          <w:color w:val="000000" w:themeColor="text1"/>
          <w:sz w:val="24"/>
          <w:szCs w:val="24"/>
        </w:rPr>
        <w:t>О</w:t>
      </w:r>
      <w:r w:rsidR="005D60A3" w:rsidRPr="00B54F46">
        <w:rPr>
          <w:rFonts w:ascii="Times New Roman" w:hAnsi="Times New Roman" w:cs="Times New Roman"/>
          <w:color w:val="000000" w:themeColor="text1"/>
          <w:sz w:val="24"/>
          <w:szCs w:val="24"/>
        </w:rPr>
        <w:t>тдел) по адресу: 431</w:t>
      </w:r>
      <w:r w:rsidR="00550789" w:rsidRPr="00B54F46">
        <w:rPr>
          <w:rFonts w:ascii="Times New Roman" w:hAnsi="Times New Roman" w:cs="Times New Roman"/>
          <w:color w:val="000000" w:themeColor="text1"/>
          <w:sz w:val="24"/>
          <w:szCs w:val="24"/>
        </w:rPr>
        <w:t>430,</w:t>
      </w:r>
      <w:r w:rsidR="005D60A3" w:rsidRPr="00B54F46">
        <w:rPr>
          <w:rFonts w:ascii="Times New Roman" w:hAnsi="Times New Roman" w:cs="Times New Roman"/>
          <w:color w:val="000000" w:themeColor="text1"/>
          <w:sz w:val="24"/>
          <w:szCs w:val="24"/>
        </w:rPr>
        <w:t xml:space="preserve"> Республика Мордовия, </w:t>
      </w:r>
      <w:r w:rsidR="00550789" w:rsidRPr="00B54F46">
        <w:rPr>
          <w:rFonts w:ascii="Times New Roman" w:hAnsi="Times New Roman" w:cs="Times New Roman"/>
          <w:color w:val="000000" w:themeColor="text1"/>
          <w:sz w:val="24"/>
          <w:szCs w:val="24"/>
        </w:rPr>
        <w:t>Инсарский</w:t>
      </w:r>
      <w:r w:rsidR="005D60A3" w:rsidRPr="00B54F46">
        <w:rPr>
          <w:rFonts w:ascii="Times New Roman" w:hAnsi="Times New Roman" w:cs="Times New Roman"/>
          <w:color w:val="000000" w:themeColor="text1"/>
          <w:sz w:val="24"/>
          <w:szCs w:val="24"/>
        </w:rPr>
        <w:t xml:space="preserve"> район, г. </w:t>
      </w:r>
      <w:r w:rsidR="00550789" w:rsidRPr="00B54F46">
        <w:rPr>
          <w:rFonts w:ascii="Times New Roman" w:hAnsi="Times New Roman" w:cs="Times New Roman"/>
          <w:color w:val="000000" w:themeColor="text1"/>
          <w:sz w:val="24"/>
          <w:szCs w:val="24"/>
        </w:rPr>
        <w:t>Инсар</w:t>
      </w:r>
      <w:r w:rsidR="005D60A3" w:rsidRPr="00B54F46">
        <w:rPr>
          <w:rFonts w:ascii="Times New Roman" w:hAnsi="Times New Roman" w:cs="Times New Roman"/>
          <w:color w:val="000000" w:themeColor="text1"/>
          <w:sz w:val="24"/>
          <w:szCs w:val="24"/>
        </w:rPr>
        <w:t>, ул. </w:t>
      </w:r>
      <w:r w:rsidR="00550789" w:rsidRPr="00B54F46">
        <w:rPr>
          <w:rFonts w:ascii="Times New Roman" w:hAnsi="Times New Roman" w:cs="Times New Roman"/>
          <w:color w:val="000000" w:themeColor="text1"/>
          <w:sz w:val="24"/>
          <w:szCs w:val="24"/>
        </w:rPr>
        <w:t>Гагарина</w:t>
      </w:r>
      <w:r w:rsidR="005D60A3" w:rsidRPr="00B54F46">
        <w:rPr>
          <w:rFonts w:ascii="Times New Roman" w:hAnsi="Times New Roman" w:cs="Times New Roman"/>
          <w:color w:val="000000" w:themeColor="text1"/>
          <w:sz w:val="24"/>
          <w:szCs w:val="24"/>
        </w:rPr>
        <w:t>, д. 2</w:t>
      </w:r>
      <w:r w:rsidR="00550789" w:rsidRPr="00B54F46">
        <w:rPr>
          <w:rFonts w:ascii="Times New Roman" w:hAnsi="Times New Roman" w:cs="Times New Roman"/>
          <w:color w:val="000000" w:themeColor="text1"/>
          <w:sz w:val="24"/>
          <w:szCs w:val="24"/>
        </w:rPr>
        <w:t>8</w:t>
      </w:r>
      <w:r w:rsidR="005D60A3" w:rsidRPr="00B54F46">
        <w:rPr>
          <w:rFonts w:ascii="Times New Roman" w:hAnsi="Times New Roman" w:cs="Times New Roman"/>
          <w:color w:val="000000" w:themeColor="text1"/>
          <w:sz w:val="24"/>
          <w:szCs w:val="24"/>
        </w:rPr>
        <w:t>.</w:t>
      </w:r>
    </w:p>
    <w:bookmarkEnd w:id="6"/>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 xml:space="preserve">Организатором предоставления муниципальной услуги является </w:t>
      </w:r>
      <w:r w:rsidR="00550789" w:rsidRPr="00B54F46">
        <w:rPr>
          <w:rStyle w:val="a7"/>
          <w:rFonts w:ascii="Times New Roman" w:hAnsi="Times New Roman" w:cs="Times New Roman"/>
          <w:color w:val="000000" w:themeColor="text1"/>
          <w:sz w:val="24"/>
          <w:szCs w:val="24"/>
        </w:rPr>
        <w:t>филиал по Инсарскому муниципальному району Государственное автономное учреждение Республики Мордовия «Многофун</w:t>
      </w:r>
      <w:r w:rsidR="00A1508F" w:rsidRPr="00B54F46">
        <w:rPr>
          <w:rStyle w:val="a7"/>
          <w:rFonts w:ascii="Times New Roman" w:hAnsi="Times New Roman" w:cs="Times New Roman"/>
          <w:color w:val="000000" w:themeColor="text1"/>
          <w:sz w:val="24"/>
          <w:szCs w:val="24"/>
        </w:rPr>
        <w:t>к</w:t>
      </w:r>
      <w:r w:rsidR="00550789" w:rsidRPr="00B54F46">
        <w:rPr>
          <w:rStyle w:val="a7"/>
          <w:rFonts w:ascii="Times New Roman" w:hAnsi="Times New Roman" w:cs="Times New Roman"/>
          <w:color w:val="000000" w:themeColor="text1"/>
          <w:sz w:val="24"/>
          <w:szCs w:val="24"/>
        </w:rPr>
        <w:t>циональный центр предоставления государственных и муниципальных услуг» (далее – МФЦ),</w:t>
      </w:r>
      <w:r w:rsidRPr="00B54F46">
        <w:rPr>
          <w:rFonts w:ascii="Times New Roman" w:hAnsi="Times New Roman" w:cs="Times New Roman"/>
          <w:color w:val="000000" w:themeColor="text1"/>
          <w:sz w:val="24"/>
          <w:szCs w:val="24"/>
        </w:rPr>
        <w:t xml:space="preserve"> непосредственно специалистами </w:t>
      </w:r>
      <w:r w:rsidR="00A1508F" w:rsidRPr="00B54F46">
        <w:rPr>
          <w:rStyle w:val="a7"/>
          <w:rFonts w:ascii="Times New Roman" w:hAnsi="Times New Roman" w:cs="Times New Roman"/>
          <w:color w:val="000000" w:themeColor="text1"/>
          <w:sz w:val="24"/>
          <w:szCs w:val="24"/>
        </w:rPr>
        <w:t>филиала по Инсарскому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w:t>
      </w:r>
      <w:r w:rsidR="00A1508F" w:rsidRPr="00B54F46">
        <w:rPr>
          <w:rFonts w:ascii="Times New Roman" w:hAnsi="Times New Roman" w:cs="Times New Roman"/>
          <w:color w:val="000000" w:themeColor="text1"/>
          <w:sz w:val="24"/>
          <w:szCs w:val="24"/>
        </w:rPr>
        <w:t xml:space="preserve"> </w:t>
      </w:r>
      <w:r w:rsidRPr="00B54F46">
        <w:rPr>
          <w:rFonts w:ascii="Times New Roman" w:hAnsi="Times New Roman" w:cs="Times New Roman"/>
          <w:color w:val="000000" w:themeColor="text1"/>
          <w:sz w:val="24"/>
          <w:szCs w:val="24"/>
        </w:rPr>
        <w:t xml:space="preserve">(далее - </w:t>
      </w:r>
      <w:r w:rsidR="00AA3AB4" w:rsidRPr="00B54F46">
        <w:rPr>
          <w:rFonts w:ascii="Times New Roman" w:hAnsi="Times New Roman" w:cs="Times New Roman"/>
          <w:color w:val="000000" w:themeColor="text1"/>
          <w:sz w:val="24"/>
          <w:szCs w:val="24"/>
        </w:rPr>
        <w:t>С</w:t>
      </w:r>
      <w:r w:rsidRPr="00B54F46">
        <w:rPr>
          <w:rFonts w:ascii="Times New Roman" w:hAnsi="Times New Roman" w:cs="Times New Roman"/>
          <w:color w:val="000000" w:themeColor="text1"/>
          <w:sz w:val="24"/>
          <w:szCs w:val="24"/>
        </w:rPr>
        <w:t>пециалист "МФЦ"), (</w:t>
      </w:r>
      <w:r w:rsidR="00A1508F" w:rsidRPr="00B54F46">
        <w:rPr>
          <w:rFonts w:ascii="Times New Roman" w:hAnsi="Times New Roman" w:cs="Times New Roman"/>
          <w:color w:val="000000" w:themeColor="text1"/>
          <w:sz w:val="24"/>
          <w:szCs w:val="24"/>
        </w:rPr>
        <w:t>431430, Республика Мордовия, Инсарский район, г. Инсар, ул. Гагарина, д. 28</w:t>
      </w:r>
      <w:r w:rsidR="00550789" w:rsidRPr="00B54F46">
        <w:rPr>
          <w:rFonts w:ascii="Times New Roman" w:hAnsi="Times New Roman" w:cs="Times New Roman"/>
          <w:color w:val="000000" w:themeColor="text1"/>
          <w:sz w:val="24"/>
          <w:szCs w:val="24"/>
        </w:rPr>
        <w:t>) тел. 8(83449</w:t>
      </w:r>
      <w:proofErr w:type="gramEnd"/>
      <w:r w:rsidR="00550789" w:rsidRPr="00B54F46">
        <w:rPr>
          <w:rFonts w:ascii="Times New Roman" w:hAnsi="Times New Roman" w:cs="Times New Roman"/>
          <w:color w:val="000000" w:themeColor="text1"/>
          <w:sz w:val="24"/>
          <w:szCs w:val="24"/>
        </w:rPr>
        <w:t>) 2-22</w:t>
      </w:r>
      <w:r w:rsidRPr="00B54F46">
        <w:rPr>
          <w:rFonts w:ascii="Times New Roman" w:hAnsi="Times New Roman" w:cs="Times New Roman"/>
          <w:color w:val="000000" w:themeColor="text1"/>
          <w:sz w:val="24"/>
          <w:szCs w:val="24"/>
        </w:rPr>
        <w:t>-</w:t>
      </w:r>
      <w:r w:rsidR="00550789" w:rsidRPr="00B54F46">
        <w:rPr>
          <w:rFonts w:ascii="Times New Roman" w:hAnsi="Times New Roman" w:cs="Times New Roman"/>
          <w:color w:val="000000" w:themeColor="text1"/>
          <w:sz w:val="24"/>
          <w:szCs w:val="24"/>
        </w:rPr>
        <w:t>78</w:t>
      </w:r>
      <w:r w:rsidRPr="00B54F46">
        <w:rPr>
          <w:rFonts w:ascii="Times New Roman" w:hAnsi="Times New Roman" w:cs="Times New Roman"/>
          <w:color w:val="000000" w:themeColor="text1"/>
          <w:sz w:val="24"/>
          <w:szCs w:val="24"/>
        </w:rPr>
        <w:t>.</w:t>
      </w:r>
    </w:p>
    <w:p w:rsidR="005D60A3" w:rsidRPr="00B54F46" w:rsidRDefault="00A0535C" w:rsidP="00A0535C">
      <w:pPr>
        <w:ind w:firstLine="567"/>
        <w:jc w:val="both"/>
        <w:rPr>
          <w:rFonts w:ascii="Times New Roman" w:hAnsi="Times New Roman" w:cs="Times New Roman"/>
          <w:color w:val="000000" w:themeColor="text1"/>
          <w:sz w:val="24"/>
          <w:szCs w:val="24"/>
        </w:rPr>
      </w:pPr>
      <w:bookmarkStart w:id="7" w:name="sub_1008"/>
      <w:r w:rsidRPr="00B54F46">
        <w:rPr>
          <w:rFonts w:ascii="Times New Roman" w:hAnsi="Times New Roman" w:cs="Times New Roman"/>
          <w:color w:val="000000" w:themeColor="text1"/>
          <w:sz w:val="24"/>
          <w:szCs w:val="24"/>
        </w:rPr>
        <w:t>7</w:t>
      </w:r>
      <w:r w:rsidR="005D60A3" w:rsidRPr="00B54F46">
        <w:rPr>
          <w:rFonts w:ascii="Times New Roman" w:hAnsi="Times New Roman" w:cs="Times New Roman"/>
          <w:color w:val="000000" w:themeColor="text1"/>
          <w:sz w:val="24"/>
          <w:szCs w:val="24"/>
        </w:rPr>
        <w:t xml:space="preserve">. При предоставлении муниципальной услуги </w:t>
      </w:r>
      <w:r w:rsidR="00AA3AB4" w:rsidRPr="00B54F46">
        <w:rPr>
          <w:rFonts w:ascii="Times New Roman" w:hAnsi="Times New Roman" w:cs="Times New Roman"/>
          <w:color w:val="000000" w:themeColor="text1"/>
          <w:sz w:val="24"/>
          <w:szCs w:val="24"/>
        </w:rPr>
        <w:t>О</w:t>
      </w:r>
      <w:r w:rsidR="005D60A3" w:rsidRPr="00B54F46">
        <w:rPr>
          <w:rFonts w:ascii="Times New Roman" w:hAnsi="Times New Roman" w:cs="Times New Roman"/>
          <w:color w:val="000000" w:themeColor="text1"/>
          <w:sz w:val="24"/>
          <w:szCs w:val="24"/>
        </w:rPr>
        <w:t xml:space="preserve">тдел осуществляет взаимодействие с  "МФЦ", Управление Федеральной службы государственной регистрации, кадастра и картографии, администрациями сельских поселений </w:t>
      </w:r>
      <w:r w:rsidR="00AA3AB4" w:rsidRPr="00B54F46">
        <w:rPr>
          <w:rFonts w:ascii="Times New Roman" w:hAnsi="Times New Roman" w:cs="Times New Roman"/>
          <w:color w:val="000000" w:themeColor="text1"/>
          <w:sz w:val="24"/>
          <w:szCs w:val="24"/>
        </w:rPr>
        <w:t>Инсарского</w:t>
      </w:r>
      <w:r w:rsidR="005D60A3" w:rsidRPr="00B54F46">
        <w:rPr>
          <w:rFonts w:ascii="Times New Roman" w:hAnsi="Times New Roman" w:cs="Times New Roman"/>
          <w:color w:val="000000" w:themeColor="text1"/>
          <w:sz w:val="24"/>
          <w:szCs w:val="24"/>
        </w:rPr>
        <w:t xml:space="preserve"> муниципального района Республики Мордовия, Федеральной налоговой службы России по Республики Мордовия.</w:t>
      </w:r>
    </w:p>
    <w:bookmarkEnd w:id="7"/>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5D60A3">
      <w:pPr>
        <w:pStyle w:val="1"/>
        <w:rPr>
          <w:rFonts w:ascii="Times New Roman" w:hAnsi="Times New Roman"/>
          <w:color w:val="000000" w:themeColor="text1"/>
          <w:sz w:val="24"/>
          <w:szCs w:val="24"/>
        </w:rPr>
      </w:pPr>
      <w:bookmarkStart w:id="8" w:name="sub_204"/>
      <w:r w:rsidRPr="00B54F46">
        <w:rPr>
          <w:rFonts w:ascii="Times New Roman" w:hAnsi="Times New Roman"/>
          <w:color w:val="000000" w:themeColor="text1"/>
          <w:sz w:val="24"/>
          <w:szCs w:val="24"/>
        </w:rPr>
        <w:t xml:space="preserve">Подраздел </w:t>
      </w:r>
      <w:r w:rsidR="00BC7BF3" w:rsidRPr="00B54F46">
        <w:rPr>
          <w:rFonts w:ascii="Times New Roman" w:hAnsi="Times New Roman"/>
          <w:color w:val="000000" w:themeColor="text1"/>
          <w:sz w:val="24"/>
          <w:szCs w:val="24"/>
          <w:lang w:val="ru-RU"/>
        </w:rPr>
        <w:t>3</w:t>
      </w:r>
      <w:r w:rsidRPr="00B54F46">
        <w:rPr>
          <w:rFonts w:ascii="Times New Roman" w:hAnsi="Times New Roman"/>
          <w:color w:val="000000" w:themeColor="text1"/>
          <w:sz w:val="24"/>
          <w:szCs w:val="24"/>
        </w:rPr>
        <w:t>. Порядок информирования о предоставлении муниципальной услуги</w:t>
      </w:r>
    </w:p>
    <w:p w:rsidR="005D60A3" w:rsidRPr="00B54F46" w:rsidRDefault="00EE77DA" w:rsidP="00EE77DA">
      <w:pPr>
        <w:ind w:firstLine="567"/>
        <w:jc w:val="both"/>
        <w:rPr>
          <w:rFonts w:ascii="Times New Roman" w:hAnsi="Times New Roman" w:cs="Times New Roman"/>
          <w:color w:val="000000" w:themeColor="text1"/>
          <w:sz w:val="24"/>
          <w:szCs w:val="24"/>
        </w:rPr>
      </w:pPr>
      <w:bookmarkStart w:id="9" w:name="sub_1010"/>
      <w:bookmarkEnd w:id="8"/>
      <w:r w:rsidRPr="00B54F46">
        <w:rPr>
          <w:rFonts w:ascii="Times New Roman" w:hAnsi="Times New Roman" w:cs="Times New Roman"/>
          <w:color w:val="000000" w:themeColor="text1"/>
          <w:sz w:val="24"/>
          <w:szCs w:val="24"/>
        </w:rPr>
        <w:t>8</w:t>
      </w:r>
      <w:r w:rsidR="005D60A3" w:rsidRPr="00B54F46">
        <w:rPr>
          <w:rFonts w:ascii="Times New Roman" w:hAnsi="Times New Roman" w:cs="Times New Roman"/>
          <w:color w:val="000000" w:themeColor="text1"/>
          <w:sz w:val="24"/>
          <w:szCs w:val="24"/>
        </w:rPr>
        <w:t>. Информация о месте нахождения и графике работы:</w:t>
      </w:r>
    </w:p>
    <w:bookmarkEnd w:id="9"/>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 xml:space="preserve">Место нахождения </w:t>
      </w:r>
      <w:r w:rsidR="00AA3AB4" w:rsidRPr="00B54F46">
        <w:rPr>
          <w:rFonts w:ascii="Times New Roman" w:hAnsi="Times New Roman" w:cs="Times New Roman"/>
          <w:color w:val="000000" w:themeColor="text1"/>
          <w:sz w:val="24"/>
          <w:szCs w:val="24"/>
        </w:rPr>
        <w:t>А</w:t>
      </w:r>
      <w:r w:rsidRPr="00B54F46">
        <w:rPr>
          <w:rFonts w:ascii="Times New Roman" w:hAnsi="Times New Roman" w:cs="Times New Roman"/>
          <w:color w:val="000000" w:themeColor="text1"/>
          <w:sz w:val="24"/>
          <w:szCs w:val="24"/>
        </w:rPr>
        <w:t>дминистрации</w:t>
      </w:r>
      <w:r w:rsidR="006554F1" w:rsidRPr="00B54F46">
        <w:rPr>
          <w:rFonts w:ascii="Times New Roman" w:hAnsi="Times New Roman" w:cs="Times New Roman"/>
          <w:color w:val="000000" w:themeColor="text1"/>
          <w:sz w:val="24"/>
          <w:szCs w:val="24"/>
        </w:rPr>
        <w:t xml:space="preserve"> - отдела</w:t>
      </w:r>
      <w:r w:rsidRPr="00B54F46">
        <w:rPr>
          <w:rFonts w:ascii="Times New Roman" w:hAnsi="Times New Roman" w:cs="Times New Roman"/>
          <w:color w:val="000000" w:themeColor="text1"/>
          <w:sz w:val="24"/>
          <w:szCs w:val="24"/>
        </w:rPr>
        <w:t xml:space="preserve">: </w:t>
      </w:r>
      <w:r w:rsidR="006554F1" w:rsidRPr="00B54F46">
        <w:rPr>
          <w:rFonts w:ascii="Times New Roman" w:hAnsi="Times New Roman" w:cs="Times New Roman"/>
          <w:color w:val="000000" w:themeColor="text1"/>
          <w:sz w:val="24"/>
          <w:szCs w:val="24"/>
        </w:rPr>
        <w:t>431430, Республика Мордовия, Инсарский район, г. Инсар, ул. Гагарина, д. 28</w:t>
      </w:r>
      <w:r w:rsidRPr="00B54F46">
        <w:rPr>
          <w:rFonts w:ascii="Times New Roman" w:hAnsi="Times New Roman" w:cs="Times New Roman"/>
          <w:color w:val="000000" w:themeColor="text1"/>
          <w:sz w:val="24"/>
          <w:szCs w:val="24"/>
        </w:rPr>
        <w:t>.</w:t>
      </w:r>
      <w:proofErr w:type="gramEnd"/>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отдел </w:t>
      </w:r>
      <w:r w:rsidR="006554F1" w:rsidRPr="00B54F46">
        <w:rPr>
          <w:rFonts w:ascii="Times New Roman" w:hAnsi="Times New Roman" w:cs="Times New Roman"/>
          <w:color w:val="000000" w:themeColor="text1"/>
          <w:sz w:val="24"/>
          <w:szCs w:val="24"/>
        </w:rPr>
        <w:t xml:space="preserve">муниципального имущества и земельных отношений экономического управления администрации Инсарского муниципального района </w:t>
      </w:r>
      <w:r w:rsidRPr="00B54F46">
        <w:rPr>
          <w:rFonts w:ascii="Times New Roman" w:hAnsi="Times New Roman" w:cs="Times New Roman"/>
          <w:color w:val="000000" w:themeColor="text1"/>
          <w:sz w:val="24"/>
          <w:szCs w:val="24"/>
        </w:rPr>
        <w:t>- 8(8344</w:t>
      </w:r>
      <w:r w:rsidR="006554F1" w:rsidRPr="00B54F46">
        <w:rPr>
          <w:rFonts w:ascii="Times New Roman" w:hAnsi="Times New Roman" w:cs="Times New Roman"/>
          <w:color w:val="000000" w:themeColor="text1"/>
          <w:sz w:val="24"/>
          <w:szCs w:val="24"/>
        </w:rPr>
        <w:t>9</w:t>
      </w:r>
      <w:r w:rsidRPr="00B54F46">
        <w:rPr>
          <w:rFonts w:ascii="Times New Roman" w:hAnsi="Times New Roman" w:cs="Times New Roman"/>
          <w:color w:val="000000" w:themeColor="text1"/>
          <w:sz w:val="24"/>
          <w:szCs w:val="24"/>
        </w:rPr>
        <w:t>)-2-1</w:t>
      </w:r>
      <w:r w:rsidR="006554F1" w:rsidRPr="00B54F46">
        <w:rPr>
          <w:rFonts w:ascii="Times New Roman" w:hAnsi="Times New Roman" w:cs="Times New Roman"/>
          <w:color w:val="000000" w:themeColor="text1"/>
          <w:sz w:val="24"/>
          <w:szCs w:val="24"/>
        </w:rPr>
        <w:t>1</w:t>
      </w:r>
      <w:r w:rsidRPr="00B54F46">
        <w:rPr>
          <w:rFonts w:ascii="Times New Roman" w:hAnsi="Times New Roman" w:cs="Times New Roman"/>
          <w:color w:val="000000" w:themeColor="text1"/>
          <w:sz w:val="24"/>
          <w:szCs w:val="24"/>
        </w:rPr>
        <w:t>-</w:t>
      </w:r>
      <w:r w:rsidR="006554F1" w:rsidRPr="00B54F46">
        <w:rPr>
          <w:rFonts w:ascii="Times New Roman" w:hAnsi="Times New Roman" w:cs="Times New Roman"/>
          <w:color w:val="000000" w:themeColor="text1"/>
          <w:sz w:val="24"/>
          <w:szCs w:val="24"/>
        </w:rPr>
        <w:t>99</w:t>
      </w:r>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Адрес официального сайта администрации в сети Интернет и адрес электронной почты:</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адрес оф</w:t>
      </w:r>
      <w:r w:rsidR="006554F1" w:rsidRPr="00B54F46">
        <w:rPr>
          <w:rFonts w:ascii="Times New Roman" w:hAnsi="Times New Roman" w:cs="Times New Roman"/>
          <w:color w:val="000000" w:themeColor="text1"/>
          <w:sz w:val="24"/>
          <w:szCs w:val="24"/>
        </w:rPr>
        <w:t>ициального Интернет-сайта органа</w:t>
      </w:r>
      <w:r w:rsidRPr="00B54F46">
        <w:rPr>
          <w:rFonts w:ascii="Times New Roman" w:hAnsi="Times New Roman" w:cs="Times New Roman"/>
          <w:color w:val="000000" w:themeColor="text1"/>
          <w:sz w:val="24"/>
          <w:szCs w:val="24"/>
        </w:rPr>
        <w:t xml:space="preserve"> местного самоуправления </w:t>
      </w:r>
      <w:proofErr w:type="spellStart"/>
      <w:r w:rsidR="006554F1" w:rsidRPr="00B54F46">
        <w:rPr>
          <w:rFonts w:ascii="Times New Roman" w:hAnsi="Times New Roman" w:cs="Times New Roman"/>
          <w:color w:val="000000" w:themeColor="text1"/>
          <w:sz w:val="24"/>
          <w:szCs w:val="24"/>
        </w:rPr>
        <w:t>Инсарского</w:t>
      </w:r>
      <w:proofErr w:type="spellEnd"/>
      <w:r w:rsidRPr="00B54F46">
        <w:rPr>
          <w:rFonts w:ascii="Times New Roman" w:hAnsi="Times New Roman" w:cs="Times New Roman"/>
          <w:color w:val="000000" w:themeColor="text1"/>
          <w:sz w:val="24"/>
          <w:szCs w:val="24"/>
        </w:rPr>
        <w:t xml:space="preserve"> муниципального района </w:t>
      </w:r>
      <w:r w:rsidR="006554F1" w:rsidRPr="00B54F46">
        <w:rPr>
          <w:rStyle w:val="af6"/>
          <w:rFonts w:ascii="Times New Roman" w:hAnsi="Times New Roman" w:cs="Times New Roman"/>
          <w:color w:val="000000" w:themeColor="text1"/>
          <w:sz w:val="24"/>
          <w:szCs w:val="24"/>
          <w:lang w:val="en-US"/>
        </w:rPr>
        <w:t>https</w:t>
      </w:r>
      <w:r w:rsidR="006554F1" w:rsidRPr="00B54F46">
        <w:rPr>
          <w:rStyle w:val="af6"/>
          <w:rFonts w:ascii="Times New Roman" w:hAnsi="Times New Roman" w:cs="Times New Roman"/>
          <w:color w:val="000000" w:themeColor="text1"/>
          <w:sz w:val="24"/>
          <w:szCs w:val="24"/>
        </w:rPr>
        <w:t>://</w:t>
      </w:r>
      <w:proofErr w:type="spellStart"/>
      <w:r w:rsidR="006554F1" w:rsidRPr="00B54F46">
        <w:rPr>
          <w:rStyle w:val="af6"/>
          <w:rFonts w:ascii="Times New Roman" w:hAnsi="Times New Roman" w:cs="Times New Roman"/>
          <w:color w:val="000000" w:themeColor="text1"/>
          <w:sz w:val="24"/>
          <w:szCs w:val="24"/>
          <w:lang w:val="en-US"/>
        </w:rPr>
        <w:t>insar</w:t>
      </w:r>
      <w:proofErr w:type="spellEnd"/>
      <w:r w:rsidR="006554F1" w:rsidRPr="00B54F46">
        <w:rPr>
          <w:rStyle w:val="af6"/>
          <w:rFonts w:ascii="Times New Roman" w:hAnsi="Times New Roman" w:cs="Times New Roman"/>
          <w:color w:val="000000" w:themeColor="text1"/>
          <w:sz w:val="24"/>
          <w:szCs w:val="24"/>
        </w:rPr>
        <w:t>-</w:t>
      </w:r>
      <w:proofErr w:type="spellStart"/>
      <w:r w:rsidR="006554F1" w:rsidRPr="00B54F46">
        <w:rPr>
          <w:rStyle w:val="af6"/>
          <w:rFonts w:ascii="Times New Roman" w:hAnsi="Times New Roman" w:cs="Times New Roman"/>
          <w:color w:val="000000" w:themeColor="text1"/>
          <w:sz w:val="24"/>
          <w:szCs w:val="24"/>
          <w:lang w:val="en-US"/>
        </w:rPr>
        <w:t>mr</w:t>
      </w:r>
      <w:proofErr w:type="spellEnd"/>
      <w:r w:rsidR="006554F1" w:rsidRPr="00B54F46">
        <w:rPr>
          <w:rStyle w:val="af6"/>
          <w:rFonts w:ascii="Times New Roman" w:hAnsi="Times New Roman" w:cs="Times New Roman"/>
          <w:color w:val="000000" w:themeColor="text1"/>
          <w:sz w:val="24"/>
          <w:szCs w:val="24"/>
        </w:rPr>
        <w:t>.</w:t>
      </w:r>
      <w:proofErr w:type="spellStart"/>
      <w:r w:rsidR="006554F1" w:rsidRPr="00B54F46">
        <w:rPr>
          <w:rStyle w:val="af6"/>
          <w:rFonts w:ascii="Times New Roman" w:hAnsi="Times New Roman" w:cs="Times New Roman"/>
          <w:color w:val="000000" w:themeColor="text1"/>
          <w:sz w:val="24"/>
          <w:szCs w:val="24"/>
          <w:lang w:val="en-US"/>
        </w:rPr>
        <w:t>gosuslugi</w:t>
      </w:r>
      <w:proofErr w:type="spellEnd"/>
      <w:r w:rsidR="006554F1" w:rsidRPr="00B54F46">
        <w:rPr>
          <w:rStyle w:val="af6"/>
          <w:rFonts w:ascii="Times New Roman" w:hAnsi="Times New Roman" w:cs="Times New Roman"/>
          <w:color w:val="000000" w:themeColor="text1"/>
          <w:sz w:val="24"/>
          <w:szCs w:val="24"/>
        </w:rPr>
        <w:t>.</w:t>
      </w:r>
      <w:proofErr w:type="spellStart"/>
      <w:r w:rsidR="006554F1" w:rsidRPr="00B54F46">
        <w:rPr>
          <w:rStyle w:val="af6"/>
          <w:rFonts w:ascii="Times New Roman" w:hAnsi="Times New Roman" w:cs="Times New Roman"/>
          <w:color w:val="000000" w:themeColor="text1"/>
          <w:sz w:val="24"/>
          <w:szCs w:val="24"/>
          <w:lang w:val="en-US"/>
        </w:rPr>
        <w:t>ru</w:t>
      </w:r>
      <w:proofErr w:type="spellEnd"/>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электронный адрес для направления в "МФЦ" электронных обращений по вопросам предоставления муниципальной услуги </w:t>
      </w:r>
      <w:proofErr w:type="spellStart"/>
      <w:r w:rsidR="006554F1" w:rsidRPr="00B54F46">
        <w:rPr>
          <w:rFonts w:ascii="Times New Roman" w:hAnsi="Times New Roman" w:cs="Times New Roman"/>
          <w:iCs/>
          <w:color w:val="000000" w:themeColor="text1"/>
          <w:sz w:val="24"/>
          <w:szCs w:val="24"/>
          <w:lang w:val="en-US" w:bidi="ru-RU"/>
        </w:rPr>
        <w:t>mfc</w:t>
      </w:r>
      <w:proofErr w:type="spellEnd"/>
      <w:r w:rsidR="006554F1" w:rsidRPr="00B54F46">
        <w:rPr>
          <w:rFonts w:ascii="Times New Roman" w:hAnsi="Times New Roman" w:cs="Times New Roman"/>
          <w:iCs/>
          <w:color w:val="000000" w:themeColor="text1"/>
          <w:sz w:val="24"/>
          <w:szCs w:val="24"/>
          <w:lang w:bidi="ru-RU"/>
        </w:rPr>
        <w:t>-</w:t>
      </w:r>
      <w:proofErr w:type="spellStart"/>
      <w:r w:rsidR="006554F1" w:rsidRPr="00B54F46">
        <w:rPr>
          <w:rFonts w:ascii="Times New Roman" w:hAnsi="Times New Roman" w:cs="Times New Roman"/>
          <w:iCs/>
          <w:color w:val="000000" w:themeColor="text1"/>
          <w:sz w:val="24"/>
          <w:szCs w:val="24"/>
          <w:lang w:val="en-US" w:bidi="ru-RU"/>
        </w:rPr>
        <w:t>insar</w:t>
      </w:r>
      <w:proofErr w:type="spellEnd"/>
      <w:r w:rsidR="006554F1" w:rsidRPr="00B54F46">
        <w:rPr>
          <w:rFonts w:ascii="Times New Roman" w:hAnsi="Times New Roman" w:cs="Times New Roman"/>
          <w:iCs/>
          <w:color w:val="000000" w:themeColor="text1"/>
          <w:sz w:val="24"/>
          <w:szCs w:val="24"/>
          <w:lang w:bidi="ru-RU"/>
        </w:rPr>
        <w:t>@</w:t>
      </w:r>
      <w:r w:rsidR="006554F1" w:rsidRPr="00B54F46">
        <w:rPr>
          <w:rFonts w:ascii="Times New Roman" w:hAnsi="Times New Roman" w:cs="Times New Roman"/>
          <w:iCs/>
          <w:color w:val="000000" w:themeColor="text1"/>
          <w:sz w:val="24"/>
          <w:szCs w:val="24"/>
          <w:lang w:val="en-US" w:bidi="ru-RU"/>
        </w:rPr>
        <w:t>e</w:t>
      </w:r>
      <w:r w:rsidR="006554F1" w:rsidRPr="00B54F46">
        <w:rPr>
          <w:rFonts w:ascii="Times New Roman" w:hAnsi="Times New Roman" w:cs="Times New Roman"/>
          <w:iCs/>
          <w:color w:val="000000" w:themeColor="text1"/>
          <w:sz w:val="24"/>
          <w:szCs w:val="24"/>
          <w:lang w:bidi="ru-RU"/>
        </w:rPr>
        <w:t>-</w:t>
      </w:r>
      <w:proofErr w:type="spellStart"/>
      <w:r w:rsidR="006554F1" w:rsidRPr="00B54F46">
        <w:rPr>
          <w:rFonts w:ascii="Times New Roman" w:hAnsi="Times New Roman" w:cs="Times New Roman"/>
          <w:iCs/>
          <w:color w:val="000000" w:themeColor="text1"/>
          <w:sz w:val="24"/>
          <w:szCs w:val="24"/>
          <w:lang w:val="en-US" w:bidi="ru-RU"/>
        </w:rPr>
        <w:t>mordovia</w:t>
      </w:r>
      <w:proofErr w:type="spellEnd"/>
      <w:r w:rsidR="006554F1" w:rsidRPr="00B54F46">
        <w:rPr>
          <w:rFonts w:ascii="Times New Roman" w:hAnsi="Times New Roman" w:cs="Times New Roman"/>
          <w:iCs/>
          <w:color w:val="000000" w:themeColor="text1"/>
          <w:sz w:val="24"/>
          <w:szCs w:val="24"/>
          <w:lang w:bidi="ru-RU"/>
        </w:rPr>
        <w:t>.</w:t>
      </w:r>
      <w:proofErr w:type="spellStart"/>
      <w:r w:rsidR="006554F1" w:rsidRPr="00B54F46">
        <w:rPr>
          <w:rFonts w:ascii="Times New Roman" w:hAnsi="Times New Roman" w:cs="Times New Roman"/>
          <w:iCs/>
          <w:color w:val="000000" w:themeColor="text1"/>
          <w:sz w:val="24"/>
          <w:szCs w:val="24"/>
          <w:lang w:val="en-US" w:bidi="ru-RU"/>
        </w:rPr>
        <w:t>ru</w:t>
      </w:r>
      <w:proofErr w:type="spellEnd"/>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региональный портал государственных и муниципальных услуг Республики Мордовия: </w:t>
      </w:r>
      <w:hyperlink r:id="rId13" w:history="1">
        <w:r w:rsidRPr="00B54F46">
          <w:rPr>
            <w:rStyle w:val="af6"/>
            <w:rFonts w:ascii="Times New Roman" w:hAnsi="Times New Roman" w:cs="Times New Roman"/>
            <w:color w:val="000000" w:themeColor="text1"/>
            <w:sz w:val="24"/>
            <w:szCs w:val="24"/>
          </w:rPr>
          <w:t>http://gosuslugi.e-mordovia.ru</w:t>
        </w:r>
      </w:hyperlink>
      <w:r w:rsidR="00423944" w:rsidRPr="00B54F46">
        <w:rPr>
          <w:rStyle w:val="af6"/>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на Едином портале государственных и муниципальных услуг (функций) </w:t>
      </w:r>
      <w:hyperlink r:id="rId14" w:history="1">
        <w:r w:rsidRPr="00B54F46">
          <w:rPr>
            <w:rStyle w:val="af6"/>
            <w:rFonts w:ascii="Times New Roman" w:hAnsi="Times New Roman" w:cs="Times New Roman"/>
            <w:color w:val="000000" w:themeColor="text1"/>
            <w:sz w:val="24"/>
            <w:szCs w:val="24"/>
          </w:rPr>
          <w:t>www.gosuslugi.ru</w:t>
        </w:r>
      </w:hyperlink>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График работы отдела: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Понедельник-пятница 08.0</w:t>
      </w:r>
      <w:r w:rsidR="006554F1" w:rsidRPr="00B54F46">
        <w:rPr>
          <w:rFonts w:ascii="Times New Roman" w:hAnsi="Times New Roman" w:cs="Times New Roman"/>
          <w:color w:val="000000" w:themeColor="text1"/>
          <w:sz w:val="24"/>
          <w:szCs w:val="24"/>
        </w:rPr>
        <w:t>3 - 17.3</w:t>
      </w:r>
      <w:r w:rsidRPr="00B54F46">
        <w:rPr>
          <w:rFonts w:ascii="Times New Roman" w:hAnsi="Times New Roman" w:cs="Times New Roman"/>
          <w:color w:val="000000" w:themeColor="text1"/>
          <w:sz w:val="24"/>
          <w:szCs w:val="24"/>
        </w:rPr>
        <w:t>0;</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Суббота и воскресенье: выходные дни;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Перерыв 1</w:t>
      </w:r>
      <w:r w:rsidR="006554F1" w:rsidRPr="00B54F46">
        <w:rPr>
          <w:rFonts w:ascii="Times New Roman" w:hAnsi="Times New Roman" w:cs="Times New Roman"/>
          <w:color w:val="000000" w:themeColor="text1"/>
          <w:sz w:val="24"/>
          <w:szCs w:val="24"/>
        </w:rPr>
        <w:t>2.3</w:t>
      </w:r>
      <w:r w:rsidRPr="00B54F46">
        <w:rPr>
          <w:rFonts w:ascii="Times New Roman" w:hAnsi="Times New Roman" w:cs="Times New Roman"/>
          <w:color w:val="000000" w:themeColor="text1"/>
          <w:sz w:val="24"/>
          <w:szCs w:val="24"/>
        </w:rPr>
        <w:t>0 - 1</w:t>
      </w:r>
      <w:r w:rsidR="006554F1" w:rsidRPr="00B54F46">
        <w:rPr>
          <w:rFonts w:ascii="Times New Roman" w:hAnsi="Times New Roman" w:cs="Times New Roman"/>
          <w:color w:val="000000" w:themeColor="text1"/>
          <w:sz w:val="24"/>
          <w:szCs w:val="24"/>
        </w:rPr>
        <w:t>3.3</w:t>
      </w:r>
      <w:r w:rsidRPr="00B54F46">
        <w:rPr>
          <w:rFonts w:ascii="Times New Roman" w:hAnsi="Times New Roman" w:cs="Times New Roman"/>
          <w:color w:val="000000" w:themeColor="text1"/>
          <w:sz w:val="24"/>
          <w:szCs w:val="24"/>
        </w:rPr>
        <w:t>0.</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Место нахождения </w:t>
      </w:r>
      <w:r w:rsidR="006554F1" w:rsidRPr="00B54F46">
        <w:rPr>
          <w:rStyle w:val="a7"/>
          <w:rFonts w:ascii="Times New Roman" w:hAnsi="Times New Roman" w:cs="Times New Roman"/>
          <w:color w:val="000000" w:themeColor="text1"/>
          <w:sz w:val="24"/>
          <w:szCs w:val="24"/>
        </w:rPr>
        <w:t>филиала по Инсарскому муниципальному району Государственно</w:t>
      </w:r>
      <w:r w:rsidR="000E5D11" w:rsidRPr="00B54F46">
        <w:rPr>
          <w:rStyle w:val="a7"/>
          <w:rFonts w:ascii="Times New Roman" w:hAnsi="Times New Roman" w:cs="Times New Roman"/>
          <w:color w:val="000000" w:themeColor="text1"/>
          <w:sz w:val="24"/>
          <w:szCs w:val="24"/>
        </w:rPr>
        <w:t>го</w:t>
      </w:r>
      <w:r w:rsidR="006554F1" w:rsidRPr="00B54F46">
        <w:rPr>
          <w:rStyle w:val="a7"/>
          <w:rFonts w:ascii="Times New Roman" w:hAnsi="Times New Roman" w:cs="Times New Roman"/>
          <w:color w:val="000000" w:themeColor="text1"/>
          <w:sz w:val="24"/>
          <w:szCs w:val="24"/>
        </w:rPr>
        <w:t xml:space="preserve"> автономно</w:t>
      </w:r>
      <w:r w:rsidR="000E5D11" w:rsidRPr="00B54F46">
        <w:rPr>
          <w:rStyle w:val="a7"/>
          <w:rFonts w:ascii="Times New Roman" w:hAnsi="Times New Roman" w:cs="Times New Roman"/>
          <w:color w:val="000000" w:themeColor="text1"/>
          <w:sz w:val="24"/>
          <w:szCs w:val="24"/>
        </w:rPr>
        <w:t>го</w:t>
      </w:r>
      <w:r w:rsidR="006554F1" w:rsidRPr="00B54F46">
        <w:rPr>
          <w:rStyle w:val="a7"/>
          <w:rFonts w:ascii="Times New Roman" w:hAnsi="Times New Roman" w:cs="Times New Roman"/>
          <w:color w:val="000000" w:themeColor="text1"/>
          <w:sz w:val="24"/>
          <w:szCs w:val="24"/>
        </w:rPr>
        <w:t xml:space="preserve"> учреждени</w:t>
      </w:r>
      <w:r w:rsidR="000E5D11" w:rsidRPr="00B54F46">
        <w:rPr>
          <w:rStyle w:val="a7"/>
          <w:rFonts w:ascii="Times New Roman" w:hAnsi="Times New Roman" w:cs="Times New Roman"/>
          <w:color w:val="000000" w:themeColor="text1"/>
          <w:sz w:val="24"/>
          <w:szCs w:val="24"/>
        </w:rPr>
        <w:t>я</w:t>
      </w:r>
      <w:r w:rsidR="006554F1" w:rsidRPr="00B54F46">
        <w:rPr>
          <w:rStyle w:val="a7"/>
          <w:rFonts w:ascii="Times New Roman" w:hAnsi="Times New Roman" w:cs="Times New Roman"/>
          <w:color w:val="000000" w:themeColor="text1"/>
          <w:sz w:val="24"/>
          <w:szCs w:val="24"/>
        </w:rPr>
        <w:t xml:space="preserve"> Республики Мордовия «Многофункциональный центр предоставления государственных и муниципальных услуг»</w:t>
      </w:r>
      <w:r w:rsidRPr="00B54F46">
        <w:rPr>
          <w:rFonts w:ascii="Times New Roman" w:hAnsi="Times New Roman" w:cs="Times New Roman"/>
          <w:color w:val="000000" w:themeColor="text1"/>
          <w:sz w:val="24"/>
          <w:szCs w:val="24"/>
        </w:rPr>
        <w:t>:</w:t>
      </w:r>
    </w:p>
    <w:p w:rsidR="005D60A3" w:rsidRPr="00B54F46" w:rsidRDefault="006554F1"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431430, Республика Мордовия, Инсарский район, г. Инсар, ул. Гагарина, д. 28) тел. 8(83449) 2-22-78</w:t>
      </w:r>
      <w:r w:rsidR="005D60A3" w:rsidRPr="00B54F46">
        <w:rPr>
          <w:rFonts w:ascii="Times New Roman" w:hAnsi="Times New Roman" w:cs="Times New Roman"/>
          <w:color w:val="000000" w:themeColor="text1"/>
          <w:sz w:val="24"/>
          <w:szCs w:val="24"/>
        </w:rPr>
        <w:t>.</w:t>
      </w:r>
      <w:proofErr w:type="gramEnd"/>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График работы "МФЦ":</w:t>
      </w:r>
    </w:p>
    <w:p w:rsidR="005D60A3" w:rsidRPr="00B54F46" w:rsidRDefault="006554F1"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iCs/>
          <w:color w:val="000000" w:themeColor="text1"/>
          <w:sz w:val="24"/>
          <w:szCs w:val="24"/>
          <w:lang w:bidi="ru-RU"/>
        </w:rPr>
        <w:t>ПН</w:t>
      </w:r>
      <w:proofErr w:type="gramEnd"/>
      <w:r w:rsidRPr="00B54F46">
        <w:rPr>
          <w:rFonts w:ascii="Times New Roman" w:hAnsi="Times New Roman" w:cs="Times New Roman"/>
          <w:iCs/>
          <w:color w:val="000000" w:themeColor="text1"/>
          <w:sz w:val="24"/>
          <w:szCs w:val="24"/>
          <w:lang w:bidi="ru-RU"/>
        </w:rPr>
        <w:t xml:space="preserve">, ВТ, СР, ЧТ - с 08.30 до 17.30, ПТ - с 10.00 до 19.00, </w:t>
      </w:r>
      <w:r w:rsidR="005D60A3" w:rsidRPr="00B54F46">
        <w:rPr>
          <w:rFonts w:ascii="Times New Roman" w:hAnsi="Times New Roman" w:cs="Times New Roman"/>
          <w:color w:val="000000" w:themeColor="text1"/>
          <w:sz w:val="24"/>
          <w:szCs w:val="24"/>
        </w:rPr>
        <w:t>без перерыва на обед</w:t>
      </w:r>
      <w:r w:rsidRPr="00B54F46">
        <w:rPr>
          <w:rFonts w:ascii="Times New Roman" w:hAnsi="Times New Roman" w:cs="Times New Roman"/>
          <w:color w:val="000000" w:themeColor="text1"/>
          <w:sz w:val="24"/>
          <w:szCs w:val="24"/>
        </w:rPr>
        <w:t>,</w:t>
      </w:r>
      <w:r w:rsidR="00423944" w:rsidRPr="00B54F46">
        <w:rPr>
          <w:rFonts w:ascii="Times New Roman" w:hAnsi="Times New Roman" w:cs="Times New Roman"/>
          <w:color w:val="000000" w:themeColor="text1"/>
          <w:sz w:val="24"/>
          <w:szCs w:val="24"/>
        </w:rPr>
        <w:t xml:space="preserve"> </w:t>
      </w:r>
      <w:r w:rsidRPr="00B54F46">
        <w:rPr>
          <w:rFonts w:ascii="Times New Roman" w:hAnsi="Times New Roman" w:cs="Times New Roman"/>
          <w:color w:val="000000" w:themeColor="text1"/>
          <w:sz w:val="24"/>
          <w:szCs w:val="24"/>
        </w:rPr>
        <w:t xml:space="preserve">суббота, </w:t>
      </w:r>
      <w:r w:rsidR="005D60A3" w:rsidRPr="00B54F46">
        <w:rPr>
          <w:rFonts w:ascii="Times New Roman" w:hAnsi="Times New Roman" w:cs="Times New Roman"/>
          <w:color w:val="000000" w:themeColor="text1"/>
          <w:sz w:val="24"/>
          <w:szCs w:val="24"/>
        </w:rPr>
        <w:t>воскресенье - выходной день.</w:t>
      </w:r>
    </w:p>
    <w:p w:rsidR="005D60A3" w:rsidRPr="00B54F46" w:rsidRDefault="00EE77DA" w:rsidP="00EE77DA">
      <w:pPr>
        <w:ind w:firstLine="567"/>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9</w:t>
      </w:r>
      <w:r w:rsidR="005D60A3" w:rsidRPr="00B54F46">
        <w:rPr>
          <w:rFonts w:ascii="Times New Roman" w:hAnsi="Times New Roman" w:cs="Times New Roman"/>
          <w:color w:val="000000" w:themeColor="text1"/>
          <w:sz w:val="24"/>
          <w:szCs w:val="24"/>
        </w:rPr>
        <w:t xml:space="preserve">. </w:t>
      </w:r>
      <w:proofErr w:type="gramStart"/>
      <w:r w:rsidR="005D60A3" w:rsidRPr="00B54F46">
        <w:rPr>
          <w:rFonts w:ascii="Times New Roman" w:hAnsi="Times New Roman" w:cs="Times New Roman"/>
          <w:color w:val="000000" w:themeColor="text1"/>
          <w:sz w:val="24"/>
          <w:szCs w:val="24"/>
        </w:rPr>
        <w:t xml:space="preserve">Информирование о предоставлении муниципальной услуги осуществляется специалистом отдела </w:t>
      </w:r>
      <w:r w:rsidR="009978E6" w:rsidRPr="00B54F46">
        <w:rPr>
          <w:rFonts w:ascii="Times New Roman" w:hAnsi="Times New Roman" w:cs="Times New Roman"/>
          <w:color w:val="000000" w:themeColor="text1"/>
          <w:sz w:val="24"/>
          <w:szCs w:val="24"/>
        </w:rPr>
        <w:t xml:space="preserve">муниципального имущества и земельных отношений экономического управления администрации </w:t>
      </w:r>
      <w:proofErr w:type="spellStart"/>
      <w:r w:rsidR="009978E6" w:rsidRPr="00B54F46">
        <w:rPr>
          <w:rFonts w:ascii="Times New Roman" w:hAnsi="Times New Roman" w:cs="Times New Roman"/>
          <w:color w:val="000000" w:themeColor="text1"/>
          <w:sz w:val="24"/>
          <w:szCs w:val="24"/>
        </w:rPr>
        <w:t>Инсарского</w:t>
      </w:r>
      <w:proofErr w:type="spellEnd"/>
      <w:r w:rsidR="009978E6" w:rsidRPr="00B54F46">
        <w:rPr>
          <w:rFonts w:ascii="Times New Roman" w:hAnsi="Times New Roman" w:cs="Times New Roman"/>
          <w:color w:val="000000" w:themeColor="text1"/>
          <w:sz w:val="24"/>
          <w:szCs w:val="24"/>
        </w:rPr>
        <w:t xml:space="preserve"> муниципального района Республики Мордовия</w:t>
      </w:r>
      <w:r w:rsidR="005D60A3" w:rsidRPr="00B54F46">
        <w:rPr>
          <w:rFonts w:ascii="Times New Roman" w:hAnsi="Times New Roman" w:cs="Times New Roman"/>
          <w:color w:val="000000" w:themeColor="text1"/>
          <w:sz w:val="24"/>
          <w:szCs w:val="24"/>
        </w:rPr>
        <w:t>, "МФЦ" при личном и письменном обращении заявителя, посредством размещения информации на официальном Интернет-сайте органов местного самоуправления (</w:t>
      </w:r>
      <w:r w:rsidR="009978E6" w:rsidRPr="00B54F46">
        <w:rPr>
          <w:rStyle w:val="af6"/>
          <w:rFonts w:ascii="Times New Roman" w:hAnsi="Times New Roman" w:cs="Times New Roman"/>
          <w:color w:val="000000" w:themeColor="text1"/>
          <w:sz w:val="24"/>
          <w:szCs w:val="24"/>
          <w:lang w:val="en-US"/>
        </w:rPr>
        <w:t>https</w:t>
      </w:r>
      <w:r w:rsidR="009978E6" w:rsidRPr="00B54F46">
        <w:rPr>
          <w:rStyle w:val="af6"/>
          <w:rFonts w:ascii="Times New Roman" w:hAnsi="Times New Roman" w:cs="Times New Roman"/>
          <w:color w:val="000000" w:themeColor="text1"/>
          <w:sz w:val="24"/>
          <w:szCs w:val="24"/>
        </w:rPr>
        <w:t>://</w:t>
      </w:r>
      <w:proofErr w:type="spellStart"/>
      <w:r w:rsidR="009978E6" w:rsidRPr="00B54F46">
        <w:rPr>
          <w:rStyle w:val="af6"/>
          <w:rFonts w:ascii="Times New Roman" w:hAnsi="Times New Roman" w:cs="Times New Roman"/>
          <w:color w:val="000000" w:themeColor="text1"/>
          <w:sz w:val="24"/>
          <w:szCs w:val="24"/>
          <w:lang w:val="en-US"/>
        </w:rPr>
        <w:t>insar</w:t>
      </w:r>
      <w:proofErr w:type="spellEnd"/>
      <w:r w:rsidR="009978E6" w:rsidRPr="00B54F46">
        <w:rPr>
          <w:rStyle w:val="af6"/>
          <w:rFonts w:ascii="Times New Roman" w:hAnsi="Times New Roman" w:cs="Times New Roman"/>
          <w:color w:val="000000" w:themeColor="text1"/>
          <w:sz w:val="24"/>
          <w:szCs w:val="24"/>
        </w:rPr>
        <w:t>-</w:t>
      </w:r>
      <w:proofErr w:type="spellStart"/>
      <w:r w:rsidR="009978E6" w:rsidRPr="00B54F46">
        <w:rPr>
          <w:rStyle w:val="af6"/>
          <w:rFonts w:ascii="Times New Roman" w:hAnsi="Times New Roman" w:cs="Times New Roman"/>
          <w:color w:val="000000" w:themeColor="text1"/>
          <w:sz w:val="24"/>
          <w:szCs w:val="24"/>
          <w:lang w:val="en-US"/>
        </w:rPr>
        <w:t>mr</w:t>
      </w:r>
      <w:proofErr w:type="spellEnd"/>
      <w:r w:rsidR="009978E6" w:rsidRPr="00B54F46">
        <w:rPr>
          <w:rStyle w:val="af6"/>
          <w:rFonts w:ascii="Times New Roman" w:hAnsi="Times New Roman" w:cs="Times New Roman"/>
          <w:color w:val="000000" w:themeColor="text1"/>
          <w:sz w:val="24"/>
          <w:szCs w:val="24"/>
        </w:rPr>
        <w:t>.</w:t>
      </w:r>
      <w:proofErr w:type="spellStart"/>
      <w:r w:rsidR="009978E6" w:rsidRPr="00B54F46">
        <w:rPr>
          <w:rStyle w:val="af6"/>
          <w:rFonts w:ascii="Times New Roman" w:hAnsi="Times New Roman" w:cs="Times New Roman"/>
          <w:color w:val="000000" w:themeColor="text1"/>
          <w:sz w:val="24"/>
          <w:szCs w:val="24"/>
          <w:lang w:val="en-US"/>
        </w:rPr>
        <w:t>gosuslugi</w:t>
      </w:r>
      <w:proofErr w:type="spellEnd"/>
      <w:r w:rsidR="009978E6" w:rsidRPr="00B54F46">
        <w:rPr>
          <w:rStyle w:val="af6"/>
          <w:rFonts w:ascii="Times New Roman" w:hAnsi="Times New Roman" w:cs="Times New Roman"/>
          <w:color w:val="000000" w:themeColor="text1"/>
          <w:sz w:val="24"/>
          <w:szCs w:val="24"/>
        </w:rPr>
        <w:t>.</w:t>
      </w:r>
      <w:proofErr w:type="spellStart"/>
      <w:r w:rsidR="009978E6" w:rsidRPr="00B54F46">
        <w:rPr>
          <w:rStyle w:val="af6"/>
          <w:rFonts w:ascii="Times New Roman" w:hAnsi="Times New Roman" w:cs="Times New Roman"/>
          <w:color w:val="000000" w:themeColor="text1"/>
          <w:sz w:val="24"/>
          <w:szCs w:val="24"/>
          <w:lang w:val="en-US"/>
        </w:rPr>
        <w:t>ru</w:t>
      </w:r>
      <w:proofErr w:type="spellEnd"/>
      <w:r w:rsidR="009978E6" w:rsidRPr="00B54F46">
        <w:rPr>
          <w:rFonts w:ascii="Times New Roman" w:hAnsi="Times New Roman" w:cs="Times New Roman"/>
          <w:color w:val="000000" w:themeColor="text1"/>
          <w:sz w:val="24"/>
          <w:szCs w:val="24"/>
        </w:rPr>
        <w:t>) (далее - С</w:t>
      </w:r>
      <w:r w:rsidR="005D60A3" w:rsidRPr="00B54F46">
        <w:rPr>
          <w:rFonts w:ascii="Times New Roman" w:hAnsi="Times New Roman" w:cs="Times New Roman"/>
          <w:color w:val="000000" w:themeColor="text1"/>
          <w:sz w:val="24"/>
          <w:szCs w:val="24"/>
        </w:rPr>
        <w:t>айт администрации), на Едином портале государственных и муниципальных услуг (функций) (</w:t>
      </w:r>
      <w:hyperlink r:id="rId15" w:history="1">
        <w:r w:rsidR="005D60A3" w:rsidRPr="00B54F46">
          <w:rPr>
            <w:rStyle w:val="af6"/>
            <w:rFonts w:ascii="Times New Roman" w:hAnsi="Times New Roman" w:cs="Times New Roman"/>
            <w:color w:val="000000" w:themeColor="text1"/>
            <w:sz w:val="24"/>
            <w:szCs w:val="24"/>
          </w:rPr>
          <w:t>www.gosuslugi.ru</w:t>
        </w:r>
      </w:hyperlink>
      <w:r w:rsidR="005D60A3" w:rsidRPr="00B54F46">
        <w:rPr>
          <w:rFonts w:ascii="Times New Roman" w:hAnsi="Times New Roman" w:cs="Times New Roman"/>
          <w:color w:val="000000" w:themeColor="text1"/>
          <w:sz w:val="24"/>
          <w:szCs w:val="24"/>
        </w:rPr>
        <w:t>) (далее - Портал), на информационном стенде</w:t>
      </w:r>
      <w:proofErr w:type="gramEnd"/>
      <w:r w:rsidR="005D60A3" w:rsidRPr="00B54F46">
        <w:rPr>
          <w:rFonts w:ascii="Times New Roman" w:hAnsi="Times New Roman" w:cs="Times New Roman"/>
          <w:color w:val="000000" w:themeColor="text1"/>
          <w:sz w:val="24"/>
          <w:szCs w:val="24"/>
        </w:rPr>
        <w:t xml:space="preserve"> в помещении "МФЦ", по номерам телефонов для справок.</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По вопросам предоставления муниципальной услуги, сведений о ходе предоставления муниципальной услуги заявитель вправе обратиться лично, через законного представителя, почтой, электронной почтой.</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Специалист "МФЦ" осуществляющий устное информирование, должен принять все необходимые меры для дачи полного ответа на поставленные вопросы, в случае необходимости с привлечением других специалистов. В случае если для подготовки ответа требуется продолжительное время, </w:t>
      </w:r>
      <w:r w:rsidRPr="00B54F46">
        <w:rPr>
          <w:rFonts w:ascii="Times New Roman" w:hAnsi="Times New Roman" w:cs="Times New Roman"/>
          <w:color w:val="000000" w:themeColor="text1"/>
          <w:sz w:val="24"/>
          <w:szCs w:val="24"/>
        </w:rPr>
        <w:lastRenderedPageBreak/>
        <w:t>специалист "МФЦ", осуществляющий устное информирование, может предложить заявителям обратиться за необходимой информацией в письменном виде, либо согласовать с ними другое время для устного информирования. В конце информирования специалист, осуществляющий прием и консультирование, должен кратко подвести итог разговора и перечислить действия, которые необходимо предпринять (кто именно, когда и что должен сделать). Разговор не должен продолжаться более 25 минут.</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Специалист "МФЦ" осуществляющий прием и консультирование (по телефону, лично или E-</w:t>
      </w:r>
      <w:proofErr w:type="spellStart"/>
      <w:r w:rsidRPr="00B54F46">
        <w:rPr>
          <w:rFonts w:ascii="Times New Roman" w:hAnsi="Times New Roman" w:cs="Times New Roman"/>
          <w:color w:val="000000" w:themeColor="text1"/>
          <w:sz w:val="24"/>
          <w:szCs w:val="24"/>
        </w:rPr>
        <w:t>mail</w:t>
      </w:r>
      <w:proofErr w:type="spellEnd"/>
      <w:r w:rsidRPr="00B54F46">
        <w:rPr>
          <w:rFonts w:ascii="Times New Roman" w:hAnsi="Times New Roman" w:cs="Times New Roman"/>
          <w:color w:val="000000" w:themeColor="text1"/>
          <w:sz w:val="24"/>
          <w:szCs w:val="24"/>
        </w:rPr>
        <w:t>) должен корректно и внимательно относиться к заявителям, не унижая их чести и достоинства.</w:t>
      </w:r>
    </w:p>
    <w:p w:rsidR="005D60A3" w:rsidRPr="00B54F46" w:rsidRDefault="005D60A3" w:rsidP="00EE77DA">
      <w:pPr>
        <w:ind w:firstLine="567"/>
        <w:jc w:val="both"/>
        <w:rPr>
          <w:rFonts w:ascii="Times New Roman" w:hAnsi="Times New Roman" w:cs="Times New Roman"/>
          <w:color w:val="000000" w:themeColor="text1"/>
          <w:sz w:val="24"/>
          <w:szCs w:val="24"/>
        </w:rPr>
      </w:pPr>
      <w:bookmarkStart w:id="10" w:name="sub_1011"/>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0</w:t>
      </w:r>
      <w:r w:rsidRPr="00B54F46">
        <w:rPr>
          <w:rFonts w:ascii="Times New Roman" w:hAnsi="Times New Roman" w:cs="Times New Roman"/>
          <w:color w:val="000000" w:themeColor="text1"/>
          <w:sz w:val="24"/>
          <w:szCs w:val="24"/>
        </w:rPr>
        <w:t>. При информировании о порядке предоставления муниципальной услуги по телефону специалист "МФЦ" сняв трубку, должен назвать наименование организации, должность, фамилию, имя, отчество. Если на момент поступления звонка от заявителей, специалист "МФЦ" проводит личный прием граждан, он вправе предложить заинтересованным лицам обратиться по телефону позже, либо, в случае срочности получения информации, предупредить о возможности прерывания разговора по телефону для личного приема граждан.</w:t>
      </w:r>
    </w:p>
    <w:bookmarkEnd w:id="10"/>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При письменном обращении заинтересованных лиц ответ готовится в письменном виде на бланке администрации и отправляется по почте по одному экземпляру для каждого заявителя.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При обращении по электронной почте заинтересованных лиц ответ готовится в электронном виде на бланке администрации.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Ответ на вопрос представляется в простой, четкой и понятной форме, с указанием фамилии и номера телефона непосредственного исполнителя. Ответ направляется заявителю по адресу, указанному в заявлении.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Специалист "МФЦ" не вправе осуществлять информирование заявителей, выходящее за рамки информирования, влияющее прямо или косвенно на результат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Устное консультирование осуществляется специалистом "МФЦ" при обращении заинтересованных лиц, как по телефону, так и лично.</w:t>
      </w:r>
    </w:p>
    <w:p w:rsidR="005D60A3" w:rsidRPr="00B54F46" w:rsidRDefault="005D60A3" w:rsidP="005D60A3">
      <w:pPr>
        <w:jc w:val="both"/>
        <w:rPr>
          <w:rFonts w:ascii="Times New Roman" w:hAnsi="Times New Roman" w:cs="Times New Roman"/>
          <w:color w:val="000000" w:themeColor="text1"/>
          <w:sz w:val="24"/>
          <w:szCs w:val="24"/>
        </w:rPr>
      </w:pPr>
      <w:bookmarkStart w:id="11" w:name="sub_1012"/>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1</w:t>
      </w:r>
      <w:r w:rsidRPr="00B54F46">
        <w:rPr>
          <w:rFonts w:ascii="Times New Roman" w:hAnsi="Times New Roman" w:cs="Times New Roman"/>
          <w:color w:val="000000" w:themeColor="text1"/>
          <w:sz w:val="24"/>
          <w:szCs w:val="24"/>
        </w:rPr>
        <w:t>. Информация об отказе предоставления муниципальной услуги направляется заявителю письмом и дублируется по телефону, указанному в заявлении (при наличии соответствующих данных в заявлении).</w:t>
      </w:r>
    </w:p>
    <w:bookmarkEnd w:id="11"/>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её приостановления, а в случае сокращения срока - по указанному в заявлении телефону.</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или</w:t>
      </w:r>
      <w:r w:rsidR="009978E6" w:rsidRPr="00B54F46">
        <w:rPr>
          <w:rFonts w:ascii="Times New Roman" w:hAnsi="Times New Roman" w:cs="Times New Roman"/>
          <w:color w:val="000000" w:themeColor="text1"/>
          <w:sz w:val="24"/>
          <w:szCs w:val="24"/>
        </w:rPr>
        <w:t xml:space="preserve"> посредством личного посещения О</w:t>
      </w:r>
      <w:r w:rsidRPr="00B54F46">
        <w:rPr>
          <w:rFonts w:ascii="Times New Roman" w:hAnsi="Times New Roman" w:cs="Times New Roman"/>
          <w:color w:val="000000" w:themeColor="text1"/>
          <w:sz w:val="24"/>
          <w:szCs w:val="24"/>
        </w:rPr>
        <w:t>тдела.</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w:t>
      </w:r>
      <w:proofErr w:type="gramEnd"/>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Заявители, представившие документы в обязательном порядке информируются специалистами  "МФЦ":</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о приостановлении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об отказе в предоставлении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о сроке завершения оформления документов и возможности их получения.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Порядок получения консультаций о предоставлении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Консультации (справки) по вопросам предоставления муниципальной услуги предоставляются специалистами "МФЦ", предоставляющими муниципальную услугу.</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Консультации предоставляются по следующим вопросам: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перечня документов, необходимых для предоставления муниципальной услуги, комплектности (достаточности) представленных документов;</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источника получения документов, необходимых для предоставления муниципальной услуги (орган, организация и их местонахождение);</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времени приема и выдачи документов;</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сроков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порядка обжалования действий (бездействия) и решений, осуществляемых и принимаемых в ходе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5D60A3">
      <w:pPr>
        <w:pStyle w:val="1"/>
        <w:jc w:val="both"/>
        <w:rPr>
          <w:rFonts w:ascii="Times New Roman" w:hAnsi="Times New Roman"/>
          <w:color w:val="000000" w:themeColor="text1"/>
          <w:sz w:val="24"/>
          <w:szCs w:val="24"/>
        </w:rPr>
      </w:pPr>
      <w:bookmarkStart w:id="12" w:name="sub_205"/>
      <w:r w:rsidRPr="00B54F46">
        <w:rPr>
          <w:rFonts w:ascii="Times New Roman" w:hAnsi="Times New Roman"/>
          <w:color w:val="000000" w:themeColor="text1"/>
          <w:sz w:val="24"/>
          <w:szCs w:val="24"/>
        </w:rPr>
        <w:t>Подраздел</w:t>
      </w:r>
      <w:r w:rsidR="00BC7BF3" w:rsidRPr="00B54F46">
        <w:rPr>
          <w:rFonts w:ascii="Times New Roman" w:hAnsi="Times New Roman"/>
          <w:color w:val="000000" w:themeColor="text1"/>
          <w:sz w:val="24"/>
          <w:szCs w:val="24"/>
          <w:lang w:val="ru-RU"/>
        </w:rPr>
        <w:t xml:space="preserve"> </w:t>
      </w:r>
      <w:r w:rsidRPr="00B54F46">
        <w:rPr>
          <w:rFonts w:ascii="Times New Roman" w:hAnsi="Times New Roman"/>
          <w:color w:val="000000" w:themeColor="text1"/>
          <w:sz w:val="24"/>
          <w:szCs w:val="24"/>
        </w:rPr>
        <w:t xml:space="preserve"> </w:t>
      </w:r>
      <w:r w:rsidR="00BC7BF3" w:rsidRPr="00B54F46">
        <w:rPr>
          <w:rFonts w:ascii="Times New Roman" w:hAnsi="Times New Roman"/>
          <w:color w:val="000000" w:themeColor="text1"/>
          <w:sz w:val="24"/>
          <w:szCs w:val="24"/>
          <w:lang w:val="ru-RU"/>
        </w:rPr>
        <w:t>4</w:t>
      </w:r>
      <w:r w:rsidRPr="00B54F46">
        <w:rPr>
          <w:rFonts w:ascii="Times New Roman" w:hAnsi="Times New Roman"/>
          <w:color w:val="000000" w:themeColor="text1"/>
          <w:sz w:val="24"/>
          <w:szCs w:val="24"/>
        </w:rPr>
        <w:t>. Перечень документов, необходимых для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bookmarkStart w:id="13" w:name="sub_1013"/>
      <w:bookmarkEnd w:id="12"/>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2</w:t>
      </w:r>
      <w:r w:rsidRPr="00B54F46">
        <w:rPr>
          <w:rFonts w:ascii="Times New Roman" w:hAnsi="Times New Roman" w:cs="Times New Roman"/>
          <w:color w:val="000000" w:themeColor="text1"/>
          <w:sz w:val="24"/>
          <w:szCs w:val="24"/>
        </w:rPr>
        <w:t xml:space="preserve">. </w:t>
      </w:r>
      <w:proofErr w:type="gramStart"/>
      <w:r w:rsidRPr="00B54F46">
        <w:rPr>
          <w:rFonts w:ascii="Times New Roman" w:hAnsi="Times New Roman" w:cs="Times New Roman"/>
          <w:color w:val="000000" w:themeColor="text1"/>
          <w:sz w:val="24"/>
          <w:szCs w:val="24"/>
        </w:rPr>
        <w:t xml:space="preserve">Заявление по предоставлению земельного участка, находящегося в муниципальной собственности, земельного участка, государственная собственность на который не разграничена, на торгах подается в "МФЦ" или направляется в </w:t>
      </w:r>
      <w:r w:rsidR="00F56FE8" w:rsidRPr="00B54F46">
        <w:rPr>
          <w:rFonts w:ascii="Times New Roman" w:hAnsi="Times New Roman" w:cs="Times New Roman"/>
          <w:color w:val="000000" w:themeColor="text1"/>
          <w:sz w:val="24"/>
          <w:szCs w:val="24"/>
        </w:rPr>
        <w:t>А</w:t>
      </w:r>
      <w:r w:rsidRPr="00B54F46">
        <w:rPr>
          <w:rFonts w:ascii="Times New Roman" w:hAnsi="Times New Roman" w:cs="Times New Roman"/>
          <w:color w:val="000000" w:themeColor="text1"/>
          <w:sz w:val="24"/>
          <w:szCs w:val="24"/>
        </w:rPr>
        <w:t>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при наличии возможности отправления документа.</w:t>
      </w:r>
      <w:proofErr w:type="gramEnd"/>
    </w:p>
    <w:bookmarkEnd w:id="13"/>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Для получения муниципальной услуги заявитель лично (через своего представителя, уполномоченного им на основании доверенности) или через </w:t>
      </w:r>
      <w:hyperlink r:id="rId16" w:history="1">
        <w:r w:rsidRPr="00B54F46">
          <w:rPr>
            <w:rStyle w:val="af6"/>
            <w:rFonts w:ascii="Times New Roman" w:hAnsi="Times New Roman" w:cs="Times New Roman"/>
            <w:color w:val="000000" w:themeColor="text1"/>
            <w:sz w:val="24"/>
            <w:szCs w:val="24"/>
          </w:rPr>
          <w:t>Портал</w:t>
        </w:r>
      </w:hyperlink>
      <w:r w:rsidRPr="00B54F46">
        <w:rPr>
          <w:rFonts w:ascii="Times New Roman" w:hAnsi="Times New Roman" w:cs="Times New Roman"/>
          <w:color w:val="000000" w:themeColor="text1"/>
          <w:sz w:val="24"/>
          <w:szCs w:val="24"/>
        </w:rPr>
        <w:t xml:space="preserve"> государственных и муниципальных услуг Республики Мордовия или почтовую связь представляет следующие документы:</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заявление о предоставлении земельного участка с торгов в случае, если такой земельный участок предстоит образовать</w:t>
      </w:r>
      <w:r w:rsidR="00F56FE8" w:rsidRPr="00B54F46">
        <w:rPr>
          <w:rFonts w:ascii="Times New Roman" w:hAnsi="Times New Roman" w:cs="Times New Roman"/>
          <w:color w:val="000000" w:themeColor="text1"/>
          <w:sz w:val="24"/>
          <w:szCs w:val="24"/>
        </w:rPr>
        <w:t>,</w:t>
      </w:r>
      <w:r w:rsidRPr="00B54F46">
        <w:rPr>
          <w:rFonts w:ascii="Times New Roman" w:hAnsi="Times New Roman" w:cs="Times New Roman"/>
          <w:color w:val="000000" w:themeColor="text1"/>
          <w:sz w:val="24"/>
          <w:szCs w:val="24"/>
        </w:rPr>
        <w:t xml:space="preserve"> и не утвержден проект межевания территории, в границах которой предусмотрено образование земельного участка (</w:t>
      </w:r>
      <w:hyperlink w:anchor="sub_1100" w:history="1">
        <w:r w:rsidRPr="00B54F46">
          <w:rPr>
            <w:rStyle w:val="af6"/>
            <w:rFonts w:ascii="Times New Roman" w:hAnsi="Times New Roman" w:cs="Times New Roman"/>
            <w:color w:val="000000" w:themeColor="text1"/>
            <w:sz w:val="24"/>
            <w:szCs w:val="24"/>
          </w:rPr>
          <w:t>Приложение N 1</w:t>
        </w:r>
      </w:hyperlink>
      <w:r w:rsidRPr="00B54F46">
        <w:rPr>
          <w:rFonts w:ascii="Times New Roman" w:hAnsi="Times New Roman" w:cs="Times New Roman"/>
          <w:color w:val="000000" w:themeColor="text1"/>
          <w:sz w:val="24"/>
          <w:szCs w:val="24"/>
        </w:rPr>
        <w:t xml:space="preserve"> к настоящему регламенту), при этом в данном заявлении указывается цель использования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2) схема расположения земельного участка в случае, если испрашиваемый земельный участок предстоит образовать или уточнить его границы и отсутствует проект межевания территории, в границах которой предстоит образовать такой земельный участок - как приложение к заявлению об утверждении схемы расположения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3) заявление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по продаже земельного участка или аукциона по продаже права аренды земельного участка</w:t>
      </w:r>
      <w:r w:rsidR="00F56FE8" w:rsidRPr="00B54F46">
        <w:rPr>
          <w:rFonts w:ascii="Times New Roman" w:hAnsi="Times New Roman" w:cs="Times New Roman"/>
          <w:color w:val="000000" w:themeColor="text1"/>
          <w:sz w:val="24"/>
          <w:szCs w:val="24"/>
        </w:rPr>
        <w:t>,</w:t>
      </w:r>
      <w:r w:rsidRPr="00B54F46">
        <w:rPr>
          <w:rFonts w:ascii="Times New Roman" w:hAnsi="Times New Roman" w:cs="Times New Roman"/>
          <w:color w:val="000000" w:themeColor="text1"/>
          <w:sz w:val="24"/>
          <w:szCs w:val="24"/>
        </w:rPr>
        <w:t xml:space="preserve"> в случае если земельный участок сформирован в уточненных границах (</w:t>
      </w:r>
      <w:hyperlink w:anchor="sub_1200" w:history="1">
        <w:r w:rsidRPr="00B54F46">
          <w:rPr>
            <w:rStyle w:val="af6"/>
            <w:rFonts w:ascii="Times New Roman" w:hAnsi="Times New Roman" w:cs="Times New Roman"/>
            <w:color w:val="000000" w:themeColor="text1"/>
            <w:sz w:val="24"/>
            <w:szCs w:val="24"/>
          </w:rPr>
          <w:t>Приложение N 2</w:t>
        </w:r>
      </w:hyperlink>
      <w:r w:rsidRPr="00B54F46">
        <w:rPr>
          <w:rFonts w:ascii="Times New Roman" w:hAnsi="Times New Roman" w:cs="Times New Roman"/>
          <w:color w:val="000000" w:themeColor="text1"/>
          <w:sz w:val="24"/>
          <w:szCs w:val="24"/>
        </w:rPr>
        <w:t xml:space="preserve"> к настоящему регламенту);</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4) документ, подтверждающий полномочия представителя заявителя, в случае если с заявлениями обращается представитель заявителя;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5) заявка на участие в аукционе по установленной в извещении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форме с указанием банковских реквизитов счета для возврата задатка (</w:t>
      </w:r>
      <w:hyperlink w:anchor="sub_1300" w:history="1">
        <w:r w:rsidRPr="00B54F46">
          <w:rPr>
            <w:rStyle w:val="af6"/>
            <w:rFonts w:ascii="Times New Roman" w:hAnsi="Times New Roman" w:cs="Times New Roman"/>
            <w:color w:val="000000" w:themeColor="text1"/>
            <w:sz w:val="24"/>
            <w:szCs w:val="24"/>
          </w:rPr>
          <w:t>Приложение N 3</w:t>
        </w:r>
      </w:hyperlink>
      <w:r w:rsidRPr="00B54F46">
        <w:rPr>
          <w:rFonts w:ascii="Times New Roman" w:hAnsi="Times New Roman" w:cs="Times New Roman"/>
          <w:color w:val="000000" w:themeColor="text1"/>
          <w:sz w:val="24"/>
          <w:szCs w:val="24"/>
        </w:rPr>
        <w:t xml:space="preserve"> к настоящему регламенту);</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6) документы, подтверждающие внесение задатка (при подаче заявки на участие в торгах);</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7) копии документов, удостоверяющих личность заявителя (для граждан - при подаче заявки на участие в торгах);</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8)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(при подаче заявки на участие в торгах).</w:t>
      </w:r>
    </w:p>
    <w:p w:rsidR="005D60A3" w:rsidRPr="00B54F46" w:rsidRDefault="005D60A3" w:rsidP="005D60A3">
      <w:pPr>
        <w:jc w:val="both"/>
        <w:rPr>
          <w:rFonts w:ascii="Times New Roman" w:hAnsi="Times New Roman" w:cs="Times New Roman"/>
          <w:color w:val="000000" w:themeColor="text1"/>
          <w:sz w:val="24"/>
          <w:szCs w:val="24"/>
        </w:rPr>
      </w:pPr>
      <w:bookmarkStart w:id="14" w:name="sub_1014"/>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3</w:t>
      </w:r>
      <w:r w:rsidRPr="00B54F46">
        <w:rPr>
          <w:rFonts w:ascii="Times New Roman" w:hAnsi="Times New Roman" w:cs="Times New Roman"/>
          <w:color w:val="000000" w:themeColor="text1"/>
          <w:sz w:val="24"/>
          <w:szCs w:val="24"/>
        </w:rPr>
        <w:t>. Заявитель вправе по собственной инициативе представить следующие документы:</w:t>
      </w:r>
    </w:p>
    <w:bookmarkEnd w:id="14"/>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кадастровый паспорт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2) свидетельства о государственной регистрации юридического лица, индивидуального предпринимателя или выписки из ЕГРЮЛ, ЕГРИП о юридическом лице, индивидуальном предпринимателе, являющемся заявителем.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Непредставление заявителем указанных документов не является основанием для отказа заявителю в предоставлении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Формы заявлений для заполнения можно получить:</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на официальном сайте Российской Федерации в сети "Интернет" </w:t>
      </w:r>
      <w:hyperlink r:id="rId17" w:history="1">
        <w:r w:rsidRPr="00B54F46">
          <w:rPr>
            <w:rStyle w:val="af6"/>
            <w:rFonts w:ascii="Times New Roman" w:hAnsi="Times New Roman" w:cs="Times New Roman"/>
            <w:color w:val="000000" w:themeColor="text1"/>
            <w:sz w:val="24"/>
            <w:szCs w:val="24"/>
          </w:rPr>
          <w:t>www.torgi.gov.ru</w:t>
        </w:r>
      </w:hyperlink>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в "МФЦ";</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в отделе </w:t>
      </w:r>
      <w:r w:rsidR="00F56FE8" w:rsidRPr="00B54F46">
        <w:rPr>
          <w:rFonts w:ascii="Times New Roman" w:hAnsi="Times New Roman" w:cs="Times New Roman"/>
          <w:color w:val="000000" w:themeColor="text1"/>
          <w:sz w:val="24"/>
          <w:szCs w:val="24"/>
        </w:rPr>
        <w:t xml:space="preserve">муниципального имущества и земельных отношений экономического управления администрации Инсарского муниципального района </w:t>
      </w:r>
      <w:r w:rsidRPr="00B54F46">
        <w:rPr>
          <w:rFonts w:ascii="Times New Roman" w:hAnsi="Times New Roman" w:cs="Times New Roman"/>
          <w:color w:val="000000" w:themeColor="text1"/>
          <w:sz w:val="24"/>
          <w:szCs w:val="24"/>
        </w:rPr>
        <w:t>Республики Мордовия.</w:t>
      </w:r>
    </w:p>
    <w:p w:rsidR="005D60A3" w:rsidRPr="00B54F46" w:rsidRDefault="005D60A3" w:rsidP="005D60A3">
      <w:pPr>
        <w:jc w:val="both"/>
        <w:rPr>
          <w:rFonts w:ascii="Times New Roman" w:hAnsi="Times New Roman" w:cs="Times New Roman"/>
          <w:color w:val="000000" w:themeColor="text1"/>
          <w:sz w:val="24"/>
          <w:szCs w:val="24"/>
        </w:rPr>
      </w:pPr>
      <w:bookmarkStart w:id="15" w:name="sub_1015"/>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4</w:t>
      </w:r>
      <w:r w:rsidRPr="00B54F46">
        <w:rPr>
          <w:rFonts w:ascii="Times New Roman" w:hAnsi="Times New Roman" w:cs="Times New Roman"/>
          <w:color w:val="000000" w:themeColor="text1"/>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bookmarkEnd w:id="15"/>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выписка из Единого государственного реестра юридических лиц (индивидуальных предпринимателей) запрашивается в рамках межведомственного взаимодействия в Федеральной налоговой службе России;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lastRenderedPageBreak/>
        <w:t>2) выписка из Единого государственного реестра недвижимости об основных и зарегистрированных правах на объект недвижимости запрашиваются в рамках межведомственного взаимодействия в Управление Федеральной службы государственной регистрации, кадастра и картог</w:t>
      </w:r>
      <w:r w:rsidR="00F56FE8" w:rsidRPr="00B54F46">
        <w:rPr>
          <w:rFonts w:ascii="Times New Roman" w:hAnsi="Times New Roman" w:cs="Times New Roman"/>
          <w:color w:val="000000" w:themeColor="text1"/>
          <w:sz w:val="24"/>
          <w:szCs w:val="24"/>
        </w:rPr>
        <w:t>рафии по Республике Мордовия.</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а также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w:t>
      </w:r>
      <w:proofErr w:type="gramEnd"/>
      <w:r w:rsidRPr="00B54F46">
        <w:rPr>
          <w:rFonts w:ascii="Times New Roman" w:hAnsi="Times New Roman" w:cs="Times New Roman"/>
          <w:color w:val="000000" w:themeColor="text1"/>
          <w:sz w:val="24"/>
          <w:szCs w:val="24"/>
        </w:rPr>
        <w:t xml:space="preserve">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8" w:history="1">
        <w:r w:rsidRPr="00B54F46">
          <w:rPr>
            <w:rStyle w:val="af6"/>
            <w:rFonts w:ascii="Times New Roman" w:hAnsi="Times New Roman" w:cs="Times New Roman"/>
            <w:color w:val="000000" w:themeColor="text1"/>
            <w:sz w:val="24"/>
            <w:szCs w:val="24"/>
          </w:rPr>
          <w:t>части 6 статьи 7</w:t>
        </w:r>
      </w:hyperlink>
      <w:r w:rsidRPr="00B54F46">
        <w:rPr>
          <w:rFonts w:ascii="Times New Roman" w:hAnsi="Times New Roman" w:cs="Times New Roman"/>
          <w:color w:val="000000" w:themeColor="text1"/>
          <w:sz w:val="24"/>
          <w:szCs w:val="24"/>
        </w:rPr>
        <w:t xml:space="preserve"> Федерального закона от 27.07.2010 N 210-ФЗ "Об организации предоставления государственных и муниципальных услуг".</w:t>
      </w:r>
    </w:p>
    <w:p w:rsidR="005D60A3" w:rsidRPr="00B54F46" w:rsidRDefault="005D60A3" w:rsidP="005D60A3">
      <w:pPr>
        <w:jc w:val="both"/>
        <w:rPr>
          <w:rFonts w:ascii="Times New Roman" w:hAnsi="Times New Roman" w:cs="Times New Roman"/>
          <w:color w:val="000000" w:themeColor="text1"/>
          <w:sz w:val="24"/>
          <w:szCs w:val="24"/>
        </w:rPr>
      </w:pPr>
      <w:bookmarkStart w:id="16" w:name="sub_1016"/>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5</w:t>
      </w:r>
      <w:r w:rsidRPr="00B54F46">
        <w:rPr>
          <w:rFonts w:ascii="Times New Roman" w:hAnsi="Times New Roman" w:cs="Times New Roman"/>
          <w:color w:val="000000" w:themeColor="text1"/>
          <w:sz w:val="24"/>
          <w:szCs w:val="24"/>
        </w:rPr>
        <w:t>. Представленные документы должны соответствовать следующим требованиям:</w:t>
      </w:r>
    </w:p>
    <w:bookmarkEnd w:id="16"/>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в составе сведений, указанных в заявлении, должно быть:</w:t>
      </w:r>
    </w:p>
    <w:p w:rsidR="005D60A3" w:rsidRPr="00B54F46" w:rsidRDefault="005D60A3" w:rsidP="005D60A3">
      <w:pPr>
        <w:jc w:val="both"/>
        <w:rPr>
          <w:rFonts w:ascii="Times New Roman" w:hAnsi="Times New Roman" w:cs="Times New Roman"/>
          <w:color w:val="000000" w:themeColor="text1"/>
          <w:sz w:val="24"/>
          <w:szCs w:val="24"/>
        </w:rPr>
      </w:pPr>
      <w:bookmarkStart w:id="17" w:name="sub_1161"/>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5</w:t>
      </w:r>
      <w:r w:rsidRPr="00B54F46">
        <w:rPr>
          <w:rFonts w:ascii="Times New Roman" w:hAnsi="Times New Roman" w:cs="Times New Roman"/>
          <w:color w:val="000000" w:themeColor="text1"/>
          <w:sz w:val="24"/>
          <w:szCs w:val="24"/>
        </w:rPr>
        <w:t>.1. При подаче заявления о предоставлении земельного участка с торгов:</w:t>
      </w:r>
    </w:p>
    <w:bookmarkEnd w:id="17"/>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фамилия, имя и (при наличии) отчество, место жительства заявителя, реквизиты документа, удостоверяющего личность заявителя (для гражданина);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цель использования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почтовый адрес и (или) адрес электронной почты для связи с заявителем.</w:t>
      </w:r>
    </w:p>
    <w:p w:rsidR="005D60A3" w:rsidRPr="00B54F46" w:rsidRDefault="005D60A3" w:rsidP="005D60A3">
      <w:pPr>
        <w:jc w:val="both"/>
        <w:rPr>
          <w:rFonts w:ascii="Times New Roman" w:hAnsi="Times New Roman" w:cs="Times New Roman"/>
          <w:color w:val="000000" w:themeColor="text1"/>
          <w:sz w:val="24"/>
          <w:szCs w:val="24"/>
        </w:rPr>
      </w:pPr>
      <w:bookmarkStart w:id="18" w:name="sub_1162"/>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5</w:t>
      </w:r>
      <w:r w:rsidRPr="00B54F46">
        <w:rPr>
          <w:rFonts w:ascii="Times New Roman" w:hAnsi="Times New Roman" w:cs="Times New Roman"/>
          <w:color w:val="000000" w:themeColor="text1"/>
          <w:sz w:val="24"/>
          <w:szCs w:val="24"/>
        </w:rPr>
        <w:t>.2. При подаче заявления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по продаже земельного участка или аукциона по продаже права аренды участка:</w:t>
      </w:r>
    </w:p>
    <w:bookmarkEnd w:id="18"/>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фамилия, имя и (при наличии) отчество, место жительства заявителя, реквизиты документа, удостоверяющего личность заявителя (для гражданина);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кадастровый номер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цель использования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bookmarkStart w:id="19" w:name="sub_1163"/>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5</w:t>
      </w:r>
      <w:r w:rsidRPr="00B54F46">
        <w:rPr>
          <w:rFonts w:ascii="Times New Roman" w:hAnsi="Times New Roman" w:cs="Times New Roman"/>
          <w:color w:val="000000" w:themeColor="text1"/>
          <w:sz w:val="24"/>
          <w:szCs w:val="24"/>
        </w:rPr>
        <w:t>.3. При подаче заявки на участие в аукционе:</w:t>
      </w:r>
    </w:p>
    <w:bookmarkEnd w:id="19"/>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заявка на участие в аукционе подается по установленной в извещении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форме с указанием банковских реквизитов счета для возврата задатка;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2) тексты документов должны быть написаны разборчиво, фамилии, имена и отчества физических лиц, адреса их мест жительства написаны полностью, в документах не должно быть подчисток, приписок, зачеркнутых слов и иных не оговоренных исправлений;</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3) документы не должны быть исполнены карандашом;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4) документы не должны иметь серьезных повреждений, наличие которых не позволяет однозначно истолковать их содержание;</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5) все документы представляются в копиях и оригиналах, нотариального </w:t>
      </w:r>
      <w:proofErr w:type="gramStart"/>
      <w:r w:rsidRPr="00B54F46">
        <w:rPr>
          <w:rFonts w:ascii="Times New Roman" w:hAnsi="Times New Roman" w:cs="Times New Roman"/>
          <w:color w:val="000000" w:themeColor="text1"/>
          <w:sz w:val="24"/>
          <w:szCs w:val="24"/>
        </w:rPr>
        <w:t>заверения копий</w:t>
      </w:r>
      <w:proofErr w:type="gramEnd"/>
      <w:r w:rsidRPr="00B54F46">
        <w:rPr>
          <w:rFonts w:ascii="Times New Roman" w:hAnsi="Times New Roman" w:cs="Times New Roman"/>
          <w:color w:val="000000" w:themeColor="text1"/>
          <w:sz w:val="24"/>
          <w:szCs w:val="24"/>
        </w:rPr>
        <w:t xml:space="preserve"> не требуется.</w:t>
      </w:r>
    </w:p>
    <w:p w:rsidR="005D60A3" w:rsidRPr="00B54F46" w:rsidRDefault="005D60A3" w:rsidP="005D60A3">
      <w:pPr>
        <w:jc w:val="both"/>
        <w:rPr>
          <w:rFonts w:ascii="Times New Roman" w:hAnsi="Times New Roman" w:cs="Times New Roman"/>
          <w:color w:val="000000" w:themeColor="text1"/>
          <w:sz w:val="24"/>
          <w:szCs w:val="24"/>
        </w:rPr>
      </w:pPr>
    </w:p>
    <w:p w:rsidR="00BC7BF3" w:rsidRPr="00B54F46" w:rsidRDefault="00BC7BF3" w:rsidP="00BC7BF3">
      <w:pPr>
        <w:pStyle w:val="1"/>
        <w:rPr>
          <w:rFonts w:ascii="Times New Roman" w:hAnsi="Times New Roman"/>
          <w:color w:val="000000" w:themeColor="text1"/>
          <w:sz w:val="24"/>
          <w:szCs w:val="24"/>
          <w:lang w:val="ru-RU"/>
        </w:rPr>
      </w:pPr>
      <w:bookmarkStart w:id="20" w:name="sub_206"/>
      <w:r w:rsidRPr="00B54F46">
        <w:rPr>
          <w:rFonts w:ascii="Times New Roman" w:hAnsi="Times New Roman"/>
          <w:color w:val="000000" w:themeColor="text1"/>
          <w:sz w:val="24"/>
          <w:szCs w:val="24"/>
        </w:rPr>
        <w:lastRenderedPageBreak/>
        <w:t xml:space="preserve">Подраздел </w:t>
      </w:r>
      <w:r w:rsidRPr="00B54F46">
        <w:rPr>
          <w:rFonts w:ascii="Times New Roman" w:hAnsi="Times New Roman"/>
          <w:color w:val="000000" w:themeColor="text1"/>
          <w:sz w:val="24"/>
          <w:szCs w:val="24"/>
          <w:lang w:val="ru-RU"/>
        </w:rPr>
        <w:t>5</w:t>
      </w:r>
      <w:r w:rsidR="005D60A3" w:rsidRPr="00B54F46">
        <w:rPr>
          <w:rFonts w:ascii="Times New Roman" w:hAnsi="Times New Roman"/>
          <w:color w:val="000000" w:themeColor="text1"/>
          <w:sz w:val="24"/>
          <w:szCs w:val="24"/>
        </w:rPr>
        <w:t xml:space="preserve">. Основания для приостановления или отказа в предоставлении </w:t>
      </w:r>
    </w:p>
    <w:p w:rsidR="005D60A3" w:rsidRPr="00B54F46" w:rsidRDefault="005D60A3" w:rsidP="00BC7BF3">
      <w:pPr>
        <w:pStyle w:val="1"/>
        <w:rPr>
          <w:rFonts w:ascii="Times New Roman" w:hAnsi="Times New Roman"/>
          <w:color w:val="000000" w:themeColor="text1"/>
          <w:sz w:val="24"/>
          <w:szCs w:val="24"/>
        </w:rPr>
      </w:pPr>
      <w:r w:rsidRPr="00B54F46">
        <w:rPr>
          <w:rFonts w:ascii="Times New Roman" w:hAnsi="Times New Roman"/>
          <w:color w:val="000000" w:themeColor="text1"/>
          <w:sz w:val="24"/>
          <w:szCs w:val="24"/>
        </w:rPr>
        <w:t>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bookmarkStart w:id="21" w:name="sub_1017"/>
      <w:bookmarkEnd w:id="20"/>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6</w:t>
      </w:r>
      <w:r w:rsidRPr="00B54F46">
        <w:rPr>
          <w:rFonts w:ascii="Times New Roman" w:hAnsi="Times New Roman" w:cs="Times New Roman"/>
          <w:color w:val="000000" w:themeColor="text1"/>
          <w:sz w:val="24"/>
          <w:szCs w:val="24"/>
        </w:rPr>
        <w:t>. Основания для отказа в предоставлении муниципальной услуги, либо в утверждении схемы расположения земельного участка, основания для приостановления рассмотрения заявления о предоставлении земельного участка на торгах.</w:t>
      </w:r>
    </w:p>
    <w:p w:rsidR="005D60A3" w:rsidRPr="00B54F46" w:rsidRDefault="005D60A3" w:rsidP="005D60A3">
      <w:pPr>
        <w:jc w:val="both"/>
        <w:rPr>
          <w:rFonts w:ascii="Times New Roman" w:hAnsi="Times New Roman" w:cs="Times New Roman"/>
          <w:color w:val="000000" w:themeColor="text1"/>
          <w:sz w:val="24"/>
          <w:szCs w:val="24"/>
        </w:rPr>
      </w:pPr>
      <w:bookmarkStart w:id="22" w:name="sub_1171"/>
      <w:bookmarkEnd w:id="21"/>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6</w:t>
      </w:r>
      <w:r w:rsidRPr="00B54F46">
        <w:rPr>
          <w:rFonts w:ascii="Times New Roman" w:hAnsi="Times New Roman" w:cs="Times New Roman"/>
          <w:color w:val="000000" w:themeColor="text1"/>
          <w:sz w:val="24"/>
          <w:szCs w:val="24"/>
        </w:rPr>
        <w:t>.1. Заявителю направляется уведомление об отказе в утверждении схемы расположения земельного участка, если:</w:t>
      </w:r>
    </w:p>
    <w:bookmarkEnd w:id="22"/>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1) схема расположения земельного участка не соответствует форме, формату или требованиям к ее подготовке. </w:t>
      </w:r>
      <w:proofErr w:type="gramStart"/>
      <w:r w:rsidRPr="00B54F46">
        <w:rPr>
          <w:rFonts w:ascii="Times New Roman" w:hAnsi="Times New Roman" w:cs="Times New Roman"/>
          <w:color w:val="000000" w:themeColor="text1"/>
          <w:sz w:val="24"/>
          <w:szCs w:val="24"/>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установлены </w:t>
      </w:r>
      <w:hyperlink r:id="rId19" w:history="1">
        <w:r w:rsidRPr="00B54F46">
          <w:rPr>
            <w:rStyle w:val="af6"/>
            <w:rFonts w:ascii="Times New Roman" w:hAnsi="Times New Roman" w:cs="Times New Roman"/>
            <w:color w:val="000000" w:themeColor="text1"/>
            <w:sz w:val="24"/>
            <w:szCs w:val="24"/>
          </w:rPr>
          <w:t>Приказом</w:t>
        </w:r>
      </w:hyperlink>
      <w:r w:rsidRPr="00B54F46">
        <w:rPr>
          <w:rFonts w:ascii="Times New Roman" w:hAnsi="Times New Roman" w:cs="Times New Roman"/>
          <w:color w:val="000000" w:themeColor="text1"/>
          <w:sz w:val="24"/>
          <w:szCs w:val="24"/>
        </w:rPr>
        <w:t xml:space="preserve"> Минэкономразвития Российской Федерации от 27 ноября 2014 г. N 762 "Об утверждении требований к подготовке схемы расположения земельного участка или</w:t>
      </w:r>
      <w:proofErr w:type="gramEnd"/>
      <w:r w:rsidRPr="00B54F46">
        <w:rPr>
          <w:rFonts w:ascii="Times New Roman" w:hAnsi="Times New Roman" w:cs="Times New Roman"/>
          <w:color w:val="000000" w:themeColor="text1"/>
          <w:sz w:val="24"/>
          <w:szCs w:val="24"/>
        </w:rPr>
        <w:t xml:space="preserve"> </w:t>
      </w:r>
      <w:proofErr w:type="gramStart"/>
      <w:r w:rsidRPr="00B54F46">
        <w:rPr>
          <w:rFonts w:ascii="Times New Roman" w:hAnsi="Times New Roman" w:cs="Times New Roman"/>
          <w:color w:val="000000" w:themeColor="text1"/>
          <w:sz w:val="24"/>
          <w:szCs w:val="24"/>
        </w:rPr>
        <w:t>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roofErr w:type="gramEnd"/>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2) местоположение земельного участка, образование которого предусмотрено схемой его расположения, полностью или частично совпадает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3) схема расположения земельного участка разработана с нарушением требований к образуемым земельным участкам, а именно:</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а) границы формируемого или уточняемого земельного участка пересекают границы муниципального образования и (или) границы населенного пункта;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б) образование земельного участка приводит к вклиниванию, </w:t>
      </w:r>
      <w:proofErr w:type="spellStart"/>
      <w:r w:rsidRPr="00B54F46">
        <w:rPr>
          <w:rFonts w:ascii="Times New Roman" w:hAnsi="Times New Roman" w:cs="Times New Roman"/>
          <w:color w:val="000000" w:themeColor="text1"/>
          <w:sz w:val="24"/>
          <w:szCs w:val="24"/>
        </w:rPr>
        <w:t>вкрапливанию</w:t>
      </w:r>
      <w:proofErr w:type="spellEnd"/>
      <w:r w:rsidRPr="00B54F46">
        <w:rPr>
          <w:rFonts w:ascii="Times New Roman" w:hAnsi="Times New Roman" w:cs="Times New Roman"/>
          <w:color w:val="000000" w:themeColor="text1"/>
          <w:sz w:val="24"/>
          <w:szCs w:val="24"/>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нарушает требования, установленные действующим законодательством;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 образование земельного участка с границами, пересекающими границы территориальных зон, лесничеств, лесопарков;</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4) схема расположения земельного участка не соответствует утвержденному проекту планировки территории, землеустроительной документации, положению об особо охраняемой природной территории;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5) земельный участок, образование которого предусмотрено схемой расположения земельного участка, расположен в границах территории, для которой утвержден проект межевания территории;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6) в заявлении о предоставлении земельного участка с торгов не указана цель использования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bookmarkStart w:id="23" w:name="sub_1172"/>
      <w:r w:rsidRPr="00B54F46">
        <w:rPr>
          <w:rFonts w:ascii="Times New Roman" w:hAnsi="Times New Roman" w:cs="Times New Roman"/>
          <w:color w:val="000000" w:themeColor="text1"/>
          <w:sz w:val="24"/>
          <w:szCs w:val="24"/>
        </w:rPr>
        <w:t>1</w:t>
      </w:r>
      <w:r w:rsidR="00EE77DA" w:rsidRPr="00B54F46">
        <w:rPr>
          <w:rFonts w:ascii="Times New Roman" w:hAnsi="Times New Roman" w:cs="Times New Roman"/>
          <w:color w:val="000000" w:themeColor="text1"/>
          <w:sz w:val="24"/>
          <w:szCs w:val="24"/>
        </w:rPr>
        <w:t>6</w:t>
      </w:r>
      <w:r w:rsidRPr="00B54F46">
        <w:rPr>
          <w:rFonts w:ascii="Times New Roman" w:hAnsi="Times New Roman" w:cs="Times New Roman"/>
          <w:color w:val="000000" w:themeColor="text1"/>
          <w:sz w:val="24"/>
          <w:szCs w:val="24"/>
        </w:rPr>
        <w:t>.2. Основание о вынесении решения об отказе в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в случае, если:</w:t>
      </w:r>
    </w:p>
    <w:bookmarkEnd w:id="23"/>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границы земельного участка, заявление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w:t>
      </w:r>
      <w:r w:rsidR="00521968" w:rsidRPr="00B54F46">
        <w:rPr>
          <w:rFonts w:ascii="Times New Roman" w:hAnsi="Times New Roman" w:cs="Times New Roman"/>
          <w:color w:val="000000" w:themeColor="text1"/>
          <w:sz w:val="24"/>
          <w:szCs w:val="24"/>
        </w:rPr>
        <w:t>,</w:t>
      </w:r>
      <w:r w:rsidRPr="00B54F46">
        <w:rPr>
          <w:rFonts w:ascii="Times New Roman" w:hAnsi="Times New Roman" w:cs="Times New Roman"/>
          <w:color w:val="000000" w:themeColor="text1"/>
          <w:sz w:val="24"/>
          <w:szCs w:val="24"/>
        </w:rPr>
        <w:t xml:space="preserve"> в отношении которого подано, подлежат уточнению в соответствии с требованиями </w:t>
      </w:r>
      <w:hyperlink r:id="rId20" w:history="1">
        <w:r w:rsidRPr="00B54F46">
          <w:rPr>
            <w:rStyle w:val="af6"/>
            <w:rFonts w:ascii="Times New Roman" w:hAnsi="Times New Roman" w:cs="Times New Roman"/>
            <w:color w:val="000000" w:themeColor="text1"/>
            <w:sz w:val="24"/>
            <w:szCs w:val="24"/>
          </w:rPr>
          <w:t>Федерального закона</w:t>
        </w:r>
      </w:hyperlink>
      <w:r w:rsidRPr="00B54F46">
        <w:rPr>
          <w:rFonts w:ascii="Times New Roman" w:hAnsi="Times New Roman" w:cs="Times New Roman"/>
          <w:color w:val="000000" w:themeColor="text1"/>
          <w:sz w:val="24"/>
          <w:szCs w:val="24"/>
        </w:rPr>
        <w:t xml:space="preserve"> "О государственном кадастре недвижимости";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w:t>
      </w:r>
      <w:r w:rsidRPr="00B54F46">
        <w:rPr>
          <w:rFonts w:ascii="Times New Roman" w:hAnsi="Times New Roman" w:cs="Times New Roman"/>
          <w:color w:val="000000" w:themeColor="text1"/>
          <w:sz w:val="24"/>
          <w:szCs w:val="24"/>
        </w:rPr>
        <w:lastRenderedPageBreak/>
        <w:t>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roofErr w:type="gramEnd"/>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6) земельный участок не отнесен к определенной категории земель;</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сооружений (в том числе сооружений, строительство которых не завершено) на земельном участке на условиях сервитута или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размещение</w:t>
      </w:r>
      <w:proofErr w:type="gramEnd"/>
      <w:r w:rsidRPr="00B54F46">
        <w:rPr>
          <w:rFonts w:ascii="Times New Roman" w:hAnsi="Times New Roman" w:cs="Times New Roman"/>
          <w:color w:val="000000" w:themeColor="text1"/>
          <w:sz w:val="24"/>
          <w:szCs w:val="24"/>
        </w:rPr>
        <w:t xml:space="preserve"> </w:t>
      </w:r>
      <w:proofErr w:type="gramStart"/>
      <w:r w:rsidRPr="00B54F46">
        <w:rPr>
          <w:rFonts w:ascii="Times New Roman" w:hAnsi="Times New Roman" w:cs="Times New Roman"/>
          <w:color w:val="000000" w:themeColor="text1"/>
          <w:sz w:val="24"/>
          <w:szCs w:val="24"/>
        </w:rPr>
        <w:t>которых</w:t>
      </w:r>
      <w:proofErr w:type="gramEnd"/>
      <w:r w:rsidRPr="00B54F46">
        <w:rPr>
          <w:rFonts w:ascii="Times New Roman" w:hAnsi="Times New Roman" w:cs="Times New Roman"/>
          <w:color w:val="000000" w:themeColor="text1"/>
          <w:sz w:val="24"/>
          <w:szCs w:val="24"/>
        </w:rPr>
        <w:t xml:space="preserve"> не препятствует использованию такого земельного участка в соответствии с его разрешенным использованием;</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16) в отношении земельного участка принято решение о предварительном согласовании его предоставления;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w:t>
      </w:r>
      <w:r w:rsidR="00521968" w:rsidRPr="00B54F46">
        <w:rPr>
          <w:rFonts w:ascii="Times New Roman" w:hAnsi="Times New Roman" w:cs="Times New Roman"/>
          <w:color w:val="000000" w:themeColor="text1"/>
          <w:sz w:val="24"/>
          <w:szCs w:val="24"/>
        </w:rPr>
        <w:t>,</w:t>
      </w:r>
      <w:r w:rsidRPr="00B54F46">
        <w:rPr>
          <w:rFonts w:ascii="Times New Roman" w:hAnsi="Times New Roman" w:cs="Times New Roman"/>
          <w:color w:val="000000" w:themeColor="text1"/>
          <w:sz w:val="24"/>
          <w:szCs w:val="24"/>
        </w:rPr>
        <w:t xml:space="preserve"> в связи с признанием многоквартирного дома, который расположен на таком земельном участке, аварийным и подлежащим сносу или реконструкции.</w:t>
      </w:r>
    </w:p>
    <w:p w:rsidR="005D60A3" w:rsidRPr="00B54F46" w:rsidRDefault="005D60A3" w:rsidP="005D60A3">
      <w:pPr>
        <w:jc w:val="both"/>
        <w:rPr>
          <w:rFonts w:ascii="Times New Roman" w:hAnsi="Times New Roman" w:cs="Times New Roman"/>
          <w:color w:val="000000" w:themeColor="text1"/>
          <w:sz w:val="24"/>
          <w:szCs w:val="24"/>
        </w:rPr>
      </w:pPr>
      <w:bookmarkStart w:id="24" w:name="sub_1173"/>
      <w:r w:rsidRPr="00B54F46">
        <w:rPr>
          <w:rFonts w:ascii="Times New Roman" w:hAnsi="Times New Roman" w:cs="Times New Roman"/>
          <w:color w:val="000000" w:themeColor="text1"/>
          <w:sz w:val="24"/>
          <w:szCs w:val="24"/>
        </w:rPr>
        <w:lastRenderedPageBreak/>
        <w:t>1</w:t>
      </w:r>
      <w:r w:rsidR="00EE77DA" w:rsidRPr="00B54F46">
        <w:rPr>
          <w:rFonts w:ascii="Times New Roman" w:hAnsi="Times New Roman" w:cs="Times New Roman"/>
          <w:color w:val="000000" w:themeColor="text1"/>
          <w:sz w:val="24"/>
          <w:szCs w:val="24"/>
        </w:rPr>
        <w:t>6</w:t>
      </w:r>
      <w:r w:rsidRPr="00B54F46">
        <w:rPr>
          <w:rFonts w:ascii="Times New Roman" w:hAnsi="Times New Roman" w:cs="Times New Roman"/>
          <w:color w:val="000000" w:themeColor="text1"/>
          <w:sz w:val="24"/>
          <w:szCs w:val="24"/>
        </w:rPr>
        <w:t>.3. Заявителю направляется мотивированный отказ в предоставлении Услуги в случае, если:</w:t>
      </w:r>
    </w:p>
    <w:bookmarkEnd w:id="24"/>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в заявлении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не указаны кадастровый номер земельного участка и (или) цель использования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2) заявителем не </w:t>
      </w:r>
      <w:proofErr w:type="gramStart"/>
      <w:r w:rsidRPr="00B54F46">
        <w:rPr>
          <w:rFonts w:ascii="Times New Roman" w:hAnsi="Times New Roman" w:cs="Times New Roman"/>
          <w:color w:val="000000" w:themeColor="text1"/>
          <w:sz w:val="24"/>
          <w:szCs w:val="24"/>
        </w:rPr>
        <w:t>представлены</w:t>
      </w:r>
      <w:proofErr w:type="gramEnd"/>
      <w:r w:rsidRPr="00B54F46">
        <w:rPr>
          <w:rFonts w:ascii="Times New Roman" w:hAnsi="Times New Roman" w:cs="Times New Roman"/>
          <w:color w:val="000000" w:themeColor="text1"/>
          <w:sz w:val="24"/>
          <w:szCs w:val="24"/>
        </w:rPr>
        <w:t xml:space="preserve"> один или нескольких документов, указанных в </w:t>
      </w:r>
      <w:hyperlink w:anchor="sub_1013" w:history="1">
        <w:r w:rsidRPr="00B54F46">
          <w:rPr>
            <w:rStyle w:val="af6"/>
            <w:rFonts w:ascii="Times New Roman" w:hAnsi="Times New Roman" w:cs="Times New Roman"/>
            <w:color w:val="000000" w:themeColor="text1"/>
            <w:sz w:val="24"/>
            <w:szCs w:val="24"/>
          </w:rPr>
          <w:t>пункте 1</w:t>
        </w:r>
      </w:hyperlink>
      <w:r w:rsidR="00EE77DA" w:rsidRPr="00B54F46">
        <w:rPr>
          <w:rStyle w:val="af6"/>
          <w:rFonts w:ascii="Times New Roman" w:hAnsi="Times New Roman" w:cs="Times New Roman"/>
          <w:color w:val="000000" w:themeColor="text1"/>
          <w:sz w:val="24"/>
          <w:szCs w:val="24"/>
        </w:rPr>
        <w:t>2</w:t>
      </w:r>
      <w:r w:rsidRPr="00B54F46">
        <w:rPr>
          <w:rFonts w:ascii="Times New Roman" w:hAnsi="Times New Roman" w:cs="Times New Roman"/>
          <w:color w:val="000000" w:themeColor="text1"/>
          <w:sz w:val="24"/>
          <w:szCs w:val="24"/>
        </w:rPr>
        <w:t xml:space="preserve"> настоящего Регламента;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3) заявление не соответствует требованиям, указанным в </w:t>
      </w:r>
      <w:hyperlink w:anchor="sub_1016" w:history="1">
        <w:r w:rsidRPr="00B54F46">
          <w:rPr>
            <w:rStyle w:val="af6"/>
            <w:rFonts w:ascii="Times New Roman" w:hAnsi="Times New Roman" w:cs="Times New Roman"/>
            <w:color w:val="000000" w:themeColor="text1"/>
            <w:sz w:val="24"/>
            <w:szCs w:val="24"/>
          </w:rPr>
          <w:t>п. 16</w:t>
        </w:r>
      </w:hyperlink>
      <w:r w:rsidRPr="00B54F46">
        <w:rPr>
          <w:rFonts w:ascii="Times New Roman" w:hAnsi="Times New Roman" w:cs="Times New Roman"/>
          <w:color w:val="000000" w:themeColor="text1"/>
          <w:sz w:val="24"/>
          <w:szCs w:val="24"/>
        </w:rPr>
        <w:t xml:space="preserve"> настоящего административного регламента;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4) подано заявление о проведении аукциона по продаже земельного участка, в </w:t>
      </w:r>
      <w:proofErr w:type="gramStart"/>
      <w:r w:rsidRPr="00B54F46">
        <w:rPr>
          <w:rFonts w:ascii="Times New Roman" w:hAnsi="Times New Roman" w:cs="Times New Roman"/>
          <w:color w:val="000000" w:themeColor="text1"/>
          <w:sz w:val="24"/>
          <w:szCs w:val="24"/>
        </w:rPr>
        <w:t>соответствии</w:t>
      </w:r>
      <w:proofErr w:type="gramEnd"/>
      <w:r w:rsidRPr="00B54F46">
        <w:rPr>
          <w:rFonts w:ascii="Times New Roman" w:hAnsi="Times New Roman" w:cs="Times New Roman"/>
          <w:color w:val="000000" w:themeColor="text1"/>
          <w:sz w:val="24"/>
          <w:szCs w:val="24"/>
        </w:rPr>
        <w:t xml:space="preserve"> с основным видом разрешенного использования которого предусматривается строительство зданий, сооружений;</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5) имеются основания для принятия решения об отказе в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 xml:space="preserve">кциона, указанные в </w:t>
      </w:r>
      <w:hyperlink w:anchor="sub_1162" w:history="1">
        <w:r w:rsidRPr="00B54F46">
          <w:rPr>
            <w:rStyle w:val="af6"/>
            <w:rFonts w:ascii="Times New Roman" w:hAnsi="Times New Roman" w:cs="Times New Roman"/>
            <w:color w:val="000000" w:themeColor="text1"/>
            <w:sz w:val="24"/>
            <w:szCs w:val="24"/>
          </w:rPr>
          <w:t>пункте 16.2</w:t>
        </w:r>
      </w:hyperlink>
      <w:r w:rsidRPr="00B54F46">
        <w:rPr>
          <w:rFonts w:ascii="Times New Roman" w:hAnsi="Times New Roman" w:cs="Times New Roman"/>
          <w:color w:val="000000" w:themeColor="text1"/>
          <w:sz w:val="24"/>
          <w:szCs w:val="24"/>
        </w:rPr>
        <w:t xml:space="preserve"> настоящего административного регламента.</w:t>
      </w:r>
    </w:p>
    <w:p w:rsidR="005D60A3" w:rsidRPr="00B54F46" w:rsidRDefault="005D60A3" w:rsidP="005D60A3">
      <w:pPr>
        <w:jc w:val="both"/>
        <w:rPr>
          <w:rFonts w:ascii="Times New Roman" w:hAnsi="Times New Roman" w:cs="Times New Roman"/>
          <w:color w:val="000000" w:themeColor="text1"/>
          <w:sz w:val="24"/>
          <w:szCs w:val="24"/>
        </w:rPr>
      </w:pPr>
      <w:bookmarkStart w:id="25" w:name="sub_1174"/>
      <w:r w:rsidRPr="00B54F46">
        <w:rPr>
          <w:rFonts w:ascii="Times New Roman" w:hAnsi="Times New Roman" w:cs="Times New Roman"/>
          <w:color w:val="000000" w:themeColor="text1"/>
          <w:sz w:val="24"/>
          <w:szCs w:val="24"/>
        </w:rPr>
        <w:t>1</w:t>
      </w:r>
      <w:r w:rsidR="00740C23" w:rsidRPr="00B54F46">
        <w:rPr>
          <w:rFonts w:ascii="Times New Roman" w:hAnsi="Times New Roman" w:cs="Times New Roman"/>
          <w:color w:val="000000" w:themeColor="text1"/>
          <w:sz w:val="24"/>
          <w:szCs w:val="24"/>
        </w:rPr>
        <w:t>6</w:t>
      </w:r>
      <w:r w:rsidRPr="00B54F46">
        <w:rPr>
          <w:rFonts w:ascii="Times New Roman" w:hAnsi="Times New Roman" w:cs="Times New Roman"/>
          <w:color w:val="000000" w:themeColor="text1"/>
          <w:sz w:val="24"/>
          <w:szCs w:val="24"/>
        </w:rPr>
        <w:t xml:space="preserve">.4. </w:t>
      </w:r>
      <w:proofErr w:type="gramStart"/>
      <w:r w:rsidRPr="00B54F46">
        <w:rPr>
          <w:rFonts w:ascii="Times New Roman" w:hAnsi="Times New Roman" w:cs="Times New Roman"/>
          <w:color w:val="000000" w:themeColor="text1"/>
          <w:sz w:val="24"/>
          <w:szCs w:val="24"/>
        </w:rPr>
        <w:t xml:space="preserve">В случае если на момент поступления в администрацию </w:t>
      </w:r>
      <w:r w:rsidR="00521968"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заявления о предоставлении земельного участка с торгов на рассмотрении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администрацией в срок 30 дней со дня поступления заявления подготавливается решение о приостановлении рассмотрения поданного позднее заявления о</w:t>
      </w:r>
      <w:proofErr w:type="gramEnd"/>
      <w:r w:rsidRPr="00B54F46">
        <w:rPr>
          <w:rFonts w:ascii="Times New Roman" w:hAnsi="Times New Roman" w:cs="Times New Roman"/>
          <w:color w:val="000000" w:themeColor="text1"/>
          <w:sz w:val="24"/>
          <w:szCs w:val="24"/>
        </w:rPr>
        <w:t xml:space="preserve"> </w:t>
      </w:r>
      <w:proofErr w:type="gramStart"/>
      <w:r w:rsidRPr="00B54F46">
        <w:rPr>
          <w:rFonts w:ascii="Times New Roman" w:hAnsi="Times New Roman" w:cs="Times New Roman"/>
          <w:color w:val="000000" w:themeColor="text1"/>
          <w:sz w:val="24"/>
          <w:szCs w:val="24"/>
        </w:rPr>
        <w:t>предоставлении</w:t>
      </w:r>
      <w:proofErr w:type="gramEnd"/>
      <w:r w:rsidRPr="00B54F46">
        <w:rPr>
          <w:rFonts w:ascii="Times New Roman" w:hAnsi="Times New Roman" w:cs="Times New Roman"/>
          <w:color w:val="000000" w:themeColor="text1"/>
          <w:sz w:val="24"/>
          <w:szCs w:val="24"/>
        </w:rPr>
        <w:t xml:space="preserve"> земельного участка на торгах и направляется такое решение заявителю.</w:t>
      </w:r>
    </w:p>
    <w:bookmarkEnd w:id="25"/>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Рассмотрение поданного позднее заявления о предоставлении земельного участка с торгов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C608AB">
      <w:pPr>
        <w:pStyle w:val="1"/>
        <w:rPr>
          <w:rFonts w:ascii="Times New Roman" w:hAnsi="Times New Roman"/>
          <w:color w:val="000000" w:themeColor="text1"/>
          <w:sz w:val="24"/>
          <w:szCs w:val="24"/>
        </w:rPr>
      </w:pPr>
      <w:bookmarkStart w:id="26" w:name="sub_207"/>
      <w:r w:rsidRPr="00B54F46">
        <w:rPr>
          <w:rFonts w:ascii="Times New Roman" w:hAnsi="Times New Roman"/>
          <w:color w:val="000000" w:themeColor="text1"/>
          <w:sz w:val="24"/>
          <w:szCs w:val="24"/>
        </w:rPr>
        <w:t xml:space="preserve">Подраздел </w:t>
      </w:r>
      <w:r w:rsidR="00BC7BF3" w:rsidRPr="00B54F46">
        <w:rPr>
          <w:rFonts w:ascii="Times New Roman" w:hAnsi="Times New Roman"/>
          <w:color w:val="000000" w:themeColor="text1"/>
          <w:sz w:val="24"/>
          <w:szCs w:val="24"/>
          <w:lang w:val="ru-RU"/>
        </w:rPr>
        <w:t>6</w:t>
      </w:r>
      <w:r w:rsidRPr="00B54F46">
        <w:rPr>
          <w:rFonts w:ascii="Times New Roman" w:hAnsi="Times New Roman"/>
          <w:color w:val="000000" w:themeColor="text1"/>
          <w:sz w:val="24"/>
          <w:szCs w:val="24"/>
        </w:rPr>
        <w:t>. Размер платы за предоставление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bookmarkStart w:id="27" w:name="sub_1018"/>
      <w:bookmarkEnd w:id="26"/>
      <w:r w:rsidRPr="00B54F46">
        <w:rPr>
          <w:rFonts w:ascii="Times New Roman" w:hAnsi="Times New Roman" w:cs="Times New Roman"/>
          <w:color w:val="000000" w:themeColor="text1"/>
          <w:sz w:val="24"/>
          <w:szCs w:val="24"/>
        </w:rPr>
        <w:t>1</w:t>
      </w:r>
      <w:r w:rsidR="00740C23" w:rsidRPr="00B54F46">
        <w:rPr>
          <w:rFonts w:ascii="Times New Roman" w:hAnsi="Times New Roman" w:cs="Times New Roman"/>
          <w:color w:val="000000" w:themeColor="text1"/>
          <w:sz w:val="24"/>
          <w:szCs w:val="24"/>
        </w:rPr>
        <w:t>7</w:t>
      </w:r>
      <w:r w:rsidRPr="00B54F46">
        <w:rPr>
          <w:rFonts w:ascii="Times New Roman" w:hAnsi="Times New Roman" w:cs="Times New Roman"/>
          <w:color w:val="000000" w:themeColor="text1"/>
          <w:sz w:val="24"/>
          <w:szCs w:val="24"/>
        </w:rPr>
        <w:t xml:space="preserve">. Муниципальная услуга на территории </w:t>
      </w:r>
      <w:r w:rsidR="00521968"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является бесплатной.</w:t>
      </w:r>
    </w:p>
    <w:p w:rsidR="005D60A3" w:rsidRPr="00B54F46" w:rsidRDefault="005D60A3" w:rsidP="00C608AB">
      <w:pPr>
        <w:pStyle w:val="1"/>
        <w:rPr>
          <w:rFonts w:ascii="Times New Roman" w:hAnsi="Times New Roman"/>
          <w:color w:val="000000" w:themeColor="text1"/>
          <w:sz w:val="24"/>
          <w:szCs w:val="24"/>
        </w:rPr>
      </w:pPr>
      <w:bookmarkStart w:id="28" w:name="sub_208"/>
      <w:bookmarkEnd w:id="27"/>
      <w:r w:rsidRPr="00B54F46">
        <w:rPr>
          <w:rFonts w:ascii="Times New Roman" w:hAnsi="Times New Roman"/>
          <w:color w:val="000000" w:themeColor="text1"/>
          <w:sz w:val="24"/>
          <w:szCs w:val="24"/>
        </w:rPr>
        <w:t xml:space="preserve">Подраздел </w:t>
      </w:r>
      <w:r w:rsidR="00BC7BF3" w:rsidRPr="00B54F46">
        <w:rPr>
          <w:rFonts w:ascii="Times New Roman" w:hAnsi="Times New Roman"/>
          <w:color w:val="000000" w:themeColor="text1"/>
          <w:sz w:val="24"/>
          <w:szCs w:val="24"/>
          <w:lang w:val="ru-RU"/>
        </w:rPr>
        <w:t>7</w:t>
      </w:r>
      <w:r w:rsidRPr="00B54F46">
        <w:rPr>
          <w:rFonts w:ascii="Times New Roman" w:hAnsi="Times New Roman"/>
          <w:color w:val="000000" w:themeColor="text1"/>
          <w:sz w:val="24"/>
          <w:szCs w:val="24"/>
        </w:rPr>
        <w:t>. Стандарт комфортности</w:t>
      </w:r>
    </w:p>
    <w:p w:rsidR="005D60A3" w:rsidRPr="00B54F46" w:rsidRDefault="00740C23" w:rsidP="005D60A3">
      <w:pPr>
        <w:jc w:val="both"/>
        <w:rPr>
          <w:rFonts w:ascii="Times New Roman" w:hAnsi="Times New Roman" w:cs="Times New Roman"/>
          <w:color w:val="000000" w:themeColor="text1"/>
          <w:sz w:val="24"/>
          <w:szCs w:val="24"/>
        </w:rPr>
      </w:pPr>
      <w:bookmarkStart w:id="29" w:name="sub_1019"/>
      <w:bookmarkEnd w:id="28"/>
      <w:r w:rsidRPr="00B54F46">
        <w:rPr>
          <w:rFonts w:ascii="Times New Roman" w:hAnsi="Times New Roman" w:cs="Times New Roman"/>
          <w:color w:val="000000" w:themeColor="text1"/>
          <w:sz w:val="24"/>
          <w:szCs w:val="24"/>
        </w:rPr>
        <w:t>18</w:t>
      </w:r>
      <w:r w:rsidR="005D60A3" w:rsidRPr="00B54F46">
        <w:rPr>
          <w:rFonts w:ascii="Times New Roman" w:hAnsi="Times New Roman" w:cs="Times New Roman"/>
          <w:color w:val="000000" w:themeColor="text1"/>
          <w:sz w:val="24"/>
          <w:szCs w:val="24"/>
        </w:rPr>
        <w:t>. Прием заявления осуществляется в специально выделенном для этих целей помещении "МФЦ".</w:t>
      </w:r>
    </w:p>
    <w:bookmarkEnd w:id="29"/>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Центральный вход в здание оборудован вывеской (табличкой) с информацией о полном наименовании органа местного самоуправления, месте нахождения, режиме работы.</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Информационная табличка размещена рядом с входом так, чтобы ее хорошо видели посетители.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 помещении, где предоставляется муниципальная услуга на видном месте, размещена схема расположения средств пожаротушения и путей эвакуации посетителей и работников.</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Места для осуществления приема граждан по вопросам, связанным с предоставлением муниципальной услуги, оборудованы: информационными стендами, стульями и столами, средствами пожаротушения и оповещения о возникновении чрезвычайной ситуации.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Для доступности предоставления услуги инвалидам обеспечиваются следующие условия: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5) надлежащее размещение оборудования и носителей информации, необходимых для обеспечения </w:t>
      </w:r>
      <w:r w:rsidRPr="00B54F46">
        <w:rPr>
          <w:rFonts w:ascii="Times New Roman" w:hAnsi="Times New Roman" w:cs="Times New Roman"/>
          <w:color w:val="000000" w:themeColor="text1"/>
          <w:sz w:val="24"/>
          <w:szCs w:val="24"/>
        </w:rPr>
        <w:lastRenderedPageBreak/>
        <w:t>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54F46">
        <w:rPr>
          <w:rFonts w:ascii="Times New Roman" w:hAnsi="Times New Roman" w:cs="Times New Roman"/>
          <w:color w:val="000000" w:themeColor="text1"/>
          <w:sz w:val="24"/>
          <w:szCs w:val="24"/>
        </w:rPr>
        <w:t>сурдопереводчика</w:t>
      </w:r>
      <w:proofErr w:type="spellEnd"/>
      <w:r w:rsidRPr="00B54F46">
        <w:rPr>
          <w:rFonts w:ascii="Times New Roman" w:hAnsi="Times New Roman" w:cs="Times New Roman"/>
          <w:color w:val="000000" w:themeColor="text1"/>
          <w:sz w:val="24"/>
          <w:szCs w:val="24"/>
        </w:rPr>
        <w:t xml:space="preserve"> и </w:t>
      </w:r>
      <w:proofErr w:type="spellStart"/>
      <w:r w:rsidRPr="00B54F46">
        <w:rPr>
          <w:rFonts w:ascii="Times New Roman" w:hAnsi="Times New Roman" w:cs="Times New Roman"/>
          <w:color w:val="000000" w:themeColor="text1"/>
          <w:sz w:val="24"/>
          <w:szCs w:val="24"/>
        </w:rPr>
        <w:t>тифлосурдопереводчика</w:t>
      </w:r>
      <w:proofErr w:type="spellEnd"/>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5D60A3" w:rsidRPr="00B54F46" w:rsidRDefault="003D4A1E" w:rsidP="005D60A3">
      <w:pPr>
        <w:jc w:val="both"/>
        <w:rPr>
          <w:rFonts w:ascii="Times New Roman" w:hAnsi="Times New Roman" w:cs="Times New Roman"/>
          <w:color w:val="000000" w:themeColor="text1"/>
          <w:sz w:val="24"/>
          <w:szCs w:val="24"/>
        </w:rPr>
      </w:pPr>
      <w:bookmarkStart w:id="30" w:name="sub_1020"/>
      <w:r w:rsidRPr="00B54F46">
        <w:rPr>
          <w:rFonts w:ascii="Times New Roman" w:hAnsi="Times New Roman" w:cs="Times New Roman"/>
          <w:color w:val="000000" w:themeColor="text1"/>
          <w:sz w:val="24"/>
          <w:szCs w:val="24"/>
        </w:rPr>
        <w:t>19</w:t>
      </w:r>
      <w:r w:rsidR="005D60A3" w:rsidRPr="00B54F46">
        <w:rPr>
          <w:rFonts w:ascii="Times New Roman" w:hAnsi="Times New Roman" w:cs="Times New Roman"/>
          <w:color w:val="000000" w:themeColor="text1"/>
          <w:sz w:val="24"/>
          <w:szCs w:val="24"/>
        </w:rPr>
        <w:t>. Рабочие места специалистов оборудуются:</w:t>
      </w:r>
    </w:p>
    <w:bookmarkEnd w:id="30"/>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рабочими столами и стульями (не менее одного комплекта на одно должностное лицо);</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компьютерами (один рабочий компьютер на одно должностное лицо);</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оргтехникой, позволяющей своевременно и в полном объеме осуществлять исполнение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5D60A3" w:rsidRPr="00B54F46" w:rsidRDefault="005D60A3" w:rsidP="005D60A3">
      <w:pPr>
        <w:jc w:val="both"/>
        <w:rPr>
          <w:rFonts w:ascii="Times New Roman" w:hAnsi="Times New Roman" w:cs="Times New Roman"/>
          <w:color w:val="000000" w:themeColor="text1"/>
          <w:sz w:val="24"/>
          <w:szCs w:val="24"/>
        </w:rPr>
      </w:pPr>
      <w:bookmarkStart w:id="31" w:name="sub_1021"/>
      <w:r w:rsidRPr="00B54F46">
        <w:rPr>
          <w:rFonts w:ascii="Times New Roman" w:hAnsi="Times New Roman" w:cs="Times New Roman"/>
          <w:color w:val="000000" w:themeColor="text1"/>
          <w:sz w:val="24"/>
          <w:szCs w:val="24"/>
        </w:rPr>
        <w:t>2</w:t>
      </w:r>
      <w:r w:rsidR="003D4A1E" w:rsidRPr="00B54F46">
        <w:rPr>
          <w:rFonts w:ascii="Times New Roman" w:hAnsi="Times New Roman" w:cs="Times New Roman"/>
          <w:color w:val="000000" w:themeColor="text1"/>
          <w:sz w:val="24"/>
          <w:szCs w:val="24"/>
        </w:rPr>
        <w:t>0</w:t>
      </w:r>
      <w:r w:rsidRPr="00B54F46">
        <w:rPr>
          <w:rFonts w:ascii="Times New Roman" w:hAnsi="Times New Roman" w:cs="Times New Roman"/>
          <w:color w:val="000000" w:themeColor="text1"/>
          <w:sz w:val="24"/>
          <w:szCs w:val="24"/>
        </w:rPr>
        <w:t>. Требования к сведениям, размещенным на стендах в местах предоставления услуги.</w:t>
      </w:r>
    </w:p>
    <w:bookmarkEnd w:id="31"/>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На информационных стендах и официальном Интернет-сайте администрации </w:t>
      </w:r>
      <w:proofErr w:type="spellStart"/>
      <w:r w:rsidR="00521968" w:rsidRPr="00B54F46">
        <w:rPr>
          <w:rFonts w:ascii="Times New Roman" w:hAnsi="Times New Roman" w:cs="Times New Roman"/>
          <w:color w:val="000000" w:themeColor="text1"/>
          <w:sz w:val="24"/>
          <w:szCs w:val="24"/>
        </w:rPr>
        <w:t>Инсарского</w:t>
      </w:r>
      <w:proofErr w:type="spellEnd"/>
      <w:r w:rsidRPr="00B54F46">
        <w:rPr>
          <w:rFonts w:ascii="Times New Roman" w:hAnsi="Times New Roman" w:cs="Times New Roman"/>
          <w:color w:val="000000" w:themeColor="text1"/>
          <w:sz w:val="24"/>
          <w:szCs w:val="24"/>
        </w:rPr>
        <w:t xml:space="preserve"> муниципального района </w:t>
      </w:r>
      <w:r w:rsidR="00521968" w:rsidRPr="00B54F46">
        <w:rPr>
          <w:rStyle w:val="af6"/>
          <w:rFonts w:ascii="Times New Roman" w:hAnsi="Times New Roman" w:cs="Times New Roman"/>
          <w:color w:val="000000" w:themeColor="text1"/>
          <w:sz w:val="24"/>
          <w:szCs w:val="24"/>
          <w:lang w:val="en-US"/>
        </w:rPr>
        <w:t>https</w:t>
      </w:r>
      <w:r w:rsidR="00521968" w:rsidRPr="00B54F46">
        <w:rPr>
          <w:rStyle w:val="af6"/>
          <w:rFonts w:ascii="Times New Roman" w:hAnsi="Times New Roman" w:cs="Times New Roman"/>
          <w:color w:val="000000" w:themeColor="text1"/>
          <w:sz w:val="24"/>
          <w:szCs w:val="24"/>
        </w:rPr>
        <w:t>://</w:t>
      </w:r>
      <w:proofErr w:type="spellStart"/>
      <w:r w:rsidR="00521968" w:rsidRPr="00B54F46">
        <w:rPr>
          <w:rStyle w:val="af6"/>
          <w:rFonts w:ascii="Times New Roman" w:hAnsi="Times New Roman" w:cs="Times New Roman"/>
          <w:color w:val="000000" w:themeColor="text1"/>
          <w:sz w:val="24"/>
          <w:szCs w:val="24"/>
          <w:lang w:val="en-US"/>
        </w:rPr>
        <w:t>insar</w:t>
      </w:r>
      <w:proofErr w:type="spellEnd"/>
      <w:r w:rsidR="00521968" w:rsidRPr="00B54F46">
        <w:rPr>
          <w:rStyle w:val="af6"/>
          <w:rFonts w:ascii="Times New Roman" w:hAnsi="Times New Roman" w:cs="Times New Roman"/>
          <w:color w:val="000000" w:themeColor="text1"/>
          <w:sz w:val="24"/>
          <w:szCs w:val="24"/>
        </w:rPr>
        <w:t>-</w:t>
      </w:r>
      <w:proofErr w:type="spellStart"/>
      <w:r w:rsidR="00521968" w:rsidRPr="00B54F46">
        <w:rPr>
          <w:rStyle w:val="af6"/>
          <w:rFonts w:ascii="Times New Roman" w:hAnsi="Times New Roman" w:cs="Times New Roman"/>
          <w:color w:val="000000" w:themeColor="text1"/>
          <w:sz w:val="24"/>
          <w:szCs w:val="24"/>
          <w:lang w:val="en-US"/>
        </w:rPr>
        <w:t>mr</w:t>
      </w:r>
      <w:proofErr w:type="spellEnd"/>
      <w:r w:rsidR="00521968" w:rsidRPr="00B54F46">
        <w:rPr>
          <w:rStyle w:val="af6"/>
          <w:rFonts w:ascii="Times New Roman" w:hAnsi="Times New Roman" w:cs="Times New Roman"/>
          <w:color w:val="000000" w:themeColor="text1"/>
          <w:sz w:val="24"/>
          <w:szCs w:val="24"/>
        </w:rPr>
        <w:t>.</w:t>
      </w:r>
      <w:proofErr w:type="spellStart"/>
      <w:r w:rsidR="00521968" w:rsidRPr="00B54F46">
        <w:rPr>
          <w:rStyle w:val="af6"/>
          <w:rFonts w:ascii="Times New Roman" w:hAnsi="Times New Roman" w:cs="Times New Roman"/>
          <w:color w:val="000000" w:themeColor="text1"/>
          <w:sz w:val="24"/>
          <w:szCs w:val="24"/>
          <w:lang w:val="en-US"/>
        </w:rPr>
        <w:t>gosuslugi</w:t>
      </w:r>
      <w:proofErr w:type="spellEnd"/>
      <w:r w:rsidR="00521968" w:rsidRPr="00B54F46">
        <w:rPr>
          <w:rStyle w:val="af6"/>
          <w:rFonts w:ascii="Times New Roman" w:hAnsi="Times New Roman" w:cs="Times New Roman"/>
          <w:color w:val="000000" w:themeColor="text1"/>
          <w:sz w:val="24"/>
          <w:szCs w:val="24"/>
        </w:rPr>
        <w:t>.</w:t>
      </w:r>
      <w:proofErr w:type="spellStart"/>
      <w:r w:rsidR="00521968" w:rsidRPr="00B54F46">
        <w:rPr>
          <w:rStyle w:val="af6"/>
          <w:rFonts w:ascii="Times New Roman" w:hAnsi="Times New Roman" w:cs="Times New Roman"/>
          <w:color w:val="000000" w:themeColor="text1"/>
          <w:sz w:val="24"/>
          <w:szCs w:val="24"/>
          <w:lang w:val="en-US"/>
        </w:rPr>
        <w:t>ru</w:t>
      </w:r>
      <w:proofErr w:type="spellEnd"/>
      <w:r w:rsidRPr="00B54F46">
        <w:rPr>
          <w:rFonts w:ascii="Times New Roman" w:hAnsi="Times New Roman" w:cs="Times New Roman"/>
          <w:color w:val="000000" w:themeColor="text1"/>
          <w:sz w:val="24"/>
          <w:szCs w:val="24"/>
        </w:rPr>
        <w:t xml:space="preserve"> содержится следующая информация: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полные наименования органов и организаций, предоставляющих муниципальную услугу;</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контактные телефоны, график работы, фамилии, имена, отчества и должности специалистов, осуществляющих прием и консультирование заинтересованных лиц;</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перечень документов, представляемых заявителями для получения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образец заявления, извлечения из законодательных и иных нормативных правовых актов, регулирующих деятельность по предоставлению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перечень оснований для приостановления в предоставлении муниципальной услуги либо отказа в предоставлении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Тексты информационных материалов печатаются удобным для чтения шрифтом, без исправлений, наиболее важные места выделяются полужирным начертанием либо подчеркиваются.</w:t>
      </w:r>
    </w:p>
    <w:p w:rsidR="005D60A3" w:rsidRPr="00B54F46" w:rsidRDefault="005D60A3" w:rsidP="005D60A3">
      <w:pPr>
        <w:jc w:val="both"/>
        <w:rPr>
          <w:rFonts w:ascii="Times New Roman" w:hAnsi="Times New Roman" w:cs="Times New Roman"/>
          <w:color w:val="000000" w:themeColor="text1"/>
          <w:sz w:val="24"/>
          <w:szCs w:val="24"/>
        </w:rPr>
      </w:pPr>
      <w:bookmarkStart w:id="32" w:name="sub_1022"/>
      <w:r w:rsidRPr="00B54F46">
        <w:rPr>
          <w:rFonts w:ascii="Times New Roman" w:hAnsi="Times New Roman" w:cs="Times New Roman"/>
          <w:color w:val="000000" w:themeColor="text1"/>
          <w:sz w:val="24"/>
          <w:szCs w:val="24"/>
        </w:rPr>
        <w:t>2</w:t>
      </w:r>
      <w:r w:rsidR="003D4A1E" w:rsidRPr="00B54F46">
        <w:rPr>
          <w:rFonts w:ascii="Times New Roman" w:hAnsi="Times New Roman" w:cs="Times New Roman"/>
          <w:color w:val="000000" w:themeColor="text1"/>
          <w:sz w:val="24"/>
          <w:szCs w:val="24"/>
        </w:rPr>
        <w:t>1</w:t>
      </w:r>
      <w:r w:rsidRPr="00B54F46">
        <w:rPr>
          <w:rFonts w:ascii="Times New Roman" w:hAnsi="Times New Roman" w:cs="Times New Roman"/>
          <w:color w:val="000000" w:themeColor="text1"/>
          <w:sz w:val="24"/>
          <w:szCs w:val="24"/>
        </w:rPr>
        <w:t>. Максимальное время ожидания в очереди при подаче заявления о предоставлении Услуги не должно превышать 15 минут. Максимальное время ожидания в очереди при получении результата предоставления Услуги не должно превышать 15 минут.</w:t>
      </w:r>
    </w:p>
    <w:p w:rsidR="005D60A3" w:rsidRPr="00B54F46" w:rsidRDefault="005D60A3" w:rsidP="005D60A3">
      <w:pPr>
        <w:jc w:val="both"/>
        <w:rPr>
          <w:rFonts w:ascii="Times New Roman" w:hAnsi="Times New Roman" w:cs="Times New Roman"/>
          <w:color w:val="000000" w:themeColor="text1"/>
          <w:sz w:val="24"/>
          <w:szCs w:val="24"/>
        </w:rPr>
      </w:pPr>
      <w:bookmarkStart w:id="33" w:name="sub_1023"/>
      <w:bookmarkEnd w:id="32"/>
      <w:r w:rsidRPr="00B54F46">
        <w:rPr>
          <w:rFonts w:ascii="Times New Roman" w:hAnsi="Times New Roman" w:cs="Times New Roman"/>
          <w:color w:val="000000" w:themeColor="text1"/>
          <w:sz w:val="24"/>
          <w:szCs w:val="24"/>
        </w:rPr>
        <w:t>2</w:t>
      </w:r>
      <w:r w:rsidR="003D4A1E" w:rsidRPr="00B54F46">
        <w:rPr>
          <w:rFonts w:ascii="Times New Roman" w:hAnsi="Times New Roman" w:cs="Times New Roman"/>
          <w:color w:val="000000" w:themeColor="text1"/>
          <w:sz w:val="24"/>
          <w:szCs w:val="24"/>
        </w:rPr>
        <w:t>2</w:t>
      </w:r>
      <w:r w:rsidRPr="00B54F46">
        <w:rPr>
          <w:rFonts w:ascii="Times New Roman" w:hAnsi="Times New Roman" w:cs="Times New Roman"/>
          <w:color w:val="000000" w:themeColor="text1"/>
          <w:sz w:val="24"/>
          <w:szCs w:val="24"/>
        </w:rPr>
        <w:t>. Показатели доступности и качества муниципальной услуги:</w:t>
      </w:r>
    </w:p>
    <w:bookmarkEnd w:id="33"/>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соблюдение сроков предоставления муниципальной услуги и условий ожидания, приема;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получение муниципальной услуги в электронном виде, а также в иных формах по выбору заявителя;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ресурсное обеспечение исполнения регламента.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Соответствие исполнения регламента требованиям к качеству и доступности предоставления муниципальной услуги осуществляется на основе анализа практики применения регламента, проводимого один раз в год.</w:t>
      </w:r>
    </w:p>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C608AB">
      <w:pPr>
        <w:pStyle w:val="1"/>
        <w:rPr>
          <w:rFonts w:ascii="Times New Roman" w:hAnsi="Times New Roman"/>
          <w:color w:val="000000" w:themeColor="text1"/>
          <w:sz w:val="24"/>
          <w:szCs w:val="24"/>
        </w:rPr>
      </w:pPr>
      <w:bookmarkStart w:id="34" w:name="sub_210"/>
      <w:r w:rsidRPr="00B54F46">
        <w:rPr>
          <w:rFonts w:ascii="Times New Roman" w:hAnsi="Times New Roman"/>
          <w:color w:val="000000" w:themeColor="text1"/>
          <w:sz w:val="24"/>
          <w:szCs w:val="24"/>
        </w:rPr>
        <w:t xml:space="preserve">Подраздел </w:t>
      </w:r>
      <w:r w:rsidR="00BC7BF3" w:rsidRPr="00B54F46">
        <w:rPr>
          <w:rFonts w:ascii="Times New Roman" w:hAnsi="Times New Roman"/>
          <w:color w:val="000000" w:themeColor="text1"/>
          <w:sz w:val="24"/>
          <w:szCs w:val="24"/>
          <w:lang w:val="ru-RU"/>
        </w:rPr>
        <w:t>8</w:t>
      </w:r>
      <w:r w:rsidRPr="00B54F46">
        <w:rPr>
          <w:rFonts w:ascii="Times New Roman" w:hAnsi="Times New Roman"/>
          <w:color w:val="000000" w:themeColor="text1"/>
          <w:sz w:val="24"/>
          <w:szCs w:val="24"/>
        </w:rPr>
        <w:t>. Иные требования к предоставлению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bookmarkStart w:id="35" w:name="sub_1024"/>
      <w:bookmarkEnd w:id="34"/>
      <w:r w:rsidRPr="00B54F46">
        <w:rPr>
          <w:rFonts w:ascii="Times New Roman" w:hAnsi="Times New Roman" w:cs="Times New Roman"/>
          <w:color w:val="000000" w:themeColor="text1"/>
          <w:sz w:val="24"/>
          <w:szCs w:val="24"/>
        </w:rPr>
        <w:t>2</w:t>
      </w:r>
      <w:r w:rsidR="003D4A1E" w:rsidRPr="00B54F46">
        <w:rPr>
          <w:rFonts w:ascii="Times New Roman" w:hAnsi="Times New Roman" w:cs="Times New Roman"/>
          <w:color w:val="000000" w:themeColor="text1"/>
          <w:sz w:val="24"/>
          <w:szCs w:val="24"/>
        </w:rPr>
        <w:t>3</w:t>
      </w:r>
      <w:r w:rsidRPr="00B54F46">
        <w:rPr>
          <w:rFonts w:ascii="Times New Roman" w:hAnsi="Times New Roman" w:cs="Times New Roman"/>
          <w:color w:val="000000" w:themeColor="text1"/>
          <w:sz w:val="24"/>
          <w:szCs w:val="24"/>
        </w:rPr>
        <w:t xml:space="preserve">. Обращение в электронной форме производится при наличии технической возможности заявителя на предоставление документов, необходимых для предоставления муниципальной услуги, с правом электронной подписи на </w:t>
      </w:r>
      <w:proofErr w:type="gramStart"/>
      <w:r w:rsidRPr="00B54F46">
        <w:rPr>
          <w:rFonts w:ascii="Times New Roman" w:hAnsi="Times New Roman" w:cs="Times New Roman"/>
          <w:color w:val="000000" w:themeColor="text1"/>
          <w:sz w:val="24"/>
          <w:szCs w:val="24"/>
        </w:rPr>
        <w:t>заверение</w:t>
      </w:r>
      <w:proofErr w:type="gramEnd"/>
      <w:r w:rsidRPr="00B54F46">
        <w:rPr>
          <w:rFonts w:ascii="Times New Roman" w:hAnsi="Times New Roman" w:cs="Times New Roman"/>
          <w:color w:val="000000" w:themeColor="text1"/>
          <w:sz w:val="24"/>
          <w:szCs w:val="24"/>
        </w:rPr>
        <w:t xml:space="preserve"> представляемых документов в установленном порядке.</w:t>
      </w:r>
    </w:p>
    <w:bookmarkEnd w:id="35"/>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C608AB">
      <w:pPr>
        <w:pStyle w:val="1"/>
        <w:rPr>
          <w:rFonts w:ascii="Times New Roman" w:hAnsi="Times New Roman"/>
          <w:color w:val="000000" w:themeColor="text1"/>
          <w:sz w:val="24"/>
          <w:szCs w:val="24"/>
        </w:rPr>
      </w:pPr>
      <w:bookmarkStart w:id="36" w:name="sub_300"/>
      <w:r w:rsidRPr="00B54F46">
        <w:rPr>
          <w:rFonts w:ascii="Times New Roman" w:hAnsi="Times New Roman"/>
          <w:color w:val="000000" w:themeColor="text1"/>
          <w:sz w:val="24"/>
          <w:szCs w:val="24"/>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bookmarkEnd w:id="36"/>
    <w:p w:rsidR="005D60A3" w:rsidRPr="00B54F46" w:rsidRDefault="005D60A3" w:rsidP="00C608AB">
      <w:pPr>
        <w:jc w:val="center"/>
        <w:rPr>
          <w:rFonts w:ascii="Times New Roman" w:hAnsi="Times New Roman" w:cs="Times New Roman"/>
          <w:color w:val="000000" w:themeColor="text1"/>
          <w:sz w:val="24"/>
          <w:szCs w:val="24"/>
        </w:rPr>
      </w:pPr>
    </w:p>
    <w:p w:rsidR="005D60A3" w:rsidRPr="00B54F46" w:rsidRDefault="005D60A3" w:rsidP="00C608AB">
      <w:pPr>
        <w:pStyle w:val="1"/>
        <w:rPr>
          <w:rFonts w:ascii="Times New Roman" w:hAnsi="Times New Roman"/>
          <w:color w:val="000000" w:themeColor="text1"/>
          <w:sz w:val="24"/>
          <w:szCs w:val="24"/>
        </w:rPr>
      </w:pPr>
      <w:bookmarkStart w:id="37" w:name="sub_301"/>
      <w:r w:rsidRPr="00B54F46">
        <w:rPr>
          <w:rFonts w:ascii="Times New Roman" w:hAnsi="Times New Roman"/>
          <w:color w:val="000000" w:themeColor="text1"/>
          <w:sz w:val="24"/>
          <w:szCs w:val="24"/>
        </w:rPr>
        <w:t>Подраздел 1. Перечень административных процедур</w:t>
      </w:r>
    </w:p>
    <w:p w:rsidR="005D60A3" w:rsidRPr="00B54F46" w:rsidRDefault="005D60A3" w:rsidP="005D60A3">
      <w:pPr>
        <w:jc w:val="both"/>
        <w:rPr>
          <w:rFonts w:ascii="Times New Roman" w:hAnsi="Times New Roman" w:cs="Times New Roman"/>
          <w:color w:val="000000" w:themeColor="text1"/>
          <w:sz w:val="24"/>
          <w:szCs w:val="24"/>
        </w:rPr>
      </w:pPr>
      <w:bookmarkStart w:id="38" w:name="sub_1025"/>
      <w:bookmarkEnd w:id="37"/>
      <w:r w:rsidRPr="00B54F46">
        <w:rPr>
          <w:rFonts w:ascii="Times New Roman" w:hAnsi="Times New Roman" w:cs="Times New Roman"/>
          <w:color w:val="000000" w:themeColor="text1"/>
          <w:sz w:val="24"/>
          <w:szCs w:val="24"/>
        </w:rPr>
        <w:t>2</w:t>
      </w:r>
      <w:r w:rsidR="003D4A1E" w:rsidRPr="00B54F46">
        <w:rPr>
          <w:rFonts w:ascii="Times New Roman" w:hAnsi="Times New Roman" w:cs="Times New Roman"/>
          <w:color w:val="000000" w:themeColor="text1"/>
          <w:sz w:val="24"/>
          <w:szCs w:val="24"/>
        </w:rPr>
        <w:t>4</w:t>
      </w:r>
      <w:r w:rsidRPr="00B54F46">
        <w:rPr>
          <w:rFonts w:ascii="Times New Roman" w:hAnsi="Times New Roman" w:cs="Times New Roman"/>
          <w:color w:val="000000" w:themeColor="text1"/>
          <w:sz w:val="24"/>
          <w:szCs w:val="24"/>
        </w:rPr>
        <w:t>. Предоставление муниципальной услуги включает в себя следующие административные процедуры:</w:t>
      </w:r>
    </w:p>
    <w:bookmarkEnd w:id="38"/>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прием и регистрация документов;</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рассмотрение документов и принятие решения;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выдача результата заявителю.</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Последовательность выполнения административных процедур осуществляется в соответствии с блок-схемой согласно </w:t>
      </w:r>
      <w:hyperlink w:anchor="sub_1400" w:history="1">
        <w:r w:rsidRPr="00B54F46">
          <w:rPr>
            <w:rStyle w:val="af6"/>
            <w:rFonts w:ascii="Times New Roman" w:hAnsi="Times New Roman" w:cs="Times New Roman"/>
            <w:color w:val="000000" w:themeColor="text1"/>
            <w:sz w:val="24"/>
            <w:szCs w:val="24"/>
          </w:rPr>
          <w:t>Приложению N 4</w:t>
        </w:r>
      </w:hyperlink>
      <w:r w:rsidRPr="00B54F46">
        <w:rPr>
          <w:rFonts w:ascii="Times New Roman" w:hAnsi="Times New Roman" w:cs="Times New Roman"/>
          <w:color w:val="000000" w:themeColor="text1"/>
          <w:sz w:val="24"/>
          <w:szCs w:val="24"/>
        </w:rPr>
        <w:t xml:space="preserve"> к административному регламенту.</w:t>
      </w:r>
    </w:p>
    <w:p w:rsidR="007B4A39" w:rsidRPr="00B54F46" w:rsidRDefault="007B4A39"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 рамках исполнения указанных в настоящем пункте Административного регламента действий,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C608AB">
      <w:pPr>
        <w:pStyle w:val="1"/>
        <w:rPr>
          <w:rFonts w:ascii="Times New Roman" w:hAnsi="Times New Roman"/>
          <w:color w:val="000000" w:themeColor="text1"/>
          <w:sz w:val="24"/>
          <w:szCs w:val="24"/>
        </w:rPr>
      </w:pPr>
      <w:bookmarkStart w:id="39" w:name="sub_302"/>
      <w:r w:rsidRPr="00B54F46">
        <w:rPr>
          <w:rFonts w:ascii="Times New Roman" w:hAnsi="Times New Roman"/>
          <w:color w:val="000000" w:themeColor="text1"/>
          <w:sz w:val="24"/>
          <w:szCs w:val="24"/>
        </w:rPr>
        <w:t>Подраздел 2. Состав документов, которые необходимы органу, предоставляющему муниципальную услугу, но находятся в иных органах и организациях</w:t>
      </w:r>
    </w:p>
    <w:p w:rsidR="005D60A3" w:rsidRPr="00B54F46" w:rsidRDefault="005D60A3" w:rsidP="005D60A3">
      <w:pPr>
        <w:jc w:val="both"/>
        <w:rPr>
          <w:rFonts w:ascii="Times New Roman" w:hAnsi="Times New Roman" w:cs="Times New Roman"/>
          <w:color w:val="000000" w:themeColor="text1"/>
          <w:sz w:val="24"/>
          <w:szCs w:val="24"/>
        </w:rPr>
      </w:pPr>
      <w:bookmarkStart w:id="40" w:name="sub_1026"/>
      <w:bookmarkEnd w:id="39"/>
      <w:r w:rsidRPr="00B54F46">
        <w:rPr>
          <w:rFonts w:ascii="Times New Roman" w:hAnsi="Times New Roman" w:cs="Times New Roman"/>
          <w:color w:val="000000" w:themeColor="text1"/>
          <w:sz w:val="24"/>
          <w:szCs w:val="24"/>
        </w:rPr>
        <w:t>2</w:t>
      </w:r>
      <w:r w:rsidR="003D4A1E" w:rsidRPr="00B54F46">
        <w:rPr>
          <w:rFonts w:ascii="Times New Roman" w:hAnsi="Times New Roman" w:cs="Times New Roman"/>
          <w:color w:val="000000" w:themeColor="text1"/>
          <w:sz w:val="24"/>
          <w:szCs w:val="24"/>
        </w:rPr>
        <w:t>5</w:t>
      </w:r>
      <w:r w:rsidRPr="00B54F46">
        <w:rPr>
          <w:rFonts w:ascii="Times New Roman" w:hAnsi="Times New Roman" w:cs="Times New Roman"/>
          <w:color w:val="000000" w:themeColor="text1"/>
          <w:sz w:val="24"/>
          <w:szCs w:val="24"/>
        </w:rPr>
        <w:t>. Состав документов, которые необходимы органу, предоставляющему муниципальную услугу, но находятся в иных органах и организациях:</w:t>
      </w:r>
    </w:p>
    <w:bookmarkEnd w:id="40"/>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выписка из Единого государственного реестра индивидуальных предпринимателей или юридических лиц (в случае необходимости) - ИФНС России по Республике Мордовия;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выписка из Единого государственного реестра недвижимости об основных и зарегистрированных правах на объект недвижимости - Управление Федеральной службы государственной регистрации, кадастра и картографии по Республике Мордовия.</w:t>
      </w:r>
    </w:p>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C608AB">
      <w:pPr>
        <w:pStyle w:val="1"/>
        <w:rPr>
          <w:rFonts w:ascii="Times New Roman" w:hAnsi="Times New Roman"/>
          <w:color w:val="000000" w:themeColor="text1"/>
          <w:sz w:val="24"/>
          <w:szCs w:val="24"/>
        </w:rPr>
      </w:pPr>
      <w:bookmarkStart w:id="41" w:name="sub_303"/>
      <w:r w:rsidRPr="00B54F46">
        <w:rPr>
          <w:rFonts w:ascii="Times New Roman" w:hAnsi="Times New Roman"/>
          <w:color w:val="000000" w:themeColor="text1"/>
          <w:sz w:val="24"/>
          <w:szCs w:val="24"/>
        </w:rPr>
        <w:t>Подраздел 3. Порядок осуществление в электронной форме следующих административных процедур</w:t>
      </w:r>
    </w:p>
    <w:p w:rsidR="005D60A3" w:rsidRPr="00B54F46" w:rsidRDefault="005D60A3" w:rsidP="005D60A3">
      <w:pPr>
        <w:jc w:val="both"/>
        <w:rPr>
          <w:rFonts w:ascii="Times New Roman" w:hAnsi="Times New Roman" w:cs="Times New Roman"/>
          <w:color w:val="000000" w:themeColor="text1"/>
          <w:sz w:val="24"/>
          <w:szCs w:val="24"/>
        </w:rPr>
      </w:pPr>
      <w:bookmarkStart w:id="42" w:name="sub_1027"/>
      <w:bookmarkEnd w:id="41"/>
      <w:r w:rsidRPr="00B54F46">
        <w:rPr>
          <w:rFonts w:ascii="Times New Roman" w:hAnsi="Times New Roman" w:cs="Times New Roman"/>
          <w:color w:val="000000" w:themeColor="text1"/>
          <w:sz w:val="24"/>
          <w:szCs w:val="24"/>
        </w:rPr>
        <w:t>2</w:t>
      </w:r>
      <w:r w:rsidR="003D4A1E" w:rsidRPr="00B54F46">
        <w:rPr>
          <w:rFonts w:ascii="Times New Roman" w:hAnsi="Times New Roman" w:cs="Times New Roman"/>
          <w:color w:val="000000" w:themeColor="text1"/>
          <w:sz w:val="24"/>
          <w:szCs w:val="24"/>
        </w:rPr>
        <w:t>6</w:t>
      </w:r>
      <w:r w:rsidRPr="00B54F46">
        <w:rPr>
          <w:rFonts w:ascii="Times New Roman" w:hAnsi="Times New Roman" w:cs="Times New Roman"/>
          <w:color w:val="000000" w:themeColor="text1"/>
          <w:sz w:val="24"/>
          <w:szCs w:val="24"/>
        </w:rPr>
        <w:t xml:space="preserve">. В электронной форме с использованием </w:t>
      </w:r>
      <w:hyperlink r:id="rId21" w:history="1">
        <w:r w:rsidRPr="00B54F46">
          <w:rPr>
            <w:rStyle w:val="af6"/>
            <w:rFonts w:ascii="Times New Roman" w:hAnsi="Times New Roman" w:cs="Times New Roman"/>
            <w:color w:val="000000" w:themeColor="text1"/>
            <w:sz w:val="24"/>
            <w:szCs w:val="24"/>
          </w:rPr>
          <w:t>Единого портала</w:t>
        </w:r>
      </w:hyperlink>
      <w:r w:rsidRPr="00B54F46">
        <w:rPr>
          <w:rFonts w:ascii="Times New Roman" w:hAnsi="Times New Roman" w:cs="Times New Roman"/>
          <w:color w:val="000000" w:themeColor="text1"/>
          <w:sz w:val="24"/>
          <w:szCs w:val="24"/>
        </w:rPr>
        <w:t xml:space="preserve"> или </w:t>
      </w:r>
      <w:hyperlink r:id="rId22" w:history="1">
        <w:r w:rsidRPr="00B54F46">
          <w:rPr>
            <w:rStyle w:val="af6"/>
            <w:rFonts w:ascii="Times New Roman" w:hAnsi="Times New Roman" w:cs="Times New Roman"/>
            <w:color w:val="000000" w:themeColor="text1"/>
            <w:sz w:val="24"/>
            <w:szCs w:val="24"/>
          </w:rPr>
          <w:t>Республиканского портала</w:t>
        </w:r>
      </w:hyperlink>
      <w:r w:rsidRPr="00B54F46">
        <w:rPr>
          <w:rFonts w:ascii="Times New Roman" w:hAnsi="Times New Roman" w:cs="Times New Roman"/>
          <w:color w:val="000000" w:themeColor="text1"/>
          <w:sz w:val="24"/>
          <w:szCs w:val="24"/>
        </w:rPr>
        <w:t xml:space="preserve"> осуществляются следующие административные процедуры:</w:t>
      </w:r>
    </w:p>
    <w:bookmarkEnd w:id="42"/>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предоставление в установленном порядке информации заявителю и обеспечение доступа заявителя к сведениям о муниципальной услуге;</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подача заявителем заявления, необходимого для предоставления муниципальной услуги, и прием такого запроса (заявления);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получение заявителем сведений о ходе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получение заявителем результата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иные действия, необходимые для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C608AB">
      <w:pPr>
        <w:pStyle w:val="1"/>
        <w:rPr>
          <w:rFonts w:ascii="Times New Roman" w:hAnsi="Times New Roman"/>
          <w:color w:val="000000" w:themeColor="text1"/>
          <w:sz w:val="24"/>
          <w:szCs w:val="24"/>
        </w:rPr>
      </w:pPr>
      <w:bookmarkStart w:id="43" w:name="sub_304"/>
      <w:r w:rsidRPr="00B54F46">
        <w:rPr>
          <w:rFonts w:ascii="Times New Roman" w:hAnsi="Times New Roman"/>
          <w:color w:val="000000" w:themeColor="text1"/>
          <w:sz w:val="24"/>
          <w:szCs w:val="24"/>
        </w:rPr>
        <w:t>Подраздел 4. Состав административных процедур</w:t>
      </w:r>
    </w:p>
    <w:p w:rsidR="005D60A3" w:rsidRPr="00B54F46" w:rsidRDefault="005D60A3" w:rsidP="005D60A3">
      <w:pPr>
        <w:jc w:val="both"/>
        <w:rPr>
          <w:rFonts w:ascii="Times New Roman" w:hAnsi="Times New Roman" w:cs="Times New Roman"/>
          <w:color w:val="000000" w:themeColor="text1"/>
          <w:sz w:val="24"/>
          <w:szCs w:val="24"/>
        </w:rPr>
      </w:pPr>
      <w:bookmarkStart w:id="44" w:name="sub_1028"/>
      <w:bookmarkEnd w:id="43"/>
      <w:r w:rsidRPr="00B54F46">
        <w:rPr>
          <w:rFonts w:ascii="Times New Roman" w:hAnsi="Times New Roman" w:cs="Times New Roman"/>
          <w:color w:val="000000" w:themeColor="text1"/>
          <w:sz w:val="24"/>
          <w:szCs w:val="24"/>
        </w:rPr>
        <w:t>2</w:t>
      </w:r>
      <w:r w:rsidR="003D4A1E" w:rsidRPr="00B54F46">
        <w:rPr>
          <w:rFonts w:ascii="Times New Roman" w:hAnsi="Times New Roman" w:cs="Times New Roman"/>
          <w:color w:val="000000" w:themeColor="text1"/>
          <w:sz w:val="24"/>
          <w:szCs w:val="24"/>
        </w:rPr>
        <w:t>7</w:t>
      </w:r>
      <w:r w:rsidRPr="00B54F46">
        <w:rPr>
          <w:rFonts w:ascii="Times New Roman" w:hAnsi="Times New Roman" w:cs="Times New Roman"/>
          <w:color w:val="000000" w:themeColor="text1"/>
          <w:sz w:val="24"/>
          <w:szCs w:val="24"/>
        </w:rPr>
        <w:t>. Предоставление муниципальной услуги включает в себя следующие административные процедуры:</w:t>
      </w:r>
    </w:p>
    <w:bookmarkEnd w:id="44"/>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прием заявления о предоставлении земельного участка на торгах в случае, если такой земельный участок предстоит </w:t>
      </w:r>
      <w:proofErr w:type="gramStart"/>
      <w:r w:rsidRPr="00B54F46">
        <w:rPr>
          <w:rFonts w:ascii="Times New Roman" w:hAnsi="Times New Roman" w:cs="Times New Roman"/>
          <w:color w:val="000000" w:themeColor="text1"/>
          <w:sz w:val="24"/>
          <w:szCs w:val="24"/>
        </w:rPr>
        <w:t>образовать</w:t>
      </w:r>
      <w:proofErr w:type="gramEnd"/>
      <w:r w:rsidRPr="00B54F46">
        <w:rPr>
          <w:rFonts w:ascii="Times New Roman" w:hAnsi="Times New Roman" w:cs="Times New Roman"/>
          <w:color w:val="000000" w:themeColor="text1"/>
          <w:sz w:val="24"/>
          <w:szCs w:val="24"/>
        </w:rPr>
        <w:t xml:space="preserve"> и не утвержден проект межевания территории, в границах которой предусмотрено образование земельного участка, и документов для получения муниципальной услуги от Заявителя;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рассмотрение заявления о предоставлении земельного участка на торгах и принятие решения об утверждении схемы расположения земельного участка или об отказе в утверждении схемы расположения земельного участка, либо принятие решения о приостановлении рассмотрения поданного позднее заявления о предоставлении земельного участка на торгах и направление Заявителю принятого решения;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прием и рассмотрение заявления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 xml:space="preserve">кциона, принятие решения о проведении </w:t>
      </w:r>
      <w:r w:rsidRPr="00B54F46">
        <w:rPr>
          <w:rFonts w:ascii="Times New Roman" w:hAnsi="Times New Roman" w:cs="Times New Roman"/>
          <w:color w:val="000000" w:themeColor="text1"/>
          <w:sz w:val="24"/>
          <w:szCs w:val="24"/>
        </w:rPr>
        <w:lastRenderedPageBreak/>
        <w:t>аукциона, либо об отказе в проведении аукциона и направление Заявителю принятого решения;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подготовка и проведение аукциона по продаже земельного участка или по продаже права аренды земельного участка, порядок определения победителей торгов или иных лиц, с которыми заключается договор купли продажи или договор аренды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заключение договора купли-продажи или договора аренды земельного участка и направление его для подписания.</w:t>
      </w:r>
    </w:p>
    <w:p w:rsidR="005D60A3" w:rsidRPr="00B54F46" w:rsidRDefault="003D4A1E" w:rsidP="005D60A3">
      <w:pPr>
        <w:jc w:val="both"/>
        <w:rPr>
          <w:rFonts w:ascii="Times New Roman" w:hAnsi="Times New Roman" w:cs="Times New Roman"/>
          <w:color w:val="000000" w:themeColor="text1"/>
          <w:sz w:val="24"/>
          <w:szCs w:val="24"/>
        </w:rPr>
      </w:pPr>
      <w:bookmarkStart w:id="45" w:name="sub_101011"/>
      <w:r w:rsidRPr="00B54F46">
        <w:rPr>
          <w:rFonts w:ascii="Times New Roman" w:hAnsi="Times New Roman" w:cs="Times New Roman"/>
          <w:color w:val="000000" w:themeColor="text1"/>
          <w:sz w:val="24"/>
          <w:szCs w:val="24"/>
        </w:rPr>
        <w:t>28</w:t>
      </w:r>
      <w:r w:rsidR="005D60A3" w:rsidRPr="00B54F46">
        <w:rPr>
          <w:rFonts w:ascii="Times New Roman" w:hAnsi="Times New Roman" w:cs="Times New Roman"/>
          <w:color w:val="000000" w:themeColor="text1"/>
          <w:sz w:val="24"/>
          <w:szCs w:val="24"/>
        </w:rPr>
        <w:t xml:space="preserve">. Основанием для предоставления муниципальной услуги является поступление заявления в  "МФЦ" с пакетом документов, указанных в </w:t>
      </w:r>
      <w:hyperlink w:anchor="sub_205" w:history="1">
        <w:r w:rsidR="005D60A3" w:rsidRPr="00B54F46">
          <w:rPr>
            <w:rStyle w:val="af6"/>
            <w:rFonts w:ascii="Times New Roman" w:hAnsi="Times New Roman" w:cs="Times New Roman"/>
            <w:color w:val="000000" w:themeColor="text1"/>
            <w:sz w:val="24"/>
            <w:szCs w:val="24"/>
          </w:rPr>
          <w:t>подразделе 5 раздела 2</w:t>
        </w:r>
      </w:hyperlink>
      <w:r w:rsidR="005D60A3" w:rsidRPr="00B54F46">
        <w:rPr>
          <w:rFonts w:ascii="Times New Roman" w:hAnsi="Times New Roman" w:cs="Times New Roman"/>
          <w:color w:val="000000" w:themeColor="text1"/>
          <w:sz w:val="24"/>
          <w:szCs w:val="24"/>
        </w:rPr>
        <w:t xml:space="preserve"> настоящего административного регламента.</w:t>
      </w:r>
    </w:p>
    <w:bookmarkEnd w:id="45"/>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К заявлению должна прилагаться опись документов, которые заявитель представил.</w:t>
      </w:r>
    </w:p>
    <w:p w:rsidR="005D60A3" w:rsidRPr="00B54F46" w:rsidRDefault="003D4A1E" w:rsidP="005D60A3">
      <w:pPr>
        <w:jc w:val="both"/>
        <w:rPr>
          <w:rFonts w:ascii="Times New Roman" w:hAnsi="Times New Roman" w:cs="Times New Roman"/>
          <w:color w:val="000000" w:themeColor="text1"/>
          <w:sz w:val="24"/>
          <w:szCs w:val="24"/>
        </w:rPr>
      </w:pPr>
      <w:bookmarkStart w:id="46" w:name="sub_1029"/>
      <w:r w:rsidRPr="00B54F46">
        <w:rPr>
          <w:rFonts w:ascii="Times New Roman" w:hAnsi="Times New Roman" w:cs="Times New Roman"/>
          <w:color w:val="000000" w:themeColor="text1"/>
          <w:sz w:val="24"/>
          <w:szCs w:val="24"/>
        </w:rPr>
        <w:t>29</w:t>
      </w:r>
      <w:r w:rsidR="005D60A3" w:rsidRPr="00B54F46">
        <w:rPr>
          <w:rFonts w:ascii="Times New Roman" w:hAnsi="Times New Roman" w:cs="Times New Roman"/>
          <w:color w:val="000000" w:themeColor="text1"/>
          <w:sz w:val="24"/>
          <w:szCs w:val="24"/>
        </w:rPr>
        <w:t xml:space="preserve">. Прием, регистрация документов, указанных в </w:t>
      </w:r>
      <w:hyperlink w:anchor="sub_205" w:history="1">
        <w:r w:rsidR="005D60A3" w:rsidRPr="00B54F46">
          <w:rPr>
            <w:rStyle w:val="af6"/>
            <w:rFonts w:ascii="Times New Roman" w:hAnsi="Times New Roman" w:cs="Times New Roman"/>
            <w:color w:val="000000" w:themeColor="text1"/>
            <w:sz w:val="24"/>
            <w:szCs w:val="24"/>
          </w:rPr>
          <w:t>подразделе 5 раздела 2</w:t>
        </w:r>
      </w:hyperlink>
      <w:r w:rsidR="005D60A3" w:rsidRPr="00B54F46">
        <w:rPr>
          <w:rFonts w:ascii="Times New Roman" w:hAnsi="Times New Roman" w:cs="Times New Roman"/>
          <w:color w:val="000000" w:themeColor="text1"/>
          <w:sz w:val="24"/>
          <w:szCs w:val="24"/>
        </w:rPr>
        <w:t xml:space="preserve"> настоящего административного регламента, осуществляется специалистом "МФЦ", После регистрация заявления с пакетом документов передает в администрацию для предоставления муниципальной услуги.</w:t>
      </w:r>
    </w:p>
    <w:bookmarkEnd w:id="46"/>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Срок исполнения в течение 2-х рабочих дней.</w:t>
      </w:r>
    </w:p>
    <w:p w:rsidR="005D60A3" w:rsidRPr="00B54F46" w:rsidRDefault="005D60A3" w:rsidP="005D60A3">
      <w:pPr>
        <w:jc w:val="both"/>
        <w:rPr>
          <w:rFonts w:ascii="Times New Roman" w:hAnsi="Times New Roman" w:cs="Times New Roman"/>
          <w:color w:val="000000" w:themeColor="text1"/>
          <w:sz w:val="24"/>
          <w:szCs w:val="24"/>
        </w:rPr>
      </w:pPr>
      <w:bookmarkStart w:id="47" w:name="sub_1030"/>
      <w:r w:rsidRPr="00B54F46">
        <w:rPr>
          <w:rFonts w:ascii="Times New Roman" w:hAnsi="Times New Roman" w:cs="Times New Roman"/>
          <w:color w:val="000000" w:themeColor="text1"/>
          <w:sz w:val="24"/>
          <w:szCs w:val="24"/>
        </w:rPr>
        <w:t>3</w:t>
      </w:r>
      <w:r w:rsidR="003D4A1E" w:rsidRPr="00B54F46">
        <w:rPr>
          <w:rFonts w:ascii="Times New Roman" w:hAnsi="Times New Roman" w:cs="Times New Roman"/>
          <w:color w:val="000000" w:themeColor="text1"/>
          <w:sz w:val="24"/>
          <w:szCs w:val="24"/>
        </w:rPr>
        <w:t>0</w:t>
      </w:r>
      <w:r w:rsidRPr="00B54F46">
        <w:rPr>
          <w:rFonts w:ascii="Times New Roman" w:hAnsi="Times New Roman" w:cs="Times New Roman"/>
          <w:color w:val="000000" w:themeColor="text1"/>
          <w:sz w:val="24"/>
          <w:szCs w:val="24"/>
        </w:rPr>
        <w:t>. При поступлении заявления и документов к нему, специалист "МФЦ" вносит запись о приеме документов в автоматизированной системе многофункционального центра (АИС МФЦ) в соответствии с действующими правилами ведения учета документов.</w:t>
      </w:r>
    </w:p>
    <w:bookmarkEnd w:id="47"/>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При регистрации заявления специалист "МФЦ" осуществляет проверку представленных документов на их соответствие с оригиналами, так же:</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полномочия заявителя;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полноту представленных заявителем документов указанных в </w:t>
      </w:r>
      <w:hyperlink w:anchor="sub_205" w:history="1">
        <w:r w:rsidRPr="00B54F46">
          <w:rPr>
            <w:rStyle w:val="af6"/>
            <w:rFonts w:ascii="Times New Roman" w:hAnsi="Times New Roman" w:cs="Times New Roman"/>
            <w:color w:val="000000" w:themeColor="text1"/>
            <w:sz w:val="24"/>
            <w:szCs w:val="24"/>
          </w:rPr>
          <w:t>подразделе 5 раздела 2</w:t>
        </w:r>
      </w:hyperlink>
      <w:r w:rsidRPr="00B54F46">
        <w:rPr>
          <w:rFonts w:ascii="Times New Roman" w:hAnsi="Times New Roman" w:cs="Times New Roman"/>
          <w:color w:val="000000" w:themeColor="text1"/>
          <w:sz w:val="24"/>
          <w:szCs w:val="24"/>
        </w:rPr>
        <w:t xml:space="preserve"> настоящего Административного регламента и иных документов, которые предоставлены по собственной инициативе заявителем;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правильность заполнения заявления и заполнение всех пустых строк.</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Предоставленные документы заявителем специалист "МФЦ" проверяет с оригиналами и заверяет их.</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Тексты документов должны быть написаны разборчиво, копии документов предоставляются в мести с оригиналами.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Специалист "МФЦ" регистрирует заявление и вручает расписку с отметкой о дате приема документов с указанием их перечня, присвоенном входящем номере, дате и времени предоставления результатов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Максимальный срок выполнения административного действия - не более 15 минут.</w:t>
      </w:r>
    </w:p>
    <w:p w:rsidR="005D60A3" w:rsidRPr="00B54F46" w:rsidRDefault="005D60A3" w:rsidP="005D60A3">
      <w:pPr>
        <w:jc w:val="both"/>
        <w:rPr>
          <w:rFonts w:ascii="Times New Roman" w:hAnsi="Times New Roman" w:cs="Times New Roman"/>
          <w:color w:val="000000" w:themeColor="text1"/>
          <w:sz w:val="24"/>
          <w:szCs w:val="24"/>
        </w:rPr>
      </w:pPr>
      <w:bookmarkStart w:id="48" w:name="sub_1032"/>
      <w:r w:rsidRPr="00B54F46">
        <w:rPr>
          <w:rFonts w:ascii="Times New Roman" w:hAnsi="Times New Roman" w:cs="Times New Roman"/>
          <w:color w:val="000000" w:themeColor="text1"/>
          <w:sz w:val="24"/>
          <w:szCs w:val="24"/>
        </w:rPr>
        <w:t>3</w:t>
      </w:r>
      <w:r w:rsidR="003D4A1E" w:rsidRPr="00B54F46">
        <w:rPr>
          <w:rFonts w:ascii="Times New Roman" w:hAnsi="Times New Roman" w:cs="Times New Roman"/>
          <w:color w:val="000000" w:themeColor="text1"/>
          <w:sz w:val="24"/>
          <w:szCs w:val="24"/>
        </w:rPr>
        <w:t>1</w:t>
      </w:r>
      <w:r w:rsidRPr="00B54F46">
        <w:rPr>
          <w:rFonts w:ascii="Times New Roman" w:hAnsi="Times New Roman" w:cs="Times New Roman"/>
          <w:color w:val="000000" w:themeColor="text1"/>
          <w:sz w:val="24"/>
          <w:szCs w:val="24"/>
        </w:rPr>
        <w:t xml:space="preserve">. В случае при проверке представленных документов от заявителя выявлены недостатки, специалист "МФЦ" уведомляет заявителя об этом, </w:t>
      </w:r>
      <w:proofErr w:type="gramStart"/>
      <w:r w:rsidRPr="00B54F46">
        <w:rPr>
          <w:rFonts w:ascii="Times New Roman" w:hAnsi="Times New Roman" w:cs="Times New Roman"/>
          <w:color w:val="000000" w:themeColor="text1"/>
          <w:sz w:val="24"/>
          <w:szCs w:val="24"/>
        </w:rPr>
        <w:t>объясняет содержание выявленных недостатков в представленных документах возвращает</w:t>
      </w:r>
      <w:proofErr w:type="gramEnd"/>
      <w:r w:rsidRPr="00B54F46">
        <w:rPr>
          <w:rFonts w:ascii="Times New Roman" w:hAnsi="Times New Roman" w:cs="Times New Roman"/>
          <w:color w:val="000000" w:themeColor="text1"/>
          <w:sz w:val="24"/>
          <w:szCs w:val="24"/>
        </w:rPr>
        <w:t xml:space="preserve"> документы и предлагает принять меры по устранению выявленных недостатков. При установлении фактов отсутствия необходимых документов специалист "МФЦ" в устной форме предупреждает заявителя о возможности отказа в рассмотрении заявления, заявитель в свою очередь имеет право в течение трех дней </w:t>
      </w:r>
      <w:proofErr w:type="gramStart"/>
      <w:r w:rsidRPr="00B54F46">
        <w:rPr>
          <w:rFonts w:ascii="Times New Roman" w:hAnsi="Times New Roman" w:cs="Times New Roman"/>
          <w:color w:val="000000" w:themeColor="text1"/>
          <w:sz w:val="24"/>
          <w:szCs w:val="24"/>
        </w:rPr>
        <w:t>предоставить недостающие документы</w:t>
      </w:r>
      <w:proofErr w:type="gramEnd"/>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bookmarkStart w:id="49" w:name="sub_1033"/>
      <w:bookmarkEnd w:id="48"/>
      <w:r w:rsidRPr="00B54F46">
        <w:rPr>
          <w:rFonts w:ascii="Times New Roman" w:hAnsi="Times New Roman" w:cs="Times New Roman"/>
          <w:color w:val="000000" w:themeColor="text1"/>
          <w:sz w:val="24"/>
          <w:szCs w:val="24"/>
        </w:rPr>
        <w:t>3</w:t>
      </w:r>
      <w:r w:rsidR="003D4A1E" w:rsidRPr="00B54F46">
        <w:rPr>
          <w:rFonts w:ascii="Times New Roman" w:hAnsi="Times New Roman" w:cs="Times New Roman"/>
          <w:color w:val="000000" w:themeColor="text1"/>
          <w:sz w:val="24"/>
          <w:szCs w:val="24"/>
        </w:rPr>
        <w:t>2</w:t>
      </w:r>
      <w:r w:rsidRPr="00B54F46">
        <w:rPr>
          <w:rFonts w:ascii="Times New Roman" w:hAnsi="Times New Roman" w:cs="Times New Roman"/>
          <w:color w:val="000000" w:themeColor="text1"/>
          <w:sz w:val="24"/>
          <w:szCs w:val="24"/>
        </w:rPr>
        <w:t xml:space="preserve">. В случае поступления заявления в Администрацию через </w:t>
      </w:r>
      <w:hyperlink r:id="rId23" w:history="1">
        <w:r w:rsidRPr="00B54F46">
          <w:rPr>
            <w:rStyle w:val="af6"/>
            <w:rFonts w:ascii="Times New Roman" w:hAnsi="Times New Roman" w:cs="Times New Roman"/>
            <w:color w:val="000000" w:themeColor="text1"/>
            <w:sz w:val="24"/>
            <w:szCs w:val="24"/>
          </w:rPr>
          <w:t>Единый портал</w:t>
        </w:r>
      </w:hyperlink>
      <w:r w:rsidRPr="00B54F46">
        <w:rPr>
          <w:rFonts w:ascii="Times New Roman" w:hAnsi="Times New Roman" w:cs="Times New Roman"/>
          <w:color w:val="000000" w:themeColor="text1"/>
          <w:sz w:val="24"/>
          <w:szCs w:val="24"/>
        </w:rPr>
        <w:t xml:space="preserve"> или </w:t>
      </w:r>
      <w:hyperlink r:id="rId24" w:history="1">
        <w:r w:rsidRPr="00B54F46">
          <w:rPr>
            <w:rStyle w:val="af6"/>
            <w:rFonts w:ascii="Times New Roman" w:hAnsi="Times New Roman" w:cs="Times New Roman"/>
            <w:color w:val="000000" w:themeColor="text1"/>
            <w:sz w:val="24"/>
            <w:szCs w:val="24"/>
          </w:rPr>
          <w:t>Республиканский портал</w:t>
        </w:r>
      </w:hyperlink>
      <w:r w:rsidRPr="00B54F46">
        <w:rPr>
          <w:rFonts w:ascii="Times New Roman" w:hAnsi="Times New Roman" w:cs="Times New Roman"/>
          <w:color w:val="000000" w:themeColor="text1"/>
          <w:sz w:val="24"/>
          <w:szCs w:val="24"/>
        </w:rPr>
        <w:t xml:space="preserve">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5D60A3" w:rsidRPr="00B54F46" w:rsidRDefault="005D60A3" w:rsidP="005D60A3">
      <w:pPr>
        <w:jc w:val="both"/>
        <w:rPr>
          <w:rFonts w:ascii="Times New Roman" w:hAnsi="Times New Roman" w:cs="Times New Roman"/>
          <w:color w:val="000000" w:themeColor="text1"/>
          <w:sz w:val="24"/>
          <w:szCs w:val="24"/>
        </w:rPr>
      </w:pPr>
      <w:bookmarkStart w:id="50" w:name="sub_1034"/>
      <w:bookmarkEnd w:id="49"/>
      <w:r w:rsidRPr="00B54F46">
        <w:rPr>
          <w:rFonts w:ascii="Times New Roman" w:hAnsi="Times New Roman" w:cs="Times New Roman"/>
          <w:color w:val="000000" w:themeColor="text1"/>
          <w:sz w:val="24"/>
          <w:szCs w:val="24"/>
        </w:rPr>
        <w:t>3</w:t>
      </w:r>
      <w:r w:rsidR="003D4A1E" w:rsidRPr="00B54F46">
        <w:rPr>
          <w:rFonts w:ascii="Times New Roman" w:hAnsi="Times New Roman" w:cs="Times New Roman"/>
          <w:color w:val="000000" w:themeColor="text1"/>
          <w:sz w:val="24"/>
          <w:szCs w:val="24"/>
        </w:rPr>
        <w:t>3</w:t>
      </w:r>
      <w:r w:rsidRPr="00B54F46">
        <w:rPr>
          <w:rFonts w:ascii="Times New Roman" w:hAnsi="Times New Roman" w:cs="Times New Roman"/>
          <w:color w:val="000000" w:themeColor="text1"/>
          <w:sz w:val="24"/>
          <w:szCs w:val="24"/>
        </w:rPr>
        <w:t>. По окончании регистрационных действий при личном обращении заявителя "МФЦ" информирует заявителя о номере телефона, времени приема, фамилии, имени, отчестве специалиста, ответственного за предоставление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bookmarkStart w:id="51" w:name="sub_1035"/>
      <w:bookmarkEnd w:id="50"/>
      <w:r w:rsidRPr="00B54F46">
        <w:rPr>
          <w:rFonts w:ascii="Times New Roman" w:hAnsi="Times New Roman" w:cs="Times New Roman"/>
          <w:color w:val="000000" w:themeColor="text1"/>
          <w:sz w:val="24"/>
          <w:szCs w:val="24"/>
        </w:rPr>
        <w:t>3</w:t>
      </w:r>
      <w:r w:rsidR="003D4A1E" w:rsidRPr="00B54F46">
        <w:rPr>
          <w:rFonts w:ascii="Times New Roman" w:hAnsi="Times New Roman" w:cs="Times New Roman"/>
          <w:color w:val="000000" w:themeColor="text1"/>
          <w:sz w:val="24"/>
          <w:szCs w:val="24"/>
        </w:rPr>
        <w:t>4</w:t>
      </w:r>
      <w:r w:rsidRPr="00B54F46">
        <w:rPr>
          <w:rFonts w:ascii="Times New Roman" w:hAnsi="Times New Roman" w:cs="Times New Roman"/>
          <w:color w:val="000000" w:themeColor="text1"/>
          <w:sz w:val="24"/>
          <w:szCs w:val="24"/>
        </w:rPr>
        <w:t xml:space="preserve">. В случае поступления заявления через </w:t>
      </w:r>
      <w:hyperlink r:id="rId25" w:history="1">
        <w:r w:rsidRPr="00B54F46">
          <w:rPr>
            <w:rStyle w:val="af6"/>
            <w:rFonts w:ascii="Times New Roman" w:hAnsi="Times New Roman" w:cs="Times New Roman"/>
            <w:color w:val="000000" w:themeColor="text1"/>
            <w:sz w:val="24"/>
            <w:szCs w:val="24"/>
          </w:rPr>
          <w:t>Единый портал</w:t>
        </w:r>
      </w:hyperlink>
      <w:r w:rsidRPr="00B54F46">
        <w:rPr>
          <w:rFonts w:ascii="Times New Roman" w:hAnsi="Times New Roman" w:cs="Times New Roman"/>
          <w:color w:val="000000" w:themeColor="text1"/>
          <w:sz w:val="24"/>
          <w:szCs w:val="24"/>
        </w:rPr>
        <w:t xml:space="preserve"> или </w:t>
      </w:r>
      <w:hyperlink r:id="rId26" w:history="1">
        <w:r w:rsidRPr="00B54F46">
          <w:rPr>
            <w:rStyle w:val="af6"/>
            <w:rFonts w:ascii="Times New Roman" w:hAnsi="Times New Roman" w:cs="Times New Roman"/>
            <w:color w:val="000000" w:themeColor="text1"/>
            <w:sz w:val="24"/>
            <w:szCs w:val="24"/>
          </w:rPr>
          <w:t>Республиканский портал</w:t>
        </w:r>
      </w:hyperlink>
      <w:r w:rsidRPr="00B54F46">
        <w:rPr>
          <w:rFonts w:ascii="Times New Roman" w:hAnsi="Times New Roman" w:cs="Times New Roman"/>
          <w:color w:val="000000" w:themeColor="text1"/>
          <w:sz w:val="24"/>
          <w:szCs w:val="24"/>
        </w:rPr>
        <w:t xml:space="preserve">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bookmarkEnd w:id="51"/>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Представления указанного в пункте 35 документа не требуется в случае представления заявления посредством отправки через личный кабинет </w:t>
      </w:r>
      <w:hyperlink r:id="rId27" w:history="1">
        <w:r w:rsidRPr="00B54F46">
          <w:rPr>
            <w:rStyle w:val="af6"/>
            <w:rFonts w:ascii="Times New Roman" w:hAnsi="Times New Roman" w:cs="Times New Roman"/>
            <w:color w:val="000000" w:themeColor="text1"/>
            <w:sz w:val="24"/>
            <w:szCs w:val="24"/>
          </w:rPr>
          <w:t>единого портала</w:t>
        </w:r>
      </w:hyperlink>
      <w:r w:rsidRPr="00B54F46">
        <w:rPr>
          <w:rFonts w:ascii="Times New Roman" w:hAnsi="Times New Roman" w:cs="Times New Roman"/>
          <w:color w:val="000000" w:themeColor="text1"/>
          <w:sz w:val="24"/>
          <w:szCs w:val="24"/>
        </w:rPr>
        <w:t xml:space="preserve"> или </w:t>
      </w:r>
      <w:hyperlink r:id="rId28" w:history="1">
        <w:r w:rsidRPr="00B54F46">
          <w:rPr>
            <w:rStyle w:val="af6"/>
            <w:rFonts w:ascii="Times New Roman" w:hAnsi="Times New Roman" w:cs="Times New Roman"/>
            <w:color w:val="000000" w:themeColor="text1"/>
            <w:sz w:val="24"/>
            <w:szCs w:val="24"/>
          </w:rPr>
          <w:t>Республиканский портал</w:t>
        </w:r>
      </w:hyperlink>
      <w:r w:rsidRPr="00B54F46">
        <w:rPr>
          <w:rFonts w:ascii="Times New Roman" w:hAnsi="Times New Roman" w:cs="Times New Roman"/>
          <w:color w:val="000000" w:themeColor="text1"/>
          <w:sz w:val="24"/>
          <w:szCs w:val="24"/>
        </w:rPr>
        <w:t>, а также</w:t>
      </w:r>
      <w:r w:rsidR="00DA021B" w:rsidRPr="00B54F46">
        <w:rPr>
          <w:rFonts w:ascii="Times New Roman" w:hAnsi="Times New Roman" w:cs="Times New Roman"/>
          <w:color w:val="000000" w:themeColor="text1"/>
          <w:sz w:val="24"/>
          <w:szCs w:val="24"/>
        </w:rPr>
        <w:t>,</w:t>
      </w:r>
      <w:r w:rsidRPr="00B54F46">
        <w:rPr>
          <w:rFonts w:ascii="Times New Roman" w:hAnsi="Times New Roman" w:cs="Times New Roman"/>
          <w:color w:val="000000" w:themeColor="text1"/>
          <w:sz w:val="24"/>
          <w:szCs w:val="24"/>
        </w:rPr>
        <w:t xml:space="preserve"> если заявление подписано усиленной </w:t>
      </w:r>
      <w:hyperlink r:id="rId29" w:history="1">
        <w:r w:rsidRPr="00B54F46">
          <w:rPr>
            <w:rStyle w:val="af6"/>
            <w:rFonts w:ascii="Times New Roman" w:hAnsi="Times New Roman" w:cs="Times New Roman"/>
            <w:color w:val="000000" w:themeColor="text1"/>
            <w:sz w:val="24"/>
            <w:szCs w:val="24"/>
          </w:rPr>
          <w:t>квалифицированной электронной подписью</w:t>
        </w:r>
      </w:hyperlink>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lastRenderedPageBreak/>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D60A3" w:rsidRPr="00B54F46" w:rsidRDefault="005D60A3" w:rsidP="005D60A3">
      <w:pPr>
        <w:jc w:val="both"/>
        <w:rPr>
          <w:rFonts w:ascii="Times New Roman" w:hAnsi="Times New Roman" w:cs="Times New Roman"/>
          <w:color w:val="000000" w:themeColor="text1"/>
          <w:sz w:val="24"/>
          <w:szCs w:val="24"/>
        </w:rPr>
      </w:pPr>
      <w:bookmarkStart w:id="52" w:name="sub_1036"/>
      <w:r w:rsidRPr="00B54F46">
        <w:rPr>
          <w:rFonts w:ascii="Times New Roman" w:hAnsi="Times New Roman" w:cs="Times New Roman"/>
          <w:color w:val="000000" w:themeColor="text1"/>
          <w:sz w:val="24"/>
          <w:szCs w:val="24"/>
        </w:rPr>
        <w:t>3</w:t>
      </w:r>
      <w:r w:rsidR="003D4A1E" w:rsidRPr="00B54F46">
        <w:rPr>
          <w:rFonts w:ascii="Times New Roman" w:hAnsi="Times New Roman" w:cs="Times New Roman"/>
          <w:color w:val="000000" w:themeColor="text1"/>
          <w:sz w:val="24"/>
          <w:szCs w:val="24"/>
        </w:rPr>
        <w:t>5</w:t>
      </w:r>
      <w:r w:rsidRPr="00B54F46">
        <w:rPr>
          <w:rFonts w:ascii="Times New Roman" w:hAnsi="Times New Roman" w:cs="Times New Roman"/>
          <w:color w:val="000000" w:themeColor="text1"/>
          <w:sz w:val="24"/>
          <w:szCs w:val="24"/>
        </w:rPr>
        <w:t xml:space="preserve">. </w:t>
      </w:r>
      <w:proofErr w:type="gramStart"/>
      <w:r w:rsidRPr="00B54F46">
        <w:rPr>
          <w:rFonts w:ascii="Times New Roman" w:hAnsi="Times New Roman" w:cs="Times New Roman"/>
          <w:color w:val="000000" w:themeColor="text1"/>
          <w:sz w:val="24"/>
          <w:szCs w:val="24"/>
        </w:rPr>
        <w:t>Получение заявления и прилагаемых к нему документов подтверждается</w:t>
      </w:r>
      <w:r w:rsidR="00DA021B" w:rsidRPr="00B54F46">
        <w:rPr>
          <w:rFonts w:ascii="Times New Roman" w:hAnsi="Times New Roman" w:cs="Times New Roman"/>
          <w:color w:val="000000" w:themeColor="text1"/>
          <w:sz w:val="24"/>
          <w:szCs w:val="24"/>
        </w:rPr>
        <w:t xml:space="preserve"> </w:t>
      </w:r>
      <w:r w:rsidRPr="00B54F46">
        <w:rPr>
          <w:rFonts w:ascii="Times New Roman" w:hAnsi="Times New Roman" w:cs="Times New Roman"/>
          <w:color w:val="000000" w:themeColor="text1"/>
          <w:sz w:val="24"/>
          <w:szCs w:val="24"/>
        </w:rPr>
        <w:t>"МФЦ" путем предоставления заявителю расписки в получении документов, содержащая входящий регистрационный номер заявления, дату получения документов о предоставлении муниципальной услуги и содержащий перечень приложенных к заявлению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bookmarkEnd w:id="52"/>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Администрация направляет уведомление о получении заявления указанным заявителем в заявлении в случаи, если заявление и документы к нему поступили через личный кабинет </w:t>
      </w:r>
      <w:hyperlink r:id="rId30" w:history="1">
        <w:r w:rsidRPr="00B54F46">
          <w:rPr>
            <w:rStyle w:val="af6"/>
            <w:rFonts w:ascii="Times New Roman" w:hAnsi="Times New Roman" w:cs="Times New Roman"/>
            <w:color w:val="000000" w:themeColor="text1"/>
            <w:sz w:val="24"/>
            <w:szCs w:val="24"/>
          </w:rPr>
          <w:t>единого портала</w:t>
        </w:r>
      </w:hyperlink>
      <w:r w:rsidRPr="00B54F46">
        <w:rPr>
          <w:rFonts w:ascii="Times New Roman" w:hAnsi="Times New Roman" w:cs="Times New Roman"/>
          <w:color w:val="000000" w:themeColor="text1"/>
          <w:sz w:val="24"/>
          <w:szCs w:val="24"/>
        </w:rPr>
        <w:t xml:space="preserve"> или </w:t>
      </w:r>
      <w:hyperlink r:id="rId31" w:history="1">
        <w:r w:rsidRPr="00B54F46">
          <w:rPr>
            <w:rStyle w:val="af6"/>
            <w:rFonts w:ascii="Times New Roman" w:hAnsi="Times New Roman" w:cs="Times New Roman"/>
            <w:color w:val="000000" w:themeColor="text1"/>
            <w:sz w:val="24"/>
            <w:szCs w:val="24"/>
          </w:rPr>
          <w:t>Республиканский портал</w:t>
        </w:r>
      </w:hyperlink>
      <w:r w:rsidRPr="00B54F46">
        <w:rPr>
          <w:rFonts w:ascii="Times New Roman" w:hAnsi="Times New Roman" w:cs="Times New Roman"/>
          <w:color w:val="000000" w:themeColor="text1"/>
          <w:sz w:val="24"/>
          <w:szCs w:val="24"/>
        </w:rPr>
        <w:t>, способом не позднее рабочего дня, следующего за днем поступления заявления в Администрации.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Заявление, представленное с нарушением настоящего Административного регламента, не рассматривается Администрацией.</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D60A3" w:rsidRPr="00B54F46" w:rsidRDefault="005D60A3" w:rsidP="005D60A3">
      <w:pPr>
        <w:jc w:val="both"/>
        <w:rPr>
          <w:rFonts w:ascii="Times New Roman" w:hAnsi="Times New Roman" w:cs="Times New Roman"/>
          <w:color w:val="000000" w:themeColor="text1"/>
          <w:sz w:val="24"/>
          <w:szCs w:val="24"/>
        </w:rPr>
      </w:pPr>
      <w:bookmarkStart w:id="53" w:name="sub_1037"/>
      <w:r w:rsidRPr="00B54F46">
        <w:rPr>
          <w:rFonts w:ascii="Times New Roman" w:hAnsi="Times New Roman" w:cs="Times New Roman"/>
          <w:color w:val="000000" w:themeColor="text1"/>
          <w:sz w:val="24"/>
          <w:szCs w:val="24"/>
        </w:rPr>
        <w:t>3</w:t>
      </w:r>
      <w:r w:rsidR="003D4A1E" w:rsidRPr="00B54F46">
        <w:rPr>
          <w:rFonts w:ascii="Times New Roman" w:hAnsi="Times New Roman" w:cs="Times New Roman"/>
          <w:color w:val="000000" w:themeColor="text1"/>
          <w:sz w:val="24"/>
          <w:szCs w:val="24"/>
        </w:rPr>
        <w:t>6</w:t>
      </w:r>
      <w:r w:rsidRPr="00B54F46">
        <w:rPr>
          <w:rFonts w:ascii="Times New Roman" w:hAnsi="Times New Roman" w:cs="Times New Roman"/>
          <w:color w:val="000000" w:themeColor="text1"/>
          <w:sz w:val="24"/>
          <w:szCs w:val="24"/>
        </w:rPr>
        <w:t>. Основанием для предоставления муниципальной услуги является поступление заявления в  "МФЦ".</w:t>
      </w:r>
    </w:p>
    <w:p w:rsidR="005D60A3" w:rsidRPr="00B54F46" w:rsidRDefault="005D60A3" w:rsidP="005D60A3">
      <w:pPr>
        <w:jc w:val="both"/>
        <w:rPr>
          <w:rFonts w:ascii="Times New Roman" w:hAnsi="Times New Roman" w:cs="Times New Roman"/>
          <w:color w:val="000000" w:themeColor="text1"/>
          <w:sz w:val="24"/>
          <w:szCs w:val="24"/>
        </w:rPr>
      </w:pPr>
      <w:bookmarkStart w:id="54" w:name="sub_1038"/>
      <w:bookmarkEnd w:id="53"/>
      <w:r w:rsidRPr="00B54F46">
        <w:rPr>
          <w:rFonts w:ascii="Times New Roman" w:hAnsi="Times New Roman" w:cs="Times New Roman"/>
          <w:color w:val="000000" w:themeColor="text1"/>
          <w:sz w:val="24"/>
          <w:szCs w:val="24"/>
        </w:rPr>
        <w:t>3</w:t>
      </w:r>
      <w:r w:rsidR="003D4A1E" w:rsidRPr="00B54F46">
        <w:rPr>
          <w:rFonts w:ascii="Times New Roman" w:hAnsi="Times New Roman" w:cs="Times New Roman"/>
          <w:color w:val="000000" w:themeColor="text1"/>
          <w:sz w:val="24"/>
          <w:szCs w:val="24"/>
        </w:rPr>
        <w:t>7</w:t>
      </w:r>
      <w:r w:rsidRPr="00B54F46">
        <w:rPr>
          <w:rFonts w:ascii="Times New Roman" w:hAnsi="Times New Roman" w:cs="Times New Roman"/>
          <w:color w:val="000000" w:themeColor="text1"/>
          <w:sz w:val="24"/>
          <w:szCs w:val="24"/>
        </w:rPr>
        <w:t xml:space="preserve">. Началом рассмотрения заявления является поступление заявления с пакетом документов, указанных в </w:t>
      </w:r>
      <w:hyperlink w:anchor="sub_205" w:history="1">
        <w:r w:rsidRPr="00B54F46">
          <w:rPr>
            <w:rStyle w:val="af6"/>
            <w:rFonts w:ascii="Times New Roman" w:hAnsi="Times New Roman" w:cs="Times New Roman"/>
            <w:color w:val="000000" w:themeColor="text1"/>
            <w:sz w:val="24"/>
            <w:szCs w:val="24"/>
          </w:rPr>
          <w:t>подразделе 5 раздела 2</w:t>
        </w:r>
      </w:hyperlink>
      <w:r w:rsidRPr="00B54F46">
        <w:rPr>
          <w:rFonts w:ascii="Times New Roman" w:hAnsi="Times New Roman" w:cs="Times New Roman"/>
          <w:color w:val="000000" w:themeColor="text1"/>
          <w:sz w:val="24"/>
          <w:szCs w:val="24"/>
        </w:rPr>
        <w:t xml:space="preserve"> настоящего Административного регламента, в Отдел.</w:t>
      </w:r>
    </w:p>
    <w:bookmarkEnd w:id="54"/>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Максимальный срок выполнения административного действия - 2 дня.</w:t>
      </w:r>
    </w:p>
    <w:p w:rsidR="005D60A3" w:rsidRPr="00B54F46" w:rsidRDefault="003D4A1E" w:rsidP="005D60A3">
      <w:pPr>
        <w:jc w:val="both"/>
        <w:rPr>
          <w:rFonts w:ascii="Times New Roman" w:hAnsi="Times New Roman" w:cs="Times New Roman"/>
          <w:color w:val="000000" w:themeColor="text1"/>
          <w:sz w:val="24"/>
          <w:szCs w:val="24"/>
        </w:rPr>
      </w:pPr>
      <w:bookmarkStart w:id="55" w:name="sub_1039"/>
      <w:r w:rsidRPr="00B54F46">
        <w:rPr>
          <w:rFonts w:ascii="Times New Roman" w:hAnsi="Times New Roman" w:cs="Times New Roman"/>
          <w:color w:val="000000" w:themeColor="text1"/>
          <w:sz w:val="24"/>
          <w:szCs w:val="24"/>
        </w:rPr>
        <w:t>38</w:t>
      </w:r>
      <w:r w:rsidR="005D60A3" w:rsidRPr="00B54F46">
        <w:rPr>
          <w:rFonts w:ascii="Times New Roman" w:hAnsi="Times New Roman" w:cs="Times New Roman"/>
          <w:color w:val="000000" w:themeColor="text1"/>
          <w:sz w:val="24"/>
          <w:szCs w:val="24"/>
        </w:rPr>
        <w:t>. Основанием для начала административной процедуры является поступление заявления о предоставлении земельного участка с торгов специалисту отдела для исполнения.</w:t>
      </w:r>
    </w:p>
    <w:bookmarkEnd w:id="55"/>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Специалист проводит проверку наличия или отсутствия оснований, предусмотренных </w:t>
      </w:r>
      <w:hyperlink w:anchor="sub_206" w:history="1">
        <w:r w:rsidRPr="00B54F46">
          <w:rPr>
            <w:rStyle w:val="af6"/>
            <w:rFonts w:ascii="Times New Roman" w:hAnsi="Times New Roman" w:cs="Times New Roman"/>
            <w:color w:val="000000" w:themeColor="text1"/>
            <w:sz w:val="24"/>
            <w:szCs w:val="24"/>
          </w:rPr>
          <w:t>подразделом 6 раздела 2</w:t>
        </w:r>
      </w:hyperlink>
      <w:r w:rsidRPr="00B54F46">
        <w:rPr>
          <w:rFonts w:ascii="Times New Roman" w:hAnsi="Times New Roman" w:cs="Times New Roman"/>
          <w:color w:val="000000" w:themeColor="text1"/>
          <w:sz w:val="24"/>
          <w:szCs w:val="24"/>
        </w:rPr>
        <w:t xml:space="preserve"> настоящего Регламента.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При отсутствии оснований для отказа в предоставлении Услуги специалист </w:t>
      </w:r>
      <w:r w:rsidR="00DA021B" w:rsidRPr="00B54F46">
        <w:rPr>
          <w:rFonts w:ascii="Times New Roman" w:hAnsi="Times New Roman" w:cs="Times New Roman"/>
          <w:color w:val="000000" w:themeColor="text1"/>
          <w:sz w:val="24"/>
          <w:szCs w:val="24"/>
        </w:rPr>
        <w:t>отдела строительства, архитектуры и ЖКХ управления строительства, архитектуры, ЖКХ и дорожного хозяйства администрации Инсарского муниципального района</w:t>
      </w:r>
      <w:r w:rsidRPr="00B54F46">
        <w:rPr>
          <w:rFonts w:ascii="Times New Roman" w:hAnsi="Times New Roman" w:cs="Times New Roman"/>
          <w:color w:val="000000" w:themeColor="text1"/>
          <w:sz w:val="24"/>
          <w:szCs w:val="24"/>
        </w:rPr>
        <w:t xml:space="preserve"> в течение трех </w:t>
      </w:r>
      <w:r w:rsidR="00DA021B" w:rsidRPr="00B54F46">
        <w:rPr>
          <w:rFonts w:ascii="Times New Roman" w:hAnsi="Times New Roman" w:cs="Times New Roman"/>
          <w:color w:val="000000" w:themeColor="text1"/>
          <w:sz w:val="24"/>
          <w:szCs w:val="24"/>
        </w:rPr>
        <w:t xml:space="preserve">дней </w:t>
      </w:r>
      <w:r w:rsidRPr="00B54F46">
        <w:rPr>
          <w:rFonts w:ascii="Times New Roman" w:hAnsi="Times New Roman" w:cs="Times New Roman"/>
          <w:color w:val="000000" w:themeColor="text1"/>
          <w:sz w:val="24"/>
          <w:szCs w:val="24"/>
        </w:rPr>
        <w:t>готовит постановления администрации об утверждении схемы расположения земельного участка на кадастровом плане территории.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Результатом исполнения административной процедуры является решение об утверждении схемы расположения земельного участка с приложением этой схемы или уведомления об отказе в ее утверждении, либо решение о приостановлении рассмотрения поданного позднее заявления об утверждении схемы расположения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Срок исполнения административной процедуры - не более двух месяцев со дня подачи заявления.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Заинтересованное лицо обеспечивает выполнение кадастровых работ в целях образования земельного участка в соответствии с утвержденным проектом межевания территории или утвержденной схемой расположения земельного участка и постановку его на государственный кадастровый учет в случае образования земельного участка из земель, государственная собственность на которые не разграничена.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В случае формирования земельного участка из земельных участков, находящихся в муниципальной собственности, администрация </w:t>
      </w:r>
      <w:r w:rsidR="00DA021B"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осуществляет государственный кадастровый учет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Специалист обеспечивает проведение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схемой размещения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в соответствии с действующим законодательством не может быть предметом аукциона.</w:t>
      </w:r>
      <w:proofErr w:type="gramEnd"/>
    </w:p>
    <w:p w:rsidR="005D60A3" w:rsidRPr="00B54F46" w:rsidRDefault="003D4A1E" w:rsidP="005D60A3">
      <w:pPr>
        <w:jc w:val="both"/>
        <w:rPr>
          <w:rFonts w:ascii="Times New Roman" w:hAnsi="Times New Roman" w:cs="Times New Roman"/>
          <w:color w:val="000000" w:themeColor="text1"/>
          <w:sz w:val="24"/>
          <w:szCs w:val="24"/>
        </w:rPr>
      </w:pPr>
      <w:bookmarkStart w:id="56" w:name="sub_1040"/>
      <w:r w:rsidRPr="00B54F46">
        <w:rPr>
          <w:rFonts w:ascii="Times New Roman" w:hAnsi="Times New Roman" w:cs="Times New Roman"/>
          <w:color w:val="000000" w:themeColor="text1"/>
          <w:sz w:val="24"/>
          <w:szCs w:val="24"/>
        </w:rPr>
        <w:t>39</w:t>
      </w:r>
      <w:r w:rsidR="005D60A3" w:rsidRPr="00B54F46">
        <w:rPr>
          <w:rFonts w:ascii="Times New Roman" w:hAnsi="Times New Roman" w:cs="Times New Roman"/>
          <w:color w:val="000000" w:themeColor="text1"/>
          <w:sz w:val="24"/>
          <w:szCs w:val="24"/>
        </w:rPr>
        <w:t>. Основанием для начала административной процедуры является поступление от заявителя заявления о проведен</w:t>
      </w:r>
      <w:proofErr w:type="gramStart"/>
      <w:r w:rsidR="005D60A3" w:rsidRPr="00B54F46">
        <w:rPr>
          <w:rFonts w:ascii="Times New Roman" w:hAnsi="Times New Roman" w:cs="Times New Roman"/>
          <w:color w:val="000000" w:themeColor="text1"/>
          <w:sz w:val="24"/>
          <w:szCs w:val="24"/>
        </w:rPr>
        <w:t>ии ау</w:t>
      </w:r>
      <w:proofErr w:type="gramEnd"/>
      <w:r w:rsidR="005D60A3" w:rsidRPr="00B54F46">
        <w:rPr>
          <w:rFonts w:ascii="Times New Roman" w:hAnsi="Times New Roman" w:cs="Times New Roman"/>
          <w:color w:val="000000" w:themeColor="text1"/>
          <w:sz w:val="24"/>
          <w:szCs w:val="24"/>
        </w:rPr>
        <w:t>кциона.</w:t>
      </w:r>
    </w:p>
    <w:bookmarkEnd w:id="56"/>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lastRenderedPageBreak/>
        <w:t>Специалист обеспечивает прием заявления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при этом к заявлению может быть приложена копия кадастрового паспорта испрашиваемого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Специалист осуществляет проверку наличия или отсутствия оснований, предусмотренных </w:t>
      </w:r>
      <w:hyperlink w:anchor="sub_206" w:history="1">
        <w:r w:rsidRPr="00B54F46">
          <w:rPr>
            <w:rStyle w:val="af6"/>
            <w:rFonts w:ascii="Times New Roman" w:hAnsi="Times New Roman" w:cs="Times New Roman"/>
            <w:color w:val="000000" w:themeColor="text1"/>
            <w:sz w:val="24"/>
            <w:szCs w:val="24"/>
          </w:rPr>
          <w:t xml:space="preserve">подразделом </w:t>
        </w:r>
        <w:r w:rsidR="002E7076" w:rsidRPr="00B54F46">
          <w:rPr>
            <w:rStyle w:val="af6"/>
            <w:rFonts w:ascii="Times New Roman" w:hAnsi="Times New Roman" w:cs="Times New Roman"/>
            <w:color w:val="000000" w:themeColor="text1"/>
            <w:sz w:val="24"/>
            <w:szCs w:val="24"/>
          </w:rPr>
          <w:t>5</w:t>
        </w:r>
        <w:r w:rsidRPr="00B54F46">
          <w:rPr>
            <w:rStyle w:val="af6"/>
            <w:rFonts w:ascii="Times New Roman" w:hAnsi="Times New Roman" w:cs="Times New Roman"/>
            <w:color w:val="000000" w:themeColor="text1"/>
            <w:sz w:val="24"/>
            <w:szCs w:val="24"/>
          </w:rPr>
          <w:t xml:space="preserve"> раздела 2</w:t>
        </w:r>
      </w:hyperlink>
      <w:r w:rsidRPr="00B54F46">
        <w:rPr>
          <w:rFonts w:ascii="Times New Roman" w:hAnsi="Times New Roman" w:cs="Times New Roman"/>
          <w:color w:val="000000" w:themeColor="text1"/>
          <w:sz w:val="24"/>
          <w:szCs w:val="24"/>
        </w:rPr>
        <w:t xml:space="preserve"> настоящего Регламента. Результат проверки оформляется в виде Заключения об отсутствии, либо о наличии оснований отказа в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 xml:space="preserve">кциона, предусмотренных </w:t>
      </w:r>
      <w:hyperlink r:id="rId32" w:history="1">
        <w:r w:rsidRPr="00B54F46">
          <w:rPr>
            <w:rStyle w:val="af6"/>
            <w:rFonts w:ascii="Times New Roman" w:hAnsi="Times New Roman" w:cs="Times New Roman"/>
            <w:color w:val="000000" w:themeColor="text1"/>
            <w:sz w:val="24"/>
            <w:szCs w:val="24"/>
          </w:rPr>
          <w:t>пунктом 8 статьи 39.11</w:t>
        </w:r>
      </w:hyperlink>
      <w:r w:rsidRPr="00B54F46">
        <w:rPr>
          <w:rFonts w:ascii="Times New Roman" w:hAnsi="Times New Roman" w:cs="Times New Roman"/>
          <w:color w:val="000000" w:themeColor="text1"/>
          <w:sz w:val="24"/>
          <w:szCs w:val="24"/>
        </w:rPr>
        <w:t xml:space="preserve"> Земельного кодекса Российской Федерации.</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Специалист подготавливает и направляет в соответствующие организации запрос на получение технических условий подключения (технологического присоединения) объектов к сетям инженерно-технического обеспечения,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roofErr w:type="gramEnd"/>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Результатом исполнения процедуры является решение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либо решение об отказе в проведении аукциона и направление мотивированного ответа заявителю с указанием всех оснований отказа.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Срок исполнения административной процедуры - не более двух месяцев со дня подачи заявления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w:t>
      </w:r>
    </w:p>
    <w:p w:rsidR="005D60A3" w:rsidRPr="00B54F46" w:rsidRDefault="005D60A3" w:rsidP="005D60A3">
      <w:pPr>
        <w:jc w:val="both"/>
        <w:rPr>
          <w:rFonts w:ascii="Times New Roman" w:hAnsi="Times New Roman" w:cs="Times New Roman"/>
          <w:color w:val="000000" w:themeColor="text1"/>
          <w:sz w:val="24"/>
          <w:szCs w:val="24"/>
        </w:rPr>
      </w:pPr>
      <w:bookmarkStart w:id="57" w:name="sub_1041"/>
      <w:r w:rsidRPr="00B54F46">
        <w:rPr>
          <w:rFonts w:ascii="Times New Roman" w:hAnsi="Times New Roman" w:cs="Times New Roman"/>
          <w:color w:val="000000" w:themeColor="text1"/>
          <w:sz w:val="24"/>
          <w:szCs w:val="24"/>
        </w:rPr>
        <w:t>4</w:t>
      </w:r>
      <w:r w:rsidR="003D4A1E" w:rsidRPr="00B54F46">
        <w:rPr>
          <w:rFonts w:ascii="Times New Roman" w:hAnsi="Times New Roman" w:cs="Times New Roman"/>
          <w:color w:val="000000" w:themeColor="text1"/>
          <w:sz w:val="24"/>
          <w:szCs w:val="24"/>
        </w:rPr>
        <w:t>0</w:t>
      </w:r>
      <w:r w:rsidRPr="00B54F46">
        <w:rPr>
          <w:rFonts w:ascii="Times New Roman" w:hAnsi="Times New Roman" w:cs="Times New Roman"/>
          <w:color w:val="000000" w:themeColor="text1"/>
          <w:sz w:val="24"/>
          <w:szCs w:val="24"/>
        </w:rPr>
        <w:t>. Основанием для начала административной процедуры является принятие решения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w:t>
      </w:r>
    </w:p>
    <w:bookmarkEnd w:id="57"/>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 xml:space="preserve">Начальной ценой предмета аукциона по продаже земельного участка является по выбору администрации </w:t>
      </w:r>
      <w:r w:rsidR="00DA021B"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рыночная стоимость такого земельного участка, определенная в соответствии с </w:t>
      </w:r>
      <w:hyperlink r:id="rId33" w:history="1">
        <w:r w:rsidRPr="00B54F46">
          <w:rPr>
            <w:rStyle w:val="af6"/>
            <w:rFonts w:ascii="Times New Roman" w:hAnsi="Times New Roman" w:cs="Times New Roman"/>
            <w:color w:val="000000" w:themeColor="text1"/>
            <w:sz w:val="24"/>
            <w:szCs w:val="24"/>
          </w:rPr>
          <w:t>Федеральным законом</w:t>
        </w:r>
      </w:hyperlink>
      <w:r w:rsidRPr="00B54F46">
        <w:rPr>
          <w:rFonts w:ascii="Times New Roman" w:hAnsi="Times New Roman" w:cs="Times New Roman"/>
          <w:color w:val="000000" w:themeColor="text1"/>
          <w:sz w:val="24"/>
          <w:szCs w:val="24"/>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w:t>
      </w:r>
      <w:proofErr w:type="gramEnd"/>
      <w:r w:rsidRPr="00B54F46">
        <w:rPr>
          <w:rFonts w:ascii="Times New Roman" w:hAnsi="Times New Roman" w:cs="Times New Roman"/>
          <w:color w:val="000000" w:themeColor="text1"/>
          <w:sz w:val="24"/>
          <w:szCs w:val="24"/>
        </w:rPr>
        <w:t xml:space="preserve"> не ранее</w:t>
      </w:r>
      <w:r w:rsidR="00DA021B" w:rsidRPr="00B54F46">
        <w:rPr>
          <w:rFonts w:ascii="Times New Roman" w:hAnsi="Times New Roman" w:cs="Times New Roman"/>
          <w:color w:val="000000" w:themeColor="text1"/>
          <w:sz w:val="24"/>
          <w:szCs w:val="24"/>
        </w:rPr>
        <w:t>,</w:t>
      </w:r>
      <w:r w:rsidRPr="00B54F46">
        <w:rPr>
          <w:rFonts w:ascii="Times New Roman" w:hAnsi="Times New Roman" w:cs="Times New Roman"/>
          <w:color w:val="000000" w:themeColor="text1"/>
          <w:sz w:val="24"/>
          <w:szCs w:val="24"/>
        </w:rPr>
        <w:t xml:space="preserve"> чем за пять лет до даты принятия решения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 xml:space="preserve">Начальная цена предмета аукциона на право заключения договора аренды земельного участка устанавливается по выбору администрации </w:t>
      </w:r>
      <w:r w:rsidR="00DA021B"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в размере ежегодной арендной платы, определенной по результатам рыночной оценки в соответствии с </w:t>
      </w:r>
      <w:hyperlink r:id="rId34" w:history="1">
        <w:r w:rsidRPr="00B54F46">
          <w:rPr>
            <w:rStyle w:val="af6"/>
            <w:rFonts w:ascii="Times New Roman" w:hAnsi="Times New Roman" w:cs="Times New Roman"/>
            <w:color w:val="000000" w:themeColor="text1"/>
            <w:sz w:val="24"/>
            <w:szCs w:val="24"/>
          </w:rPr>
          <w:t>Федеральным законом</w:t>
        </w:r>
      </w:hyperlink>
      <w:r w:rsidRPr="00B54F46">
        <w:rPr>
          <w:rFonts w:ascii="Times New Roman" w:hAnsi="Times New Roman" w:cs="Times New Roman"/>
          <w:color w:val="000000" w:themeColor="text1"/>
          <w:sz w:val="24"/>
          <w:szCs w:val="24"/>
        </w:rPr>
        <w:t xml:space="preserve"> "Об оценочной деятельности в Российской Федерации", или в размере не менее полутора процентов кадастровой стоимости земельного участка, если результаты государственной кадастровой оценки утверждены не ранее чем за</w:t>
      </w:r>
      <w:proofErr w:type="gramEnd"/>
      <w:r w:rsidRPr="00B54F46">
        <w:rPr>
          <w:rFonts w:ascii="Times New Roman" w:hAnsi="Times New Roman" w:cs="Times New Roman"/>
          <w:color w:val="000000" w:themeColor="text1"/>
          <w:sz w:val="24"/>
          <w:szCs w:val="24"/>
        </w:rPr>
        <w:t xml:space="preserve"> </w:t>
      </w:r>
      <w:proofErr w:type="gramStart"/>
      <w:r w:rsidRPr="00B54F46">
        <w:rPr>
          <w:rFonts w:ascii="Times New Roman" w:hAnsi="Times New Roman" w:cs="Times New Roman"/>
          <w:color w:val="000000" w:themeColor="text1"/>
          <w:sz w:val="24"/>
          <w:szCs w:val="24"/>
        </w:rPr>
        <w:t>пять лет до даты принятия решения о проведении аукциона, за исключением случая проведения аукциона на право заключения договора аренды земельного участка для комплексного освоения территории или ведения дачного хозяйства - в этом случае начальной ценой предмета аукциона на право заключения договора аренды земельного участка является размер первого арендного платежа, определенный по результатам рыночной оценки в соответствии с Федеральным законом "Об оценочной</w:t>
      </w:r>
      <w:proofErr w:type="gramEnd"/>
      <w:r w:rsidRPr="00B54F46">
        <w:rPr>
          <w:rFonts w:ascii="Times New Roman" w:hAnsi="Times New Roman" w:cs="Times New Roman"/>
          <w:color w:val="000000" w:themeColor="text1"/>
          <w:sz w:val="24"/>
          <w:szCs w:val="24"/>
        </w:rPr>
        <w:t xml:space="preserve"> деятельности в Российской Федерации".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по заявлению гражданина о предоставлении земельного участка для ведения дачного хозяйства) определяется размер первого арендного платежа.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Администрация </w:t>
      </w:r>
      <w:r w:rsidR="00DA021B"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В ходе проведения аукциона участники аукциона подают предложения о цене предмета аукциона в соответствии со следующими требованиями: </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-предложение о цене предмета аукциона увеличивает текущее максимальное предложение о цене предмета аукциона на величину "шага аукциона";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"Шаг аукциона" устанавливается в пределах трех процентов начальной цены предмета аукциона.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Извещение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 xml:space="preserve">кциона размещается на официальном сайте Российской Федерации в информационно-телекоммуникационной сети "Интернет" для размещения информации о </w:t>
      </w:r>
      <w:r w:rsidRPr="00B54F46">
        <w:rPr>
          <w:rFonts w:ascii="Times New Roman" w:hAnsi="Times New Roman" w:cs="Times New Roman"/>
          <w:color w:val="000000" w:themeColor="text1"/>
          <w:sz w:val="24"/>
          <w:szCs w:val="24"/>
        </w:rPr>
        <w:lastRenderedPageBreak/>
        <w:t xml:space="preserve">проведении торгов </w:t>
      </w:r>
      <w:hyperlink r:id="rId35" w:history="1">
        <w:r w:rsidRPr="00B54F46">
          <w:rPr>
            <w:rStyle w:val="af6"/>
            <w:rFonts w:ascii="Times New Roman" w:hAnsi="Times New Roman" w:cs="Times New Roman"/>
            <w:color w:val="000000" w:themeColor="text1"/>
            <w:sz w:val="24"/>
            <w:szCs w:val="24"/>
          </w:rPr>
          <w:t>www.torgi.gov.ru</w:t>
        </w:r>
      </w:hyperlink>
      <w:r w:rsidRPr="00B54F46">
        <w:rPr>
          <w:rFonts w:ascii="Times New Roman" w:hAnsi="Times New Roman" w:cs="Times New Roman"/>
          <w:color w:val="000000" w:themeColor="text1"/>
          <w:sz w:val="24"/>
          <w:szCs w:val="24"/>
        </w:rPr>
        <w:t xml:space="preserve">, </w:t>
      </w:r>
      <w:r w:rsidR="00172B9E" w:rsidRPr="00B54F46">
        <w:rPr>
          <w:rFonts w:ascii="PT Serif" w:hAnsi="PT Serif"/>
          <w:color w:val="000000" w:themeColor="text1"/>
          <w:sz w:val="24"/>
          <w:szCs w:val="24"/>
          <w:shd w:val="clear" w:color="auto" w:fill="FFFFFF"/>
        </w:rPr>
        <w:t>не менее чем за десять рабочих дней до дня проведения аукциона</w:t>
      </w:r>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Администрация </w:t>
      </w:r>
      <w:r w:rsidR="00C72FB0"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также обеспечивает опубликование извещения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 xml:space="preserve">кциона на </w:t>
      </w:r>
      <w:hyperlink r:id="rId36" w:history="1">
        <w:r w:rsidRPr="00B54F46">
          <w:rPr>
            <w:rStyle w:val="af6"/>
            <w:rFonts w:ascii="Times New Roman" w:hAnsi="Times New Roman" w:cs="Times New Roman"/>
            <w:color w:val="000000" w:themeColor="text1"/>
            <w:sz w:val="24"/>
            <w:szCs w:val="24"/>
          </w:rPr>
          <w:t>официальном сайте</w:t>
        </w:r>
      </w:hyperlink>
      <w:r w:rsidRPr="00B54F46">
        <w:rPr>
          <w:rFonts w:ascii="Times New Roman" w:hAnsi="Times New Roman" w:cs="Times New Roman"/>
          <w:color w:val="000000" w:themeColor="text1"/>
          <w:sz w:val="24"/>
          <w:szCs w:val="24"/>
        </w:rPr>
        <w:t xml:space="preserve"> администрации </w:t>
      </w:r>
      <w:r w:rsidR="00552809"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w:t>
      </w:r>
      <w:r w:rsidR="0080560C" w:rsidRPr="00B54F46">
        <w:rPr>
          <w:rFonts w:ascii="PT Serif" w:hAnsi="PT Serif"/>
          <w:color w:val="000000" w:themeColor="text1"/>
          <w:sz w:val="24"/>
          <w:szCs w:val="24"/>
          <w:shd w:val="clear" w:color="auto" w:fill="FFFFFF"/>
        </w:rPr>
        <w:t>не менее чем за десять рабочих дней до дня проведения аукциона</w:t>
      </w:r>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Обязательным приложением к размещенному на </w:t>
      </w:r>
      <w:hyperlink r:id="rId37" w:history="1">
        <w:r w:rsidRPr="00B54F46">
          <w:rPr>
            <w:rStyle w:val="af6"/>
            <w:rFonts w:ascii="Times New Roman" w:hAnsi="Times New Roman" w:cs="Times New Roman"/>
            <w:color w:val="000000" w:themeColor="text1"/>
            <w:sz w:val="24"/>
            <w:szCs w:val="24"/>
          </w:rPr>
          <w:t>официальном сайте</w:t>
        </w:r>
      </w:hyperlink>
      <w:r w:rsidRPr="00B54F46">
        <w:rPr>
          <w:rFonts w:ascii="Times New Roman" w:hAnsi="Times New Roman" w:cs="Times New Roman"/>
          <w:color w:val="000000" w:themeColor="text1"/>
          <w:sz w:val="24"/>
          <w:szCs w:val="24"/>
        </w:rPr>
        <w:t xml:space="preserve"> извещению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является проект договора купли-продажи или проект договора аренды земельного участка.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Обязательным приложением </w:t>
      </w:r>
      <w:proofErr w:type="gramStart"/>
      <w:r w:rsidRPr="00B54F46">
        <w:rPr>
          <w:rFonts w:ascii="Times New Roman" w:hAnsi="Times New Roman" w:cs="Times New Roman"/>
          <w:color w:val="000000" w:themeColor="text1"/>
          <w:sz w:val="24"/>
          <w:szCs w:val="24"/>
        </w:rPr>
        <w:t xml:space="preserve">к размещенному на </w:t>
      </w:r>
      <w:hyperlink r:id="rId38" w:history="1">
        <w:r w:rsidRPr="00B54F46">
          <w:rPr>
            <w:rStyle w:val="af6"/>
            <w:rFonts w:ascii="Times New Roman" w:hAnsi="Times New Roman" w:cs="Times New Roman"/>
            <w:color w:val="000000" w:themeColor="text1"/>
            <w:sz w:val="24"/>
            <w:szCs w:val="24"/>
          </w:rPr>
          <w:t>официальном сайте</w:t>
        </w:r>
      </w:hyperlink>
      <w:r w:rsidRPr="00B54F46">
        <w:rPr>
          <w:rFonts w:ascii="Times New Roman" w:hAnsi="Times New Roman" w:cs="Times New Roman"/>
          <w:color w:val="000000" w:themeColor="text1"/>
          <w:sz w:val="24"/>
          <w:szCs w:val="24"/>
        </w:rPr>
        <w:t xml:space="preserve"> извещению о проведении аукциона на право заключения договора аренды земельного участка для комплексного освоения</w:t>
      </w:r>
      <w:proofErr w:type="gramEnd"/>
      <w:r w:rsidRPr="00B54F46">
        <w:rPr>
          <w:rFonts w:ascii="Times New Roman" w:hAnsi="Times New Roman" w:cs="Times New Roman"/>
          <w:color w:val="000000" w:themeColor="text1"/>
          <w:sz w:val="24"/>
          <w:szCs w:val="24"/>
        </w:rPr>
        <w:t xml:space="preserve"> территории является проект договора о комплексном освоении территории, подготовленный в соответствии с </w:t>
      </w:r>
      <w:hyperlink r:id="rId39" w:history="1">
        <w:r w:rsidRPr="00B54F46">
          <w:rPr>
            <w:rStyle w:val="af6"/>
            <w:rFonts w:ascii="Times New Roman" w:hAnsi="Times New Roman" w:cs="Times New Roman"/>
            <w:color w:val="000000" w:themeColor="text1"/>
            <w:sz w:val="24"/>
            <w:szCs w:val="24"/>
          </w:rPr>
          <w:t>Градостроительным кодексом</w:t>
        </w:r>
      </w:hyperlink>
      <w:r w:rsidRPr="00B54F46">
        <w:rPr>
          <w:rFonts w:ascii="Times New Roman" w:hAnsi="Times New Roman" w:cs="Times New Roman"/>
          <w:color w:val="000000" w:themeColor="text1"/>
          <w:sz w:val="24"/>
          <w:szCs w:val="24"/>
        </w:rPr>
        <w:t xml:space="preserve"> Российской Федерации.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Администрация </w:t>
      </w:r>
      <w:r w:rsidR="00632212"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принимает решение об отказе в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 xml:space="preserve">кциона в случае выявления обстоятельств, предусмотренных </w:t>
      </w:r>
      <w:hyperlink w:anchor="sub_206" w:history="1">
        <w:r w:rsidRPr="00B54F46">
          <w:rPr>
            <w:rStyle w:val="af6"/>
            <w:rFonts w:ascii="Times New Roman" w:hAnsi="Times New Roman" w:cs="Times New Roman"/>
            <w:color w:val="000000" w:themeColor="text1"/>
            <w:sz w:val="24"/>
            <w:szCs w:val="24"/>
          </w:rPr>
          <w:t xml:space="preserve">подразделом </w:t>
        </w:r>
        <w:r w:rsidR="00104B87" w:rsidRPr="00B54F46">
          <w:rPr>
            <w:rStyle w:val="af6"/>
            <w:rFonts w:ascii="Times New Roman" w:hAnsi="Times New Roman" w:cs="Times New Roman"/>
            <w:color w:val="000000" w:themeColor="text1"/>
            <w:sz w:val="24"/>
            <w:szCs w:val="24"/>
          </w:rPr>
          <w:t>5</w:t>
        </w:r>
        <w:r w:rsidRPr="00B54F46">
          <w:rPr>
            <w:rStyle w:val="af6"/>
            <w:rFonts w:ascii="Times New Roman" w:hAnsi="Times New Roman" w:cs="Times New Roman"/>
            <w:color w:val="000000" w:themeColor="text1"/>
            <w:sz w:val="24"/>
            <w:szCs w:val="24"/>
          </w:rPr>
          <w:t xml:space="preserve"> раздела 2</w:t>
        </w:r>
      </w:hyperlink>
      <w:r w:rsidRPr="00B54F46">
        <w:rPr>
          <w:rFonts w:ascii="Times New Roman" w:hAnsi="Times New Roman" w:cs="Times New Roman"/>
          <w:color w:val="000000" w:themeColor="text1"/>
          <w:sz w:val="24"/>
          <w:szCs w:val="24"/>
        </w:rPr>
        <w:t xml:space="preserve"> настоящего </w:t>
      </w:r>
      <w:r w:rsidR="00632212" w:rsidRPr="00B54F46">
        <w:rPr>
          <w:rFonts w:ascii="Times New Roman" w:hAnsi="Times New Roman" w:cs="Times New Roman"/>
          <w:color w:val="000000" w:themeColor="text1"/>
          <w:sz w:val="24"/>
          <w:szCs w:val="24"/>
        </w:rPr>
        <w:t>Административного р</w:t>
      </w:r>
      <w:r w:rsidRPr="00B54F46">
        <w:rPr>
          <w:rFonts w:ascii="Times New Roman" w:hAnsi="Times New Roman" w:cs="Times New Roman"/>
          <w:color w:val="000000" w:themeColor="text1"/>
          <w:sz w:val="24"/>
          <w:szCs w:val="24"/>
        </w:rPr>
        <w:t>егламента. Извещение об отказе в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 xml:space="preserve">кциона размещается на </w:t>
      </w:r>
      <w:hyperlink r:id="rId40" w:history="1">
        <w:r w:rsidRPr="00B54F46">
          <w:rPr>
            <w:rStyle w:val="af6"/>
            <w:rFonts w:ascii="Times New Roman" w:hAnsi="Times New Roman" w:cs="Times New Roman"/>
            <w:color w:val="000000" w:themeColor="text1"/>
            <w:sz w:val="24"/>
            <w:szCs w:val="24"/>
          </w:rPr>
          <w:t>официальном сайте</w:t>
        </w:r>
      </w:hyperlink>
      <w:r w:rsidRPr="00B54F46">
        <w:rPr>
          <w:rFonts w:ascii="Times New Roman" w:hAnsi="Times New Roman" w:cs="Times New Roman"/>
          <w:color w:val="000000" w:themeColor="text1"/>
          <w:sz w:val="24"/>
          <w:szCs w:val="24"/>
        </w:rPr>
        <w:t xml:space="preserve"> в течение трех дней со дня принятия данного решения. Администрация </w:t>
      </w:r>
      <w:r w:rsidR="00632212"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в течение трех дней со дня принятия решения об отказе в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извещает участников аукциона об отказе в проведении аукциона и возвращает его участникам внесенные задатки.</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Для участия в аукционе заявители представляют в установленный в извещении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срок следующие документы:</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заявка </w:t>
      </w:r>
      <w:proofErr w:type="gramStart"/>
      <w:r w:rsidRPr="00B54F46">
        <w:rPr>
          <w:rFonts w:ascii="Times New Roman" w:hAnsi="Times New Roman" w:cs="Times New Roman"/>
          <w:color w:val="000000" w:themeColor="text1"/>
          <w:sz w:val="24"/>
          <w:szCs w:val="24"/>
        </w:rPr>
        <w:t>на участие в аукционе по установленной в извещении о проведении</w:t>
      </w:r>
      <w:proofErr w:type="gramEnd"/>
      <w:r w:rsidRPr="00B54F46">
        <w:rPr>
          <w:rFonts w:ascii="Times New Roman" w:hAnsi="Times New Roman" w:cs="Times New Roman"/>
          <w:color w:val="000000" w:themeColor="text1"/>
          <w:sz w:val="24"/>
          <w:szCs w:val="24"/>
        </w:rPr>
        <w:t xml:space="preserve"> аукциона форме с указанием банковских реквизитов счета для возврата задатка;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копии документов, удостоверяющих личность заявителя (для граждан);</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копии документов, подтверждающие полномочия на осуществление действий от имени заявителя, в случае, если с заявлением обращается представитель заявителя;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надлежащим образом заверенный перевод </w:t>
      </w:r>
      <w:proofErr w:type="gramStart"/>
      <w:r w:rsidRPr="00B54F46">
        <w:rPr>
          <w:rFonts w:ascii="Times New Roman" w:hAnsi="Times New Roman" w:cs="Times New Roman"/>
          <w:color w:val="000000" w:themeColor="text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B54F46">
        <w:rPr>
          <w:rFonts w:ascii="Times New Roman" w:hAnsi="Times New Roman" w:cs="Times New Roman"/>
          <w:color w:val="000000" w:themeColor="text1"/>
          <w:sz w:val="24"/>
          <w:szCs w:val="24"/>
        </w:rPr>
        <w:t>, если заявителем является иностранное юридическое лицо;</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документы, подтверждающие внесение задатка.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Участниками аукциона на право заключения договора аренды земельного участка для комплексного освоения территории или ведения дачного хозяйства могут являться только юридические лица, за исключением случая проведения аукциона по заявлению гражданина о предоставлении земельного участка для ведения дачного хозяйства, когда участниками аукциона могут являться только граждане и (или) крестьянские (фермерские) хозяйства.</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Специалист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проверяет наличие сведений</w:t>
      </w:r>
      <w:proofErr w:type="gramEnd"/>
      <w:r w:rsidRPr="00B54F46">
        <w:rPr>
          <w:rFonts w:ascii="Times New Roman" w:hAnsi="Times New Roman" w:cs="Times New Roman"/>
          <w:color w:val="000000" w:themeColor="text1"/>
          <w:sz w:val="24"/>
          <w:szCs w:val="24"/>
        </w:rPr>
        <w:t xml:space="preserve">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Ведение реестра недобросовестных участников аукциона осуществляется Федеральной антимонопольной службой.</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Прием документов прекращается </w:t>
      </w:r>
      <w:r w:rsidR="0082750F" w:rsidRPr="00B54F46">
        <w:rPr>
          <w:rFonts w:ascii="PT Serif" w:hAnsi="PT Serif"/>
          <w:color w:val="000000" w:themeColor="text1"/>
          <w:sz w:val="24"/>
          <w:szCs w:val="24"/>
          <w:shd w:val="clear" w:color="auto" w:fill="FFFFFF"/>
        </w:rPr>
        <w:t>не ранее чем за три рабочих дня до дня проведения аукциона</w:t>
      </w:r>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Один заявитель вправе подать только одну заявку на участие в аукционе.</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Заявка на участие в аукционе, поступившая по истечении срока приема заявок, возвращается заявителю в день ее поступления.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Заявитель имеет право отозвать принятую администрацией </w:t>
      </w:r>
      <w:r w:rsidR="00090DB7"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заявку на участие в аукционе до дня окончания срока приема заявок, уведомив об этом в письменной форме администрацию </w:t>
      </w:r>
      <w:r w:rsidR="00090DB7"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которая возвращает заявителю внесенный им задаток в течение трех рабочих дней со дня поступления уведомления об </w:t>
      </w:r>
      <w:r w:rsidRPr="00B54F46">
        <w:rPr>
          <w:rFonts w:ascii="Times New Roman" w:hAnsi="Times New Roman" w:cs="Times New Roman"/>
          <w:color w:val="000000" w:themeColor="text1"/>
          <w:sz w:val="24"/>
          <w:szCs w:val="24"/>
        </w:rPr>
        <w:lastRenderedPageBreak/>
        <w:t>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Заявитель не допускается к участию в аукционе в следующих случаях:</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непредставление необходимых для участия в аукционе документов или представление недостоверных сведений;</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 </w:t>
      </w:r>
      <w:proofErr w:type="gramStart"/>
      <w:r w:rsidRPr="00B54F46">
        <w:rPr>
          <w:rFonts w:ascii="Times New Roman" w:hAnsi="Times New Roman" w:cs="Times New Roman"/>
          <w:color w:val="000000" w:themeColor="text1"/>
          <w:sz w:val="24"/>
          <w:szCs w:val="24"/>
        </w:rPr>
        <w:t>не поступление</w:t>
      </w:r>
      <w:proofErr w:type="gramEnd"/>
      <w:r w:rsidRPr="00B54F46">
        <w:rPr>
          <w:rFonts w:ascii="Times New Roman" w:hAnsi="Times New Roman" w:cs="Times New Roman"/>
          <w:color w:val="000000" w:themeColor="text1"/>
          <w:sz w:val="24"/>
          <w:szCs w:val="24"/>
        </w:rPr>
        <w:t xml:space="preserve"> задатка на дату рассмотрения заявок на участие в аукционе;</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подача заявки на участие в аукционе лицом, которое в соответствии с действующим законодательством не имеет права быть участником конкретного аукциона, покупателем земельного участка или приобрести земельный участок в аренду;</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5D60A3" w:rsidRPr="00B54F46" w:rsidRDefault="005D60A3" w:rsidP="009F4818">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 xml:space="preserve">Специалист </w:t>
      </w:r>
      <w:r w:rsidR="009F4818" w:rsidRPr="00B54F46">
        <w:rPr>
          <w:rFonts w:ascii="Times New Roman" w:hAnsi="Times New Roman" w:cs="Times New Roman"/>
          <w:color w:val="000000" w:themeColor="text1"/>
          <w:sz w:val="24"/>
          <w:szCs w:val="24"/>
        </w:rPr>
        <w:t xml:space="preserve">отдела </w:t>
      </w:r>
      <w:r w:rsidR="009F4818" w:rsidRPr="00B54F46">
        <w:rPr>
          <w:rFonts w:ascii="PT Serif" w:hAnsi="PT Serif"/>
          <w:color w:val="000000" w:themeColor="text1"/>
          <w:sz w:val="24"/>
          <w:szCs w:val="24"/>
          <w:shd w:val="clear" w:color="auto" w:fill="FFFFFF"/>
        </w:rPr>
        <w:t>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009F4818" w:rsidRPr="00B54F46">
        <w:rPr>
          <w:rFonts w:ascii="PT Serif" w:hAnsi="PT Serif"/>
          <w:color w:val="000000" w:themeColor="text1"/>
          <w:sz w:val="24"/>
          <w:szCs w:val="24"/>
          <w:shd w:val="clear" w:color="auto" w:fill="FFFFFF"/>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w:t>
      </w:r>
      <w:hyperlink r:id="rId41" w:tgtFrame="_blank" w:history="1">
        <w:r w:rsidR="009F4818" w:rsidRPr="00B54F46">
          <w:rPr>
            <w:rStyle w:val="ad"/>
            <w:rFonts w:ascii="PT Serif" w:hAnsi="PT Serif"/>
            <w:color w:val="000000" w:themeColor="text1"/>
            <w:sz w:val="24"/>
            <w:szCs w:val="24"/>
            <w:shd w:val="clear" w:color="auto" w:fill="FFFFFF"/>
          </w:rPr>
          <w:t>официальном сайте</w:t>
        </w:r>
      </w:hyperlink>
      <w:r w:rsidR="009F4818" w:rsidRPr="00B54F46">
        <w:rPr>
          <w:rFonts w:ascii="PT Serif" w:hAnsi="PT Serif"/>
          <w:color w:val="000000" w:themeColor="text1"/>
          <w:sz w:val="24"/>
          <w:szCs w:val="24"/>
          <w:shd w:val="clear" w:color="auto" w:fill="FFFFFF"/>
        </w:rPr>
        <w:t> не позднее, чем на следующий день после дня подписания протокола рассмотрения заявок</w:t>
      </w:r>
      <w:r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Заявителям, признанным участниками аукциона, и заявителям, не допущенным к участию в аукционе, Специалист Отдела направляет уведомления о принятых в отношении них решениях </w:t>
      </w:r>
      <w:r w:rsidR="004555CA" w:rsidRPr="00B54F46">
        <w:rPr>
          <w:rFonts w:ascii="PT Serif" w:hAnsi="PT Serif"/>
          <w:color w:val="000000" w:themeColor="text1"/>
          <w:sz w:val="24"/>
          <w:szCs w:val="24"/>
          <w:shd w:val="clear" w:color="auto" w:fill="FFFFFF"/>
        </w:rPr>
        <w:t>не позднее, чем на следующий день после дня подписания протокола рассмотрения заявок</w:t>
      </w:r>
      <w:r w:rsidRPr="00B54F46">
        <w:rPr>
          <w:rFonts w:ascii="Times New Roman" w:hAnsi="Times New Roman" w:cs="Times New Roman"/>
          <w:color w:val="000000" w:themeColor="text1"/>
          <w:sz w:val="24"/>
          <w:szCs w:val="24"/>
        </w:rPr>
        <w:t>.</w:t>
      </w:r>
    </w:p>
    <w:p w:rsidR="005D60A3" w:rsidRPr="00B54F46" w:rsidRDefault="009F4818" w:rsidP="009F4818">
      <w:pPr>
        <w:jc w:val="both"/>
        <w:rPr>
          <w:rFonts w:ascii="PT Serif" w:hAnsi="PT Serif"/>
          <w:color w:val="000000" w:themeColor="text1"/>
          <w:sz w:val="24"/>
          <w:szCs w:val="24"/>
          <w:shd w:val="clear" w:color="auto" w:fill="FFFFFF"/>
        </w:rPr>
      </w:pPr>
      <w:r w:rsidRPr="00B54F46">
        <w:rPr>
          <w:rFonts w:ascii="PT Serif" w:hAnsi="PT Serif"/>
          <w:color w:val="000000" w:themeColor="text1"/>
          <w:sz w:val="24"/>
          <w:szCs w:val="24"/>
          <w:shd w:val="clear" w:color="auto" w:fill="FFFFFF"/>
        </w:rPr>
        <w:t>Администрация Инсарского муниципального района обязана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5D60A3" w:rsidRPr="00B54F46" w:rsidRDefault="009F4818" w:rsidP="005D60A3">
      <w:pPr>
        <w:jc w:val="both"/>
        <w:rPr>
          <w:rFonts w:ascii="Times New Roman" w:hAnsi="Times New Roman" w:cs="Times New Roman"/>
          <w:color w:val="000000" w:themeColor="text1"/>
          <w:sz w:val="24"/>
          <w:szCs w:val="24"/>
        </w:rPr>
      </w:pPr>
      <w:r w:rsidRPr="00B54F46">
        <w:rPr>
          <w:rFonts w:ascii="PT Serif" w:hAnsi="PT Serif"/>
          <w:color w:val="000000" w:themeColor="text1"/>
          <w:sz w:val="24"/>
          <w:szCs w:val="24"/>
          <w:shd w:val="clear" w:color="auto" w:fill="FFFFFF"/>
        </w:rPr>
        <w:t>В случае</w:t>
      </w:r>
      <w:proofErr w:type="gramStart"/>
      <w:r w:rsidRPr="00B54F46">
        <w:rPr>
          <w:rFonts w:ascii="PT Serif" w:hAnsi="PT Serif"/>
          <w:color w:val="000000" w:themeColor="text1"/>
          <w:sz w:val="24"/>
          <w:szCs w:val="24"/>
          <w:shd w:val="clear" w:color="auto" w:fill="FFFFFF"/>
        </w:rPr>
        <w:t>,</w:t>
      </w:r>
      <w:proofErr w:type="gramEnd"/>
      <w:r w:rsidRPr="00B54F46">
        <w:rPr>
          <w:rFonts w:ascii="PT Serif" w:hAnsi="PT Serif"/>
          <w:color w:val="000000" w:themeColor="text1"/>
          <w:sz w:val="24"/>
          <w:szCs w:val="24"/>
          <w:shd w:val="clear" w:color="auto" w:fill="FFFFFF"/>
        </w:rPr>
        <w:t xml:space="preserve">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включается информация </w:t>
      </w:r>
      <w:r w:rsidR="001A3208" w:rsidRPr="00B54F46">
        <w:rPr>
          <w:rFonts w:ascii="PT Serif" w:hAnsi="PT Serif"/>
          <w:color w:val="000000" w:themeColor="text1"/>
          <w:sz w:val="24"/>
          <w:szCs w:val="24"/>
          <w:shd w:val="clear" w:color="auto" w:fill="FFFFFF"/>
        </w:rPr>
        <w:t>об основании признания аукциона</w:t>
      </w:r>
      <w:r w:rsidR="005D60A3"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Результаты аукциона оформляются протоколом. Протокол о результатах аукциона составляется в двух экземплярах, один из которых передается победителю аукциона, а второй остается в администрации </w:t>
      </w:r>
      <w:r w:rsidR="00B40209" w:rsidRPr="00B54F46">
        <w:rPr>
          <w:rFonts w:ascii="Times New Roman" w:hAnsi="Times New Roman" w:cs="Times New Roman"/>
          <w:color w:val="000000" w:themeColor="text1"/>
          <w:sz w:val="24"/>
          <w:szCs w:val="24"/>
        </w:rPr>
        <w:t>Инсарс</w:t>
      </w:r>
      <w:r w:rsidRPr="00B54F46">
        <w:rPr>
          <w:rFonts w:ascii="Times New Roman" w:hAnsi="Times New Roman" w:cs="Times New Roman"/>
          <w:color w:val="000000" w:themeColor="text1"/>
          <w:sz w:val="24"/>
          <w:szCs w:val="24"/>
        </w:rPr>
        <w:t>кого муниципального района.</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 xml:space="preserve">В течение трех рабочих дней со дня подписания протокола о результатах аукциона администрация </w:t>
      </w:r>
      <w:r w:rsidR="00B40209" w:rsidRPr="00B54F46">
        <w:rPr>
          <w:rFonts w:ascii="Times New Roman" w:hAnsi="Times New Roman" w:cs="Times New Roman"/>
          <w:color w:val="000000" w:themeColor="text1"/>
          <w:sz w:val="24"/>
          <w:szCs w:val="24"/>
        </w:rPr>
        <w:t>Инсарского</w:t>
      </w:r>
      <w:r w:rsidRPr="00B54F46">
        <w:rPr>
          <w:rFonts w:ascii="Times New Roman" w:hAnsi="Times New Roman" w:cs="Times New Roman"/>
          <w:color w:val="000000" w:themeColor="text1"/>
          <w:sz w:val="24"/>
          <w:szCs w:val="24"/>
        </w:rPr>
        <w:t xml:space="preserve"> муниципального района возвращает задатки лицам, участвовавшим в аукционе, но не победившим в нем.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по заявлению гражданин о предоставлении земельного участка для ведения дачного хозяйства) признается участник аукциона, предложивший наибольший размер первого арендного платежа.</w:t>
      </w:r>
    </w:p>
    <w:p w:rsidR="005D60A3" w:rsidRPr="00B54F46" w:rsidRDefault="00B40209" w:rsidP="005D60A3">
      <w:pPr>
        <w:jc w:val="both"/>
        <w:rPr>
          <w:rFonts w:ascii="Times New Roman" w:hAnsi="Times New Roman" w:cs="Times New Roman"/>
          <w:color w:val="000000" w:themeColor="text1"/>
          <w:sz w:val="24"/>
          <w:szCs w:val="24"/>
        </w:rPr>
      </w:pPr>
      <w:r w:rsidRPr="00B54F46">
        <w:rPr>
          <w:rFonts w:ascii="PT Serif" w:hAnsi="PT Serif"/>
          <w:color w:val="000000" w:themeColor="text1"/>
          <w:sz w:val="23"/>
          <w:szCs w:val="23"/>
          <w:shd w:val="clear" w:color="auto" w:fill="FFFFFF"/>
        </w:rPr>
        <w:t xml:space="preserve">В течение трех рабочих дней со дня подписания протокола о результатах аукциона </w:t>
      </w:r>
      <w:r w:rsidRPr="00B54F46">
        <w:rPr>
          <w:rFonts w:ascii="PT Serif" w:hAnsi="PT Serif"/>
          <w:color w:val="000000" w:themeColor="text1"/>
          <w:sz w:val="24"/>
          <w:szCs w:val="24"/>
          <w:shd w:val="clear" w:color="auto" w:fill="FFFFFF"/>
        </w:rPr>
        <w:t>Администрация Инсарского муниципального района</w:t>
      </w:r>
      <w:r w:rsidRPr="00B54F46">
        <w:rPr>
          <w:rFonts w:ascii="PT Serif" w:hAnsi="PT Serif"/>
          <w:color w:val="000000" w:themeColor="text1"/>
          <w:sz w:val="23"/>
          <w:szCs w:val="23"/>
          <w:shd w:val="clear" w:color="auto" w:fill="FFFFFF"/>
        </w:rPr>
        <w:t xml:space="preserve"> обязана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w:t>
      </w:r>
      <w:r w:rsidRPr="00B54F46">
        <w:rPr>
          <w:rFonts w:ascii="PT Serif" w:hAnsi="PT Serif"/>
          <w:color w:val="000000" w:themeColor="text1"/>
          <w:sz w:val="23"/>
          <w:szCs w:val="23"/>
          <w:shd w:val="clear" w:color="auto" w:fill="FFFFFF"/>
        </w:rPr>
        <w:lastRenderedPageBreak/>
        <w:t>победителем аукциона. В случае</w:t>
      </w:r>
      <w:proofErr w:type="gramStart"/>
      <w:r w:rsidRPr="00B54F46">
        <w:rPr>
          <w:rFonts w:ascii="PT Serif" w:hAnsi="PT Serif"/>
          <w:color w:val="000000" w:themeColor="text1"/>
          <w:sz w:val="23"/>
          <w:szCs w:val="23"/>
          <w:shd w:val="clear" w:color="auto" w:fill="FFFFFF"/>
        </w:rPr>
        <w:t>,</w:t>
      </w:r>
      <w:proofErr w:type="gramEnd"/>
      <w:r w:rsidRPr="00B54F46">
        <w:rPr>
          <w:rFonts w:ascii="PT Serif" w:hAnsi="PT Serif"/>
          <w:color w:val="000000" w:themeColor="text1"/>
          <w:sz w:val="23"/>
          <w:szCs w:val="23"/>
          <w:shd w:val="clear" w:color="auto" w:fill="FFFFFF"/>
        </w:rP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r w:rsidR="005D60A3" w:rsidRPr="00B54F46">
        <w:rPr>
          <w:rFonts w:ascii="Times New Roman" w:hAnsi="Times New Roman" w:cs="Times New Roman"/>
          <w:color w:val="000000" w:themeColor="text1"/>
          <w:sz w:val="24"/>
          <w:szCs w:val="24"/>
        </w:rPr>
        <w:t>.</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Основанием для начала административной процедуры является подписание протокола о проведен</w:t>
      </w:r>
      <w:proofErr w:type="gramStart"/>
      <w:r w:rsidRPr="00B54F46">
        <w:rPr>
          <w:rFonts w:ascii="Times New Roman" w:hAnsi="Times New Roman" w:cs="Times New Roman"/>
          <w:color w:val="000000" w:themeColor="text1"/>
          <w:sz w:val="24"/>
          <w:szCs w:val="24"/>
        </w:rPr>
        <w:t>ии ау</w:t>
      </w:r>
      <w:proofErr w:type="gramEnd"/>
      <w:r w:rsidRPr="00B54F46">
        <w:rPr>
          <w:rFonts w:ascii="Times New Roman" w:hAnsi="Times New Roman" w:cs="Times New Roman"/>
          <w:color w:val="000000" w:themeColor="text1"/>
          <w:sz w:val="24"/>
          <w:szCs w:val="24"/>
        </w:rPr>
        <w:t>кциона или протокола о рассмотрении заявок на участие в аукционе (в случае, если аукцион признан несостоявшимся в связи с наличием единственной заявки на участие в аукционе, либо если только один заявитель признан участником аукциона).</w:t>
      </w:r>
    </w:p>
    <w:p w:rsidR="005D60A3" w:rsidRPr="00B54F46" w:rsidRDefault="00B40209" w:rsidP="005D60A3">
      <w:pPr>
        <w:jc w:val="both"/>
        <w:rPr>
          <w:rFonts w:ascii="Times New Roman" w:hAnsi="Times New Roman" w:cs="Times New Roman"/>
          <w:color w:val="000000" w:themeColor="text1"/>
          <w:sz w:val="24"/>
          <w:szCs w:val="24"/>
        </w:rPr>
      </w:pPr>
      <w:r w:rsidRPr="00B54F46">
        <w:rPr>
          <w:rFonts w:ascii="PT Serif" w:hAnsi="PT Serif"/>
          <w:color w:val="000000" w:themeColor="text1"/>
          <w:sz w:val="23"/>
          <w:szCs w:val="23"/>
          <w:shd w:val="clear" w:color="auto" w:fill="FFFFFF"/>
        </w:rPr>
        <w:t xml:space="preserve">Специалист администрации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w:t>
      </w:r>
      <w:proofErr w:type="gramStart"/>
      <w:r w:rsidRPr="00B54F46">
        <w:rPr>
          <w:rFonts w:ascii="PT Serif" w:hAnsi="PT Serif"/>
          <w:color w:val="000000" w:themeColor="text1"/>
          <w:sz w:val="23"/>
          <w:szCs w:val="23"/>
          <w:shd w:val="clear" w:color="auto" w:fill="FFFFFF"/>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B54F46">
        <w:rPr>
          <w:rFonts w:ascii="PT Serif" w:hAnsi="PT Serif"/>
          <w:color w:val="000000" w:themeColor="text1"/>
          <w:sz w:val="23"/>
          <w:szCs w:val="23"/>
          <w:shd w:val="clear" w:color="auto" w:fill="FFFFFF"/>
        </w:rPr>
        <w:t xml:space="preserve"> принявшим участие в аукционе его участником устанавливается в размере, равном начальной цене предмета аукциона. </w:t>
      </w:r>
      <w:proofErr w:type="gramStart"/>
      <w:r w:rsidRPr="00B54F46">
        <w:rPr>
          <w:rFonts w:ascii="PT Serif" w:hAnsi="PT Serif"/>
          <w:color w:val="000000" w:themeColor="text1"/>
          <w:sz w:val="23"/>
          <w:szCs w:val="23"/>
          <w:shd w:val="clear" w:color="auto" w:fill="FFFFFF"/>
        </w:rPr>
        <w:t>Не допускается заключение указанных договоров ранее, чем через десять дней со дня размещения информации о результатах аукциона на </w:t>
      </w:r>
      <w:hyperlink r:id="rId42" w:tgtFrame="_blank" w:history="1">
        <w:r w:rsidRPr="00B54F46">
          <w:rPr>
            <w:rStyle w:val="ad"/>
            <w:rFonts w:ascii="PT Serif" w:hAnsi="PT Serif"/>
            <w:color w:val="000000" w:themeColor="text1"/>
            <w:sz w:val="23"/>
            <w:szCs w:val="23"/>
            <w:shd w:val="clear" w:color="auto" w:fill="FFFFFF"/>
          </w:rPr>
          <w:t>официальном сайт</w:t>
        </w:r>
      </w:hyperlink>
      <w:r w:rsidRPr="00B54F46">
        <w:rPr>
          <w:color w:val="000000" w:themeColor="text1"/>
        </w:rPr>
        <w:t>е</w:t>
      </w:r>
      <w:r w:rsidR="005D60A3" w:rsidRPr="00B54F46">
        <w:rPr>
          <w:rFonts w:ascii="Times New Roman" w:hAnsi="Times New Roman" w:cs="Times New Roman"/>
          <w:color w:val="000000" w:themeColor="text1"/>
          <w:sz w:val="24"/>
          <w:szCs w:val="24"/>
        </w:rPr>
        <w:t>.</w:t>
      </w:r>
      <w:proofErr w:type="gramEnd"/>
    </w:p>
    <w:p w:rsidR="005D60A3" w:rsidRPr="00B54F46" w:rsidRDefault="00DB3739" w:rsidP="005D60A3">
      <w:pPr>
        <w:jc w:val="both"/>
        <w:rPr>
          <w:rFonts w:ascii="Times New Roman" w:hAnsi="Times New Roman" w:cs="Times New Roman"/>
          <w:color w:val="000000" w:themeColor="text1"/>
          <w:sz w:val="24"/>
          <w:szCs w:val="24"/>
        </w:rPr>
      </w:pPr>
      <w:proofErr w:type="gramStart"/>
      <w:r w:rsidRPr="00B54F46">
        <w:rPr>
          <w:rFonts w:ascii="PT Serif" w:hAnsi="PT Serif"/>
          <w:color w:val="000000" w:themeColor="text1"/>
          <w:sz w:val="23"/>
          <w:szCs w:val="23"/>
          <w:shd w:val="clear" w:color="auto" w:fill="FFFFFF"/>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Инсарского муниципального района, Специалист администрации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r w:rsidR="005D60A3" w:rsidRPr="00B54F46">
        <w:rPr>
          <w:rFonts w:ascii="Times New Roman" w:hAnsi="Times New Roman" w:cs="Times New Roman"/>
          <w:color w:val="000000" w:themeColor="text1"/>
          <w:sz w:val="24"/>
          <w:szCs w:val="24"/>
        </w:rPr>
        <w:t>.</w:t>
      </w:r>
      <w:proofErr w:type="gramEnd"/>
    </w:p>
    <w:p w:rsidR="00DB3739" w:rsidRPr="00B54F46" w:rsidRDefault="00DB3739" w:rsidP="005D60A3">
      <w:pPr>
        <w:jc w:val="both"/>
        <w:rPr>
          <w:rFonts w:ascii="Times New Roman" w:hAnsi="Times New Roman" w:cs="Times New Roman"/>
          <w:color w:val="000000" w:themeColor="text1"/>
          <w:sz w:val="24"/>
          <w:szCs w:val="24"/>
        </w:rPr>
      </w:pPr>
      <w:r w:rsidRPr="00B54F46">
        <w:rPr>
          <w:rFonts w:ascii="PT Serif" w:hAnsi="PT Serif"/>
          <w:color w:val="000000" w:themeColor="text1"/>
          <w:sz w:val="23"/>
          <w:szCs w:val="23"/>
          <w:shd w:val="clear" w:color="auto" w:fill="FFFFFF"/>
        </w:rPr>
        <w:t>В случае</w:t>
      </w:r>
      <w:proofErr w:type="gramStart"/>
      <w:r w:rsidRPr="00B54F46">
        <w:rPr>
          <w:rFonts w:ascii="PT Serif" w:hAnsi="PT Serif"/>
          <w:color w:val="000000" w:themeColor="text1"/>
          <w:sz w:val="23"/>
          <w:szCs w:val="23"/>
          <w:shd w:val="clear" w:color="auto" w:fill="FFFFFF"/>
        </w:rPr>
        <w:t>,</w:t>
      </w:r>
      <w:proofErr w:type="gramEnd"/>
      <w:r w:rsidRPr="00B54F46">
        <w:rPr>
          <w:rFonts w:ascii="PT Serif" w:hAnsi="PT Serif"/>
          <w:color w:val="000000" w:themeColor="text1"/>
          <w:sz w:val="23"/>
          <w:szCs w:val="23"/>
          <w:shd w:val="clear" w:color="auto" w:fill="FFFFFF"/>
        </w:rPr>
        <w:t xml:space="preserve">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Результатом исполнения административной процедуры является направление победителю аукциона или единственному принявшему участие в аукционе его участнику или лицу, подавшему единственную заявку на участие в аукционе или заявителю, признанному единственным участником аукциона, проекта договора купли-продажи или проекта договора аренды земельного участка.</w:t>
      </w:r>
    </w:p>
    <w:p w:rsidR="00DB3739" w:rsidRPr="00B54F46" w:rsidRDefault="00DB3739" w:rsidP="005D60A3">
      <w:pPr>
        <w:jc w:val="both"/>
        <w:rPr>
          <w:rFonts w:ascii="PT Serif" w:hAnsi="PT Serif"/>
          <w:color w:val="000000" w:themeColor="text1"/>
          <w:sz w:val="23"/>
          <w:szCs w:val="23"/>
          <w:shd w:val="clear" w:color="auto" w:fill="FFFFFF"/>
        </w:rPr>
      </w:pPr>
      <w:proofErr w:type="gramStart"/>
      <w:r w:rsidRPr="00B54F46">
        <w:rPr>
          <w:rFonts w:ascii="PT Serif" w:hAnsi="PT Serif"/>
          <w:color w:val="000000" w:themeColor="text1"/>
          <w:sz w:val="23"/>
          <w:szCs w:val="23"/>
          <w:shd w:val="clear" w:color="auto" w:fill="FFFFFF"/>
        </w:rPr>
        <w:t>Администрация Инсарского муниципального района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w:t>
      </w:r>
      <w:proofErr w:type="gramEnd"/>
      <w:r w:rsidRPr="00B54F46">
        <w:rPr>
          <w:rFonts w:ascii="PT Serif" w:hAnsi="PT Serif"/>
          <w:color w:val="000000" w:themeColor="text1"/>
          <w:sz w:val="23"/>
          <w:szCs w:val="23"/>
          <w:shd w:val="clear" w:color="auto" w:fill="FFFFFF"/>
        </w:rPr>
        <w:t xml:space="preserve"> и не представили в уполномоченный орган указанные договоры (при наличии указанных лиц). При этом условия повторного аукциона могут быть изменены</w:t>
      </w:r>
      <w:r w:rsidR="00CD0E86" w:rsidRPr="00B54F46">
        <w:rPr>
          <w:rFonts w:ascii="PT Serif" w:hAnsi="PT Serif"/>
          <w:color w:val="000000" w:themeColor="text1"/>
          <w:sz w:val="23"/>
          <w:szCs w:val="23"/>
          <w:shd w:val="clear" w:color="auto" w:fill="FFFFFF"/>
        </w:rPr>
        <w:t>.</w:t>
      </w:r>
    </w:p>
    <w:p w:rsidR="005D60A3" w:rsidRPr="00B54F46" w:rsidRDefault="005D60A3" w:rsidP="005D60A3">
      <w:pPr>
        <w:jc w:val="both"/>
        <w:rPr>
          <w:rFonts w:ascii="Times New Roman" w:hAnsi="Times New Roman" w:cs="Times New Roman"/>
          <w:color w:val="000000" w:themeColor="text1"/>
          <w:sz w:val="24"/>
          <w:szCs w:val="24"/>
        </w:rPr>
      </w:pPr>
      <w:bookmarkStart w:id="58" w:name="sub_1043"/>
      <w:r w:rsidRPr="00B54F46">
        <w:rPr>
          <w:rFonts w:ascii="Times New Roman" w:hAnsi="Times New Roman" w:cs="Times New Roman"/>
          <w:color w:val="000000" w:themeColor="text1"/>
          <w:sz w:val="24"/>
          <w:szCs w:val="24"/>
        </w:rPr>
        <w:t>4</w:t>
      </w:r>
      <w:r w:rsidR="003D4A1E" w:rsidRPr="00B54F46">
        <w:rPr>
          <w:rFonts w:ascii="Times New Roman" w:hAnsi="Times New Roman" w:cs="Times New Roman"/>
          <w:color w:val="000000" w:themeColor="text1"/>
          <w:sz w:val="24"/>
          <w:szCs w:val="24"/>
        </w:rPr>
        <w:t>1</w:t>
      </w:r>
      <w:r w:rsidRPr="00B54F46">
        <w:rPr>
          <w:rFonts w:ascii="Times New Roman" w:hAnsi="Times New Roman" w:cs="Times New Roman"/>
          <w:color w:val="000000" w:themeColor="text1"/>
          <w:sz w:val="24"/>
          <w:szCs w:val="24"/>
        </w:rPr>
        <w:t>.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и которые уклонились от их заключения, включаются в реестр недобросовестных участников аукциона.</w:t>
      </w:r>
    </w:p>
    <w:bookmarkEnd w:id="58"/>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Ведение реестра недобросовестных участников аукциона осуществляется Федеральной антимонопольной службой.</w:t>
      </w:r>
    </w:p>
    <w:p w:rsidR="005D60A3" w:rsidRPr="00B54F46" w:rsidRDefault="005D60A3" w:rsidP="005D60A3">
      <w:pPr>
        <w:jc w:val="both"/>
        <w:rPr>
          <w:rFonts w:ascii="Times New Roman" w:hAnsi="Times New Roman" w:cs="Times New Roman"/>
          <w:color w:val="000000" w:themeColor="text1"/>
          <w:sz w:val="24"/>
          <w:szCs w:val="24"/>
        </w:rPr>
      </w:pPr>
      <w:bookmarkStart w:id="59" w:name="sub_1044"/>
      <w:r w:rsidRPr="00B54F46">
        <w:rPr>
          <w:rFonts w:ascii="Times New Roman" w:hAnsi="Times New Roman" w:cs="Times New Roman"/>
          <w:color w:val="000000" w:themeColor="text1"/>
          <w:sz w:val="24"/>
          <w:szCs w:val="24"/>
        </w:rPr>
        <w:t>4</w:t>
      </w:r>
      <w:r w:rsidR="003D4A1E" w:rsidRPr="00B54F46">
        <w:rPr>
          <w:rFonts w:ascii="Times New Roman" w:hAnsi="Times New Roman" w:cs="Times New Roman"/>
          <w:color w:val="000000" w:themeColor="text1"/>
          <w:sz w:val="24"/>
          <w:szCs w:val="24"/>
        </w:rPr>
        <w:t>2</w:t>
      </w:r>
      <w:r w:rsidRPr="00B54F46">
        <w:rPr>
          <w:rFonts w:ascii="Times New Roman" w:hAnsi="Times New Roman" w:cs="Times New Roman"/>
          <w:color w:val="000000" w:themeColor="text1"/>
          <w:sz w:val="24"/>
          <w:szCs w:val="24"/>
        </w:rPr>
        <w:t xml:space="preserve">. Блок-схема процедуры по предоставлению Услуги представлена в </w:t>
      </w:r>
      <w:hyperlink w:anchor="sub_1400" w:history="1">
        <w:r w:rsidRPr="00B54F46">
          <w:rPr>
            <w:rStyle w:val="af6"/>
            <w:rFonts w:ascii="Times New Roman" w:hAnsi="Times New Roman" w:cs="Times New Roman"/>
            <w:color w:val="000000" w:themeColor="text1"/>
            <w:sz w:val="24"/>
            <w:szCs w:val="24"/>
          </w:rPr>
          <w:t>приложении N 4</w:t>
        </w:r>
      </w:hyperlink>
      <w:r w:rsidRPr="00B54F46">
        <w:rPr>
          <w:rFonts w:ascii="Times New Roman" w:hAnsi="Times New Roman" w:cs="Times New Roman"/>
          <w:color w:val="000000" w:themeColor="text1"/>
          <w:sz w:val="24"/>
          <w:szCs w:val="24"/>
        </w:rPr>
        <w:t xml:space="preserve"> к настоящему Регламенту.</w:t>
      </w:r>
    </w:p>
    <w:bookmarkEnd w:id="59"/>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9D335F">
      <w:pPr>
        <w:pStyle w:val="1"/>
        <w:rPr>
          <w:rFonts w:ascii="Times New Roman" w:hAnsi="Times New Roman"/>
          <w:color w:val="000000" w:themeColor="text1"/>
          <w:sz w:val="24"/>
          <w:szCs w:val="24"/>
        </w:rPr>
      </w:pPr>
      <w:bookmarkStart w:id="60" w:name="sub_400"/>
      <w:r w:rsidRPr="00B54F46">
        <w:rPr>
          <w:rFonts w:ascii="Times New Roman" w:hAnsi="Times New Roman"/>
          <w:color w:val="000000" w:themeColor="text1"/>
          <w:sz w:val="24"/>
          <w:szCs w:val="24"/>
        </w:rPr>
        <w:lastRenderedPageBreak/>
        <w:t>Раздел 4. Формы контроля за исполнением административного регламента</w:t>
      </w:r>
    </w:p>
    <w:bookmarkEnd w:id="60"/>
    <w:p w:rsidR="005D60A3" w:rsidRPr="00B54F46" w:rsidRDefault="005D60A3" w:rsidP="009D335F">
      <w:pPr>
        <w:jc w:val="center"/>
        <w:rPr>
          <w:rFonts w:ascii="Times New Roman" w:hAnsi="Times New Roman" w:cs="Times New Roman"/>
          <w:color w:val="000000" w:themeColor="text1"/>
          <w:sz w:val="24"/>
          <w:szCs w:val="24"/>
        </w:rPr>
      </w:pPr>
    </w:p>
    <w:p w:rsidR="005D60A3" w:rsidRPr="00B54F46" w:rsidRDefault="005D60A3" w:rsidP="009D335F">
      <w:pPr>
        <w:pStyle w:val="1"/>
        <w:rPr>
          <w:rFonts w:ascii="Times New Roman" w:hAnsi="Times New Roman"/>
          <w:color w:val="000000" w:themeColor="text1"/>
          <w:sz w:val="24"/>
          <w:szCs w:val="24"/>
        </w:rPr>
      </w:pPr>
      <w:bookmarkStart w:id="61" w:name="sub_401"/>
      <w:r w:rsidRPr="00B54F46">
        <w:rPr>
          <w:rFonts w:ascii="Times New Roman" w:hAnsi="Times New Roman"/>
          <w:color w:val="000000" w:themeColor="text1"/>
          <w:sz w:val="24"/>
          <w:szCs w:val="24"/>
        </w:rPr>
        <w:t>Подраздел 1. Порядок и формы контроля за исполнением Административного регламента, в том числе осуществление текущего контроля, проведение плановых и внеплановых проверок, полноты и качества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bookmarkStart w:id="62" w:name="sub_101012"/>
      <w:bookmarkEnd w:id="61"/>
      <w:r w:rsidRPr="00B54F46">
        <w:rPr>
          <w:rFonts w:ascii="Times New Roman" w:hAnsi="Times New Roman" w:cs="Times New Roman"/>
          <w:color w:val="000000" w:themeColor="text1"/>
          <w:sz w:val="24"/>
          <w:szCs w:val="24"/>
        </w:rPr>
        <w:t>4</w:t>
      </w:r>
      <w:r w:rsidR="003D4A1E" w:rsidRPr="00B54F46">
        <w:rPr>
          <w:rFonts w:ascii="Times New Roman" w:hAnsi="Times New Roman" w:cs="Times New Roman"/>
          <w:color w:val="000000" w:themeColor="text1"/>
          <w:sz w:val="24"/>
          <w:szCs w:val="24"/>
        </w:rPr>
        <w:t>3</w:t>
      </w:r>
      <w:r w:rsidRPr="00B54F46">
        <w:rPr>
          <w:rFonts w:ascii="Times New Roman" w:hAnsi="Times New Roman" w:cs="Times New Roman"/>
          <w:color w:val="000000" w:themeColor="text1"/>
          <w:sz w:val="24"/>
          <w:szCs w:val="24"/>
        </w:rPr>
        <w:t xml:space="preserve">. Текущий </w:t>
      </w:r>
      <w:proofErr w:type="gramStart"/>
      <w:r w:rsidRPr="00B54F46">
        <w:rPr>
          <w:rFonts w:ascii="Times New Roman" w:hAnsi="Times New Roman" w:cs="Times New Roman"/>
          <w:color w:val="000000" w:themeColor="text1"/>
          <w:sz w:val="24"/>
          <w:szCs w:val="24"/>
        </w:rPr>
        <w:t>контроль за</w:t>
      </w:r>
      <w:proofErr w:type="gramEnd"/>
      <w:r w:rsidRPr="00B54F46">
        <w:rPr>
          <w:rFonts w:ascii="Times New Roman" w:hAnsi="Times New Roman" w:cs="Times New Roman"/>
          <w:color w:val="000000" w:themeColor="text1"/>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Отдела, осуществляется начальником Отдела, специалистами "МФЦ" - директором "МФЦ", специалистами иных структурных подразделений администрации, участвующих в предоставлении муниципальной услуги - начальниками таких структурных подразделений.</w:t>
      </w:r>
    </w:p>
    <w:bookmarkEnd w:id="62"/>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Текущий контроль осуществляется путем проведения начальником Отдела или соответствующими начальниками структурных подразделений администрации, директором "МФЦ", ответственным за организацию работы по предоставлению муниципальной услуги, проверок соблюдения и исполнения соответствующим специалистом положений настоящего административного регламента, иных правовых актов.</w:t>
      </w:r>
    </w:p>
    <w:p w:rsidR="005D60A3" w:rsidRPr="00B54F46" w:rsidRDefault="005D60A3" w:rsidP="005D60A3">
      <w:pPr>
        <w:jc w:val="both"/>
        <w:rPr>
          <w:rFonts w:ascii="Times New Roman" w:hAnsi="Times New Roman" w:cs="Times New Roman"/>
          <w:color w:val="000000" w:themeColor="text1"/>
          <w:sz w:val="24"/>
          <w:szCs w:val="24"/>
        </w:rPr>
      </w:pPr>
      <w:bookmarkStart w:id="63" w:name="sub_101013"/>
      <w:r w:rsidRPr="00B54F46">
        <w:rPr>
          <w:rFonts w:ascii="Times New Roman" w:hAnsi="Times New Roman" w:cs="Times New Roman"/>
          <w:color w:val="000000" w:themeColor="text1"/>
          <w:sz w:val="24"/>
          <w:szCs w:val="24"/>
        </w:rPr>
        <w:t>4</w:t>
      </w:r>
      <w:r w:rsidR="003D4A1E" w:rsidRPr="00B54F46">
        <w:rPr>
          <w:rFonts w:ascii="Times New Roman" w:hAnsi="Times New Roman" w:cs="Times New Roman"/>
          <w:color w:val="000000" w:themeColor="text1"/>
          <w:sz w:val="24"/>
          <w:szCs w:val="24"/>
        </w:rPr>
        <w:t>4</w:t>
      </w:r>
      <w:r w:rsidRPr="00B54F46">
        <w:rPr>
          <w:rFonts w:ascii="Times New Roman" w:hAnsi="Times New Roman" w:cs="Times New Roman"/>
          <w:color w:val="000000" w:themeColor="text1"/>
          <w:sz w:val="24"/>
          <w:szCs w:val="24"/>
        </w:rPr>
        <w:t>. Периодичность осуществления текущего контроля устанавливается начальником Отдела или соответствующими начальниками структурных подразделений администрации, директором  "МФЦ".</w:t>
      </w:r>
    </w:p>
    <w:p w:rsidR="005D60A3" w:rsidRPr="00B54F46" w:rsidRDefault="005D60A3" w:rsidP="005D60A3">
      <w:pPr>
        <w:jc w:val="both"/>
        <w:rPr>
          <w:rFonts w:ascii="Times New Roman" w:hAnsi="Times New Roman" w:cs="Times New Roman"/>
          <w:color w:val="000000" w:themeColor="text1"/>
          <w:sz w:val="24"/>
          <w:szCs w:val="24"/>
        </w:rPr>
      </w:pPr>
      <w:bookmarkStart w:id="64" w:name="sub_101014"/>
      <w:bookmarkEnd w:id="63"/>
      <w:r w:rsidRPr="00B54F46">
        <w:rPr>
          <w:rFonts w:ascii="Times New Roman" w:hAnsi="Times New Roman" w:cs="Times New Roman"/>
          <w:color w:val="000000" w:themeColor="text1"/>
          <w:sz w:val="24"/>
          <w:szCs w:val="24"/>
        </w:rPr>
        <w:t>4</w:t>
      </w:r>
      <w:r w:rsidR="003D4A1E" w:rsidRPr="00B54F46">
        <w:rPr>
          <w:rFonts w:ascii="Times New Roman" w:hAnsi="Times New Roman" w:cs="Times New Roman"/>
          <w:color w:val="000000" w:themeColor="text1"/>
          <w:sz w:val="24"/>
          <w:szCs w:val="24"/>
        </w:rPr>
        <w:t>5</w:t>
      </w:r>
      <w:r w:rsidRPr="00B54F46">
        <w:rPr>
          <w:rFonts w:ascii="Times New Roman" w:hAnsi="Times New Roman" w:cs="Times New Roman"/>
          <w:color w:val="000000" w:themeColor="text1"/>
          <w:sz w:val="24"/>
          <w:szCs w:val="24"/>
        </w:rPr>
        <w:t xml:space="preserve">. 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B54F46">
        <w:rPr>
          <w:rFonts w:ascii="Times New Roman" w:hAnsi="Times New Roman" w:cs="Times New Roman"/>
          <w:color w:val="000000" w:themeColor="text1"/>
          <w:sz w:val="24"/>
          <w:szCs w:val="24"/>
        </w:rPr>
        <w:t>нарушений прав потребителей результатов предоставления муниципальной</w:t>
      </w:r>
      <w:proofErr w:type="gramEnd"/>
      <w:r w:rsidRPr="00B54F46">
        <w:rPr>
          <w:rFonts w:ascii="Times New Roman" w:hAnsi="Times New Roman" w:cs="Times New Roman"/>
          <w:color w:val="000000" w:themeColor="text1"/>
          <w:sz w:val="24"/>
          <w:szCs w:val="24"/>
        </w:rPr>
        <w:t xml:space="preserve">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специалистов, участвующих в предоставлении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bookmarkStart w:id="65" w:name="sub_1045"/>
      <w:bookmarkEnd w:id="64"/>
      <w:r w:rsidRPr="00B54F46">
        <w:rPr>
          <w:rFonts w:ascii="Times New Roman" w:hAnsi="Times New Roman" w:cs="Times New Roman"/>
          <w:color w:val="000000" w:themeColor="text1"/>
          <w:sz w:val="24"/>
          <w:szCs w:val="24"/>
        </w:rPr>
        <w:t>4</w:t>
      </w:r>
      <w:r w:rsidR="003D4A1E" w:rsidRPr="00B54F46">
        <w:rPr>
          <w:rFonts w:ascii="Times New Roman" w:hAnsi="Times New Roman" w:cs="Times New Roman"/>
          <w:color w:val="000000" w:themeColor="text1"/>
          <w:sz w:val="24"/>
          <w:szCs w:val="24"/>
        </w:rPr>
        <w:t>6</w:t>
      </w:r>
      <w:r w:rsidRPr="00B54F46">
        <w:rPr>
          <w:rFonts w:ascii="Times New Roman" w:hAnsi="Times New Roman" w:cs="Times New Roman"/>
          <w:color w:val="000000" w:themeColor="text1"/>
          <w:sz w:val="24"/>
          <w:szCs w:val="24"/>
        </w:rPr>
        <w:t xml:space="preserve">. По результатам проведенных проверок, в случае </w:t>
      </w:r>
      <w:proofErr w:type="gramStart"/>
      <w:r w:rsidRPr="00B54F46">
        <w:rPr>
          <w:rFonts w:ascii="Times New Roman" w:hAnsi="Times New Roman" w:cs="Times New Roman"/>
          <w:color w:val="000000" w:themeColor="text1"/>
          <w:sz w:val="24"/>
          <w:szCs w:val="24"/>
        </w:rPr>
        <w:t>выявления нарушений прав потребителей результатов предоставления муниципальной</w:t>
      </w:r>
      <w:proofErr w:type="gramEnd"/>
      <w:r w:rsidRPr="00B54F46">
        <w:rPr>
          <w:rFonts w:ascii="Times New Roman" w:hAnsi="Times New Roman" w:cs="Times New Roman"/>
          <w:color w:val="000000" w:themeColor="text1"/>
          <w:sz w:val="24"/>
          <w:szCs w:val="24"/>
        </w:rPr>
        <w:t xml:space="preserve"> услуги, осуществляется привлечение виновных лиц к ответственности в соответствии с законодательством Российской Федерации.</w:t>
      </w:r>
    </w:p>
    <w:bookmarkEnd w:id="65"/>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5D60A3" w:rsidRPr="00B54F46" w:rsidRDefault="005D60A3" w:rsidP="005D60A3">
      <w:pPr>
        <w:jc w:val="both"/>
        <w:rPr>
          <w:rFonts w:ascii="Times New Roman" w:hAnsi="Times New Roman" w:cs="Times New Roman"/>
          <w:color w:val="000000" w:themeColor="text1"/>
          <w:sz w:val="24"/>
          <w:szCs w:val="24"/>
        </w:rPr>
      </w:pPr>
    </w:p>
    <w:p w:rsidR="005D60A3" w:rsidRPr="00B54F46" w:rsidRDefault="005D60A3" w:rsidP="009D335F">
      <w:pPr>
        <w:pStyle w:val="1"/>
        <w:rPr>
          <w:rFonts w:ascii="Times New Roman" w:hAnsi="Times New Roman"/>
          <w:color w:val="000000" w:themeColor="text1"/>
          <w:sz w:val="24"/>
          <w:szCs w:val="24"/>
        </w:rPr>
      </w:pPr>
      <w:bookmarkStart w:id="66" w:name="sub_402"/>
      <w:r w:rsidRPr="00B54F46">
        <w:rPr>
          <w:rFonts w:ascii="Times New Roman" w:hAnsi="Times New Roman"/>
          <w:color w:val="000000" w:themeColor="text1"/>
          <w:sz w:val="24"/>
          <w:szCs w:val="24"/>
        </w:rPr>
        <w:t xml:space="preserve">Подраздел 2. Ответственность должностных лиц администрации </w:t>
      </w:r>
      <w:r w:rsidR="00D95020" w:rsidRPr="00B54F46">
        <w:rPr>
          <w:rFonts w:ascii="Times New Roman" w:hAnsi="Times New Roman"/>
          <w:color w:val="000000" w:themeColor="text1"/>
          <w:sz w:val="24"/>
          <w:szCs w:val="24"/>
          <w:lang w:val="ru-RU"/>
        </w:rPr>
        <w:t>Инсарского</w:t>
      </w:r>
      <w:r w:rsidRPr="00B54F46">
        <w:rPr>
          <w:rFonts w:ascii="Times New Roman" w:hAnsi="Times New Roman"/>
          <w:color w:val="000000" w:themeColor="text1"/>
          <w:sz w:val="24"/>
          <w:szCs w:val="24"/>
        </w:rPr>
        <w:t xml:space="preserve"> муниципального района за решения и действия (бездействие), принимаемые (осуществляемые) ими в ходе предоставления муниципальной услуги</w:t>
      </w:r>
    </w:p>
    <w:p w:rsidR="005D60A3" w:rsidRPr="00B54F46" w:rsidRDefault="003D4A1E" w:rsidP="005D60A3">
      <w:pPr>
        <w:jc w:val="both"/>
        <w:rPr>
          <w:rFonts w:ascii="Times New Roman" w:hAnsi="Times New Roman" w:cs="Times New Roman"/>
          <w:color w:val="000000" w:themeColor="text1"/>
          <w:sz w:val="24"/>
          <w:szCs w:val="24"/>
        </w:rPr>
      </w:pPr>
      <w:bookmarkStart w:id="67" w:name="sub_1046"/>
      <w:bookmarkEnd w:id="66"/>
      <w:r w:rsidRPr="00B54F46">
        <w:rPr>
          <w:rFonts w:ascii="Times New Roman" w:hAnsi="Times New Roman" w:cs="Times New Roman"/>
          <w:color w:val="000000" w:themeColor="text1"/>
          <w:sz w:val="24"/>
          <w:szCs w:val="24"/>
        </w:rPr>
        <w:t>47</w:t>
      </w:r>
      <w:r w:rsidR="005D60A3" w:rsidRPr="00B54F46">
        <w:rPr>
          <w:rFonts w:ascii="Times New Roman" w:hAnsi="Times New Roman" w:cs="Times New Roman"/>
          <w:color w:val="000000" w:themeColor="text1"/>
          <w:sz w:val="24"/>
          <w:szCs w:val="24"/>
        </w:rPr>
        <w:t>.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9D335F" w:rsidRPr="00B54F46" w:rsidRDefault="009D335F" w:rsidP="005D60A3">
      <w:pPr>
        <w:jc w:val="both"/>
        <w:rPr>
          <w:rFonts w:ascii="Times New Roman" w:hAnsi="Times New Roman" w:cs="Times New Roman"/>
          <w:color w:val="000000" w:themeColor="text1"/>
          <w:sz w:val="24"/>
          <w:szCs w:val="24"/>
        </w:rPr>
      </w:pPr>
    </w:p>
    <w:p w:rsidR="005D60A3" w:rsidRPr="00B54F46" w:rsidRDefault="005D60A3" w:rsidP="009D335F">
      <w:pPr>
        <w:pStyle w:val="1"/>
        <w:rPr>
          <w:rFonts w:ascii="Times New Roman" w:hAnsi="Times New Roman"/>
          <w:color w:val="000000" w:themeColor="text1"/>
          <w:sz w:val="24"/>
          <w:szCs w:val="24"/>
        </w:rPr>
      </w:pPr>
      <w:bookmarkStart w:id="68" w:name="sub_500"/>
      <w:bookmarkEnd w:id="67"/>
      <w:r w:rsidRPr="00B54F46">
        <w:rPr>
          <w:rFonts w:ascii="Times New Roman" w:hAnsi="Times New Roman"/>
          <w:color w:val="000000" w:themeColor="text1"/>
          <w:sz w:val="24"/>
          <w:szCs w:val="24"/>
        </w:rPr>
        <w:t xml:space="preserve">Раздел 5. Досудебный (внесудебный) порядок обжалования решений и действий (бездействия) администрации </w:t>
      </w:r>
      <w:r w:rsidR="00D95020" w:rsidRPr="00B54F46">
        <w:rPr>
          <w:rFonts w:ascii="Times New Roman" w:hAnsi="Times New Roman"/>
          <w:color w:val="000000" w:themeColor="text1"/>
          <w:sz w:val="24"/>
          <w:szCs w:val="24"/>
          <w:lang w:val="ru-RU"/>
        </w:rPr>
        <w:t xml:space="preserve">Инсарского </w:t>
      </w:r>
      <w:r w:rsidRPr="00B54F46">
        <w:rPr>
          <w:rFonts w:ascii="Times New Roman" w:hAnsi="Times New Roman"/>
          <w:color w:val="000000" w:themeColor="text1"/>
          <w:sz w:val="24"/>
          <w:szCs w:val="24"/>
        </w:rPr>
        <w:t>муниципального района Республики Мордовия</w:t>
      </w:r>
    </w:p>
    <w:p w:rsidR="005D60A3" w:rsidRPr="00B54F46" w:rsidRDefault="003D4A1E" w:rsidP="005D60A3">
      <w:pPr>
        <w:jc w:val="both"/>
        <w:rPr>
          <w:rFonts w:ascii="Times New Roman" w:hAnsi="Times New Roman" w:cs="Times New Roman"/>
          <w:color w:val="000000" w:themeColor="text1"/>
          <w:sz w:val="24"/>
          <w:szCs w:val="24"/>
        </w:rPr>
      </w:pPr>
      <w:bookmarkStart w:id="69" w:name="sub_1047"/>
      <w:bookmarkEnd w:id="68"/>
      <w:r w:rsidRPr="00B54F46">
        <w:rPr>
          <w:rFonts w:ascii="Times New Roman" w:hAnsi="Times New Roman" w:cs="Times New Roman"/>
          <w:color w:val="000000" w:themeColor="text1"/>
          <w:sz w:val="24"/>
          <w:szCs w:val="24"/>
        </w:rPr>
        <w:t>48</w:t>
      </w:r>
      <w:r w:rsidR="005D60A3" w:rsidRPr="00B54F46">
        <w:rPr>
          <w:rFonts w:ascii="Times New Roman" w:hAnsi="Times New Roman" w:cs="Times New Roman"/>
          <w:color w:val="000000" w:themeColor="text1"/>
          <w:sz w:val="24"/>
          <w:szCs w:val="24"/>
        </w:rPr>
        <w:t>. Сотрудник "МФЦ" информирует заявителя о графике и месте приема, должности, фамилии, имени и отчестве должностного лица, осуществляющего прием.</w:t>
      </w:r>
    </w:p>
    <w:bookmarkEnd w:id="69"/>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В ходе приема заявителю разъясняется, что он вправе обжаловать действия (бездействие) и решения должностных лиц в досудебном или судебном порядке.</w:t>
      </w:r>
    </w:p>
    <w:p w:rsidR="005D60A3" w:rsidRPr="00B54F46" w:rsidRDefault="003D4A1E" w:rsidP="005D60A3">
      <w:pPr>
        <w:jc w:val="both"/>
        <w:rPr>
          <w:rFonts w:ascii="Times New Roman" w:hAnsi="Times New Roman" w:cs="Times New Roman"/>
          <w:color w:val="000000" w:themeColor="text1"/>
          <w:sz w:val="24"/>
          <w:szCs w:val="24"/>
        </w:rPr>
      </w:pPr>
      <w:bookmarkStart w:id="70" w:name="sub_1048"/>
      <w:r w:rsidRPr="00B54F46">
        <w:rPr>
          <w:rFonts w:ascii="Times New Roman" w:hAnsi="Times New Roman" w:cs="Times New Roman"/>
          <w:color w:val="000000" w:themeColor="text1"/>
          <w:sz w:val="24"/>
          <w:szCs w:val="24"/>
        </w:rPr>
        <w:t>49</w:t>
      </w:r>
      <w:r w:rsidR="005D60A3" w:rsidRPr="00B54F46">
        <w:rPr>
          <w:rFonts w:ascii="Times New Roman" w:hAnsi="Times New Roman" w:cs="Times New Roman"/>
          <w:color w:val="000000" w:themeColor="text1"/>
          <w:sz w:val="24"/>
          <w:szCs w:val="24"/>
        </w:rPr>
        <w:t xml:space="preserve">. Заявители могут обратиться с жалобой на действия (бездействие) и решения, осуществляемые (принятые) в ходе предоставления муниципальной услуги на основании административного регламента (далее - жалоба), в адрес Администрации </w:t>
      </w:r>
      <w:r w:rsidR="00D95020" w:rsidRPr="00B54F46">
        <w:rPr>
          <w:rFonts w:ascii="Times New Roman" w:hAnsi="Times New Roman" w:cs="Times New Roman"/>
          <w:color w:val="000000" w:themeColor="text1"/>
          <w:sz w:val="24"/>
          <w:szCs w:val="24"/>
        </w:rPr>
        <w:t>Инсарского</w:t>
      </w:r>
      <w:r w:rsidR="005D60A3" w:rsidRPr="00B54F46">
        <w:rPr>
          <w:rFonts w:ascii="Times New Roman" w:hAnsi="Times New Roman" w:cs="Times New Roman"/>
          <w:color w:val="000000" w:themeColor="text1"/>
          <w:sz w:val="24"/>
          <w:szCs w:val="24"/>
        </w:rPr>
        <w:t xml:space="preserve"> муниципального района в "МФЦ".</w:t>
      </w:r>
    </w:p>
    <w:p w:rsidR="005D60A3" w:rsidRPr="00B54F46" w:rsidRDefault="00263009" w:rsidP="005D60A3">
      <w:pPr>
        <w:jc w:val="both"/>
        <w:rPr>
          <w:rFonts w:ascii="Times New Roman" w:hAnsi="Times New Roman" w:cs="Times New Roman"/>
          <w:color w:val="000000" w:themeColor="text1"/>
          <w:sz w:val="24"/>
          <w:szCs w:val="24"/>
        </w:rPr>
      </w:pPr>
      <w:bookmarkStart w:id="71" w:name="sub_1049"/>
      <w:bookmarkEnd w:id="70"/>
      <w:r w:rsidRPr="00B54F46">
        <w:rPr>
          <w:rFonts w:ascii="Times New Roman" w:hAnsi="Times New Roman" w:cs="Times New Roman"/>
          <w:color w:val="000000" w:themeColor="text1"/>
          <w:sz w:val="24"/>
          <w:szCs w:val="24"/>
        </w:rPr>
        <w:t>5</w:t>
      </w:r>
      <w:r w:rsidR="003D4A1E" w:rsidRPr="00B54F46">
        <w:rPr>
          <w:rFonts w:ascii="Times New Roman" w:hAnsi="Times New Roman" w:cs="Times New Roman"/>
          <w:color w:val="000000" w:themeColor="text1"/>
          <w:sz w:val="24"/>
          <w:szCs w:val="24"/>
        </w:rPr>
        <w:t>0</w:t>
      </w:r>
      <w:r w:rsidR="005D60A3" w:rsidRPr="00B54F46">
        <w:rPr>
          <w:rFonts w:ascii="Times New Roman" w:hAnsi="Times New Roman" w:cs="Times New Roman"/>
          <w:color w:val="000000" w:themeColor="text1"/>
          <w:sz w:val="24"/>
          <w:szCs w:val="24"/>
        </w:rPr>
        <w:t xml:space="preserve">. </w:t>
      </w:r>
      <w:proofErr w:type="gramStart"/>
      <w:r w:rsidR="005D60A3" w:rsidRPr="00B54F46">
        <w:rPr>
          <w:rFonts w:ascii="Times New Roman" w:hAnsi="Times New Roman" w:cs="Times New Roman"/>
          <w:color w:val="000000" w:themeColor="text1"/>
          <w:sz w:val="24"/>
          <w:szCs w:val="24"/>
        </w:rPr>
        <w:t xml:space="preserve">В письменной жалобе в обязательном порядке указывают наименование органа, в который направляют жалобу, либо фамилию, имя, отчество соответствующего должностного лица, а также свою фамилию, имя, отчество (для физического лица) либо наименование юридического лица, почтовый адрес, по которому должен быть направлен ответ, уведомление о переадресации жалобы, </w:t>
      </w:r>
      <w:r w:rsidR="005D60A3" w:rsidRPr="00B54F46">
        <w:rPr>
          <w:rFonts w:ascii="Times New Roman" w:hAnsi="Times New Roman" w:cs="Times New Roman"/>
          <w:color w:val="000000" w:themeColor="text1"/>
          <w:sz w:val="24"/>
          <w:szCs w:val="24"/>
        </w:rPr>
        <w:lastRenderedPageBreak/>
        <w:t>излагают суть жалобы, ставят личную подпись и дату.</w:t>
      </w:r>
      <w:proofErr w:type="gramEnd"/>
    </w:p>
    <w:bookmarkEnd w:id="71"/>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К жалобе могут быть приложены копии документов, подтверждающих изложенные в жалобе обстоятельства. В таком случае к жалобе прилагается перечень прилагаемых к ней документов.</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Жалоба подписывается подавшим ее заявителем, либо его представителем.</w:t>
      </w:r>
    </w:p>
    <w:p w:rsidR="005D60A3" w:rsidRPr="00B54F46" w:rsidRDefault="005D60A3" w:rsidP="005D60A3">
      <w:pPr>
        <w:jc w:val="both"/>
        <w:rPr>
          <w:rFonts w:ascii="Times New Roman" w:hAnsi="Times New Roman" w:cs="Times New Roman"/>
          <w:color w:val="000000" w:themeColor="text1"/>
          <w:sz w:val="24"/>
          <w:szCs w:val="24"/>
        </w:rPr>
      </w:pPr>
      <w:bookmarkStart w:id="72" w:name="sub_1050"/>
      <w:r w:rsidRPr="00B54F46">
        <w:rPr>
          <w:rFonts w:ascii="Times New Roman" w:hAnsi="Times New Roman" w:cs="Times New Roman"/>
          <w:color w:val="000000" w:themeColor="text1"/>
          <w:sz w:val="24"/>
          <w:szCs w:val="24"/>
        </w:rPr>
        <w:t>5</w:t>
      </w:r>
      <w:r w:rsidR="003D4A1E" w:rsidRPr="00B54F46">
        <w:rPr>
          <w:rFonts w:ascii="Times New Roman" w:hAnsi="Times New Roman" w:cs="Times New Roman"/>
          <w:color w:val="000000" w:themeColor="text1"/>
          <w:sz w:val="24"/>
          <w:szCs w:val="24"/>
        </w:rPr>
        <w:t>1</w:t>
      </w:r>
      <w:r w:rsidRPr="00B54F46">
        <w:rPr>
          <w:rFonts w:ascii="Times New Roman" w:hAnsi="Times New Roman" w:cs="Times New Roman"/>
          <w:color w:val="000000" w:themeColor="text1"/>
          <w:sz w:val="24"/>
          <w:szCs w:val="24"/>
        </w:rPr>
        <w:t>. Если в жалобе не указаны данные заявителя, направившего обращение, и почтовый адрес, по которому должен быть направлен ответ, ответ на жалобу не дается.</w:t>
      </w:r>
    </w:p>
    <w:bookmarkEnd w:id="72"/>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нем вопросов и сообщить заявителю о недопустимости злоупотребления правом.</w:t>
      </w:r>
    </w:p>
    <w:p w:rsidR="005D60A3" w:rsidRPr="00B54F46" w:rsidRDefault="005D60A3" w:rsidP="005D60A3">
      <w:pPr>
        <w:jc w:val="both"/>
        <w:rPr>
          <w:rFonts w:ascii="Times New Roman" w:hAnsi="Times New Roman" w:cs="Times New Roman"/>
          <w:color w:val="000000" w:themeColor="text1"/>
          <w:sz w:val="24"/>
          <w:szCs w:val="24"/>
        </w:rPr>
      </w:pPr>
      <w:r w:rsidRPr="00B54F46">
        <w:rPr>
          <w:rFonts w:ascii="Times New Roman" w:hAnsi="Times New Roman" w:cs="Times New Roman"/>
          <w:color w:val="000000" w:themeColor="text1"/>
          <w:sz w:val="24"/>
          <w:szCs w:val="24"/>
        </w:rPr>
        <w:t>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5D60A3" w:rsidRPr="00B54F46" w:rsidRDefault="005D60A3" w:rsidP="005D60A3">
      <w:pPr>
        <w:jc w:val="both"/>
        <w:rPr>
          <w:rFonts w:ascii="Times New Roman" w:hAnsi="Times New Roman" w:cs="Times New Roman"/>
          <w:color w:val="000000" w:themeColor="text1"/>
          <w:sz w:val="24"/>
          <w:szCs w:val="24"/>
        </w:rPr>
      </w:pPr>
      <w:proofErr w:type="gramStart"/>
      <w:r w:rsidRPr="00B54F46">
        <w:rPr>
          <w:rFonts w:ascii="Times New Roman" w:hAnsi="Times New Roman" w:cs="Times New Roman"/>
          <w:color w:val="000000" w:themeColor="text1"/>
          <w:sz w:val="24"/>
          <w:szCs w:val="24"/>
        </w:rPr>
        <w:t>Если в жалобе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очередного обращения и прекращении переписки с заявителем по данному вопросу.</w:t>
      </w:r>
      <w:proofErr w:type="gramEnd"/>
      <w:r w:rsidRPr="00B54F46">
        <w:rPr>
          <w:rFonts w:ascii="Times New Roman" w:hAnsi="Times New Roman" w:cs="Times New Roman"/>
          <w:color w:val="000000" w:themeColor="text1"/>
          <w:sz w:val="24"/>
          <w:szCs w:val="24"/>
        </w:rPr>
        <w:t xml:space="preserve"> О данном решении уведомляется заявитель, направивший обращение.</w:t>
      </w:r>
    </w:p>
    <w:p w:rsidR="005D60A3" w:rsidRPr="00B54F46" w:rsidRDefault="005D60A3" w:rsidP="005D60A3">
      <w:pPr>
        <w:jc w:val="both"/>
        <w:rPr>
          <w:rFonts w:ascii="Times New Roman" w:hAnsi="Times New Roman" w:cs="Times New Roman"/>
          <w:color w:val="000000" w:themeColor="text1"/>
          <w:sz w:val="24"/>
          <w:szCs w:val="24"/>
        </w:rPr>
      </w:pPr>
      <w:bookmarkStart w:id="73" w:name="sub_101015"/>
      <w:r w:rsidRPr="00B54F46">
        <w:rPr>
          <w:rFonts w:ascii="Times New Roman" w:hAnsi="Times New Roman" w:cs="Times New Roman"/>
          <w:color w:val="000000" w:themeColor="text1"/>
          <w:sz w:val="24"/>
          <w:szCs w:val="24"/>
        </w:rPr>
        <w:t>5</w:t>
      </w:r>
      <w:r w:rsidR="003D4A1E" w:rsidRPr="00B54F46">
        <w:rPr>
          <w:rFonts w:ascii="Times New Roman" w:hAnsi="Times New Roman" w:cs="Times New Roman"/>
          <w:color w:val="000000" w:themeColor="text1"/>
          <w:sz w:val="24"/>
          <w:szCs w:val="24"/>
        </w:rPr>
        <w:t>2</w:t>
      </w:r>
      <w:r w:rsidRPr="00B54F46">
        <w:rPr>
          <w:rFonts w:ascii="Times New Roman" w:hAnsi="Times New Roman" w:cs="Times New Roman"/>
          <w:color w:val="000000" w:themeColor="text1"/>
          <w:sz w:val="24"/>
          <w:szCs w:val="24"/>
        </w:rPr>
        <w:t xml:space="preserve">. Если ответ по существу поставленного в жалобе вопроса не может быть дан без разглашения сведений, являющихся конфиденциальными, а также составляющих государственную тайну или иную охраняемую </w:t>
      </w:r>
      <w:hyperlink r:id="rId43" w:history="1">
        <w:r w:rsidRPr="00B54F46">
          <w:rPr>
            <w:rStyle w:val="af6"/>
            <w:rFonts w:ascii="Times New Roman" w:hAnsi="Times New Roman" w:cs="Times New Roman"/>
            <w:color w:val="000000" w:themeColor="text1"/>
            <w:sz w:val="24"/>
            <w:szCs w:val="24"/>
          </w:rPr>
          <w:t>законодательством</w:t>
        </w:r>
      </w:hyperlink>
      <w:r w:rsidRPr="00B54F46">
        <w:rPr>
          <w:rFonts w:ascii="Times New Roman" w:hAnsi="Times New Roman" w:cs="Times New Roman"/>
          <w:color w:val="000000" w:themeColor="text1"/>
          <w:sz w:val="24"/>
          <w:szCs w:val="24"/>
        </w:rPr>
        <w:t xml:space="preserve">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5D60A3" w:rsidRPr="00B54F46" w:rsidRDefault="005D60A3" w:rsidP="005D60A3">
      <w:pPr>
        <w:jc w:val="both"/>
        <w:rPr>
          <w:rFonts w:ascii="Times New Roman" w:hAnsi="Times New Roman" w:cs="Times New Roman"/>
          <w:color w:val="000000" w:themeColor="text1"/>
          <w:sz w:val="24"/>
          <w:szCs w:val="24"/>
        </w:rPr>
      </w:pPr>
      <w:bookmarkStart w:id="74" w:name="sub_1052"/>
      <w:bookmarkEnd w:id="73"/>
      <w:r w:rsidRPr="00B54F46">
        <w:rPr>
          <w:rFonts w:ascii="Times New Roman" w:hAnsi="Times New Roman" w:cs="Times New Roman"/>
          <w:color w:val="000000" w:themeColor="text1"/>
          <w:sz w:val="24"/>
          <w:szCs w:val="24"/>
        </w:rPr>
        <w:t>5</w:t>
      </w:r>
      <w:r w:rsidR="003D4A1E" w:rsidRPr="00B54F46">
        <w:rPr>
          <w:rFonts w:ascii="Times New Roman" w:hAnsi="Times New Roman" w:cs="Times New Roman"/>
          <w:color w:val="000000" w:themeColor="text1"/>
          <w:sz w:val="24"/>
          <w:szCs w:val="24"/>
        </w:rPr>
        <w:t>3</w:t>
      </w:r>
      <w:r w:rsidRPr="00B54F46">
        <w:rPr>
          <w:rFonts w:ascii="Times New Roman" w:hAnsi="Times New Roman" w:cs="Times New Roman"/>
          <w:color w:val="000000" w:themeColor="text1"/>
          <w:sz w:val="24"/>
          <w:szCs w:val="24"/>
        </w:rPr>
        <w:t>. Срок рассмотрения жалобы составляет 15 дней со дня регистрации. Регистрация жалобы производится специалистом "МФЦ" и администрации в течение 3-х рабочих дней с момента ее поступления.</w:t>
      </w:r>
    </w:p>
    <w:p w:rsidR="005D60A3" w:rsidRPr="00B54F46" w:rsidRDefault="005D60A3" w:rsidP="005D60A3">
      <w:pPr>
        <w:jc w:val="both"/>
        <w:rPr>
          <w:rFonts w:ascii="Times New Roman" w:hAnsi="Times New Roman" w:cs="Times New Roman"/>
          <w:color w:val="000000" w:themeColor="text1"/>
          <w:sz w:val="24"/>
          <w:szCs w:val="24"/>
        </w:rPr>
      </w:pPr>
      <w:bookmarkStart w:id="75" w:name="sub_1053"/>
      <w:bookmarkEnd w:id="74"/>
      <w:r w:rsidRPr="00B54F46">
        <w:rPr>
          <w:rFonts w:ascii="Times New Roman" w:hAnsi="Times New Roman" w:cs="Times New Roman"/>
          <w:color w:val="000000" w:themeColor="text1"/>
          <w:sz w:val="24"/>
          <w:szCs w:val="24"/>
        </w:rPr>
        <w:t>5</w:t>
      </w:r>
      <w:r w:rsidR="003D4A1E" w:rsidRPr="00B54F46">
        <w:rPr>
          <w:rFonts w:ascii="Times New Roman" w:hAnsi="Times New Roman" w:cs="Times New Roman"/>
          <w:color w:val="000000" w:themeColor="text1"/>
          <w:sz w:val="24"/>
          <w:szCs w:val="24"/>
        </w:rPr>
        <w:t>4</w:t>
      </w:r>
      <w:r w:rsidRPr="00B54F46">
        <w:rPr>
          <w:rFonts w:ascii="Times New Roman" w:hAnsi="Times New Roman" w:cs="Times New Roman"/>
          <w:color w:val="000000" w:themeColor="text1"/>
          <w:sz w:val="24"/>
          <w:szCs w:val="24"/>
        </w:rPr>
        <w:t>. Письменный ответ о результатах рассмотрения жалобы направляется заявителю через "МФЦ" в течение одного рабочего дня.</w:t>
      </w:r>
    </w:p>
    <w:p w:rsidR="005D60A3" w:rsidRPr="00B54F46" w:rsidRDefault="005D60A3" w:rsidP="005D60A3">
      <w:pPr>
        <w:jc w:val="both"/>
        <w:rPr>
          <w:rFonts w:ascii="Times New Roman" w:hAnsi="Times New Roman" w:cs="Times New Roman"/>
          <w:color w:val="000000" w:themeColor="text1"/>
          <w:sz w:val="24"/>
          <w:szCs w:val="24"/>
        </w:rPr>
      </w:pPr>
      <w:bookmarkStart w:id="76" w:name="sub_1054"/>
      <w:bookmarkEnd w:id="75"/>
      <w:r w:rsidRPr="00B54F46">
        <w:rPr>
          <w:rFonts w:ascii="Times New Roman" w:hAnsi="Times New Roman" w:cs="Times New Roman"/>
          <w:color w:val="000000" w:themeColor="text1"/>
          <w:sz w:val="24"/>
          <w:szCs w:val="24"/>
        </w:rPr>
        <w:t>5</w:t>
      </w:r>
      <w:r w:rsidR="003D4A1E" w:rsidRPr="00B54F46">
        <w:rPr>
          <w:rFonts w:ascii="Times New Roman" w:hAnsi="Times New Roman" w:cs="Times New Roman"/>
          <w:color w:val="000000" w:themeColor="text1"/>
          <w:sz w:val="24"/>
          <w:szCs w:val="24"/>
        </w:rPr>
        <w:t>5</w:t>
      </w:r>
      <w:r w:rsidRPr="00B54F46">
        <w:rPr>
          <w:rFonts w:ascii="Times New Roman" w:hAnsi="Times New Roman" w:cs="Times New Roman"/>
          <w:color w:val="000000" w:themeColor="text1"/>
          <w:sz w:val="24"/>
          <w:szCs w:val="24"/>
        </w:rPr>
        <w:t xml:space="preserve">. Заявители вправе обжаловать действия (бездействие) и решения, осуществляемые (принятые) в ходе предоставления муниципальной услуги в судебном порядке в течение 3-х месяцев со дня, когда стало известно о нарушении их прав и свобод. Заявление может быть подано в суд по месту нахождения органа местного самоуправления, должностного лица, муниципального служащего, решения, действия (бездействие) которых оспариваются в порядке, предусмотренном </w:t>
      </w:r>
      <w:hyperlink r:id="rId44" w:history="1">
        <w:r w:rsidRPr="00B54F46">
          <w:rPr>
            <w:rStyle w:val="af6"/>
            <w:rFonts w:ascii="Times New Roman" w:hAnsi="Times New Roman" w:cs="Times New Roman"/>
            <w:color w:val="000000" w:themeColor="text1"/>
            <w:sz w:val="24"/>
            <w:szCs w:val="24"/>
          </w:rPr>
          <w:t>Гражданским процессуальным кодексом</w:t>
        </w:r>
      </w:hyperlink>
      <w:r w:rsidRPr="00B54F46">
        <w:rPr>
          <w:rFonts w:ascii="Times New Roman" w:hAnsi="Times New Roman" w:cs="Times New Roman"/>
          <w:color w:val="000000" w:themeColor="text1"/>
          <w:sz w:val="24"/>
          <w:szCs w:val="24"/>
        </w:rPr>
        <w:t xml:space="preserve"> Российской Федерации.</w:t>
      </w: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BC7D4A" w:rsidRPr="00B54F46" w:rsidRDefault="00BC7D4A" w:rsidP="005D60A3">
      <w:pPr>
        <w:jc w:val="both"/>
        <w:rPr>
          <w:rFonts w:ascii="Times New Roman" w:hAnsi="Times New Roman" w:cs="Times New Roman"/>
          <w:color w:val="000000" w:themeColor="text1"/>
          <w:sz w:val="24"/>
          <w:szCs w:val="24"/>
        </w:rPr>
      </w:pPr>
    </w:p>
    <w:p w:rsidR="00BC7D4A" w:rsidRPr="00B54F46" w:rsidRDefault="00BC7D4A" w:rsidP="005D60A3">
      <w:pPr>
        <w:jc w:val="both"/>
        <w:rPr>
          <w:rFonts w:ascii="Times New Roman" w:hAnsi="Times New Roman" w:cs="Times New Roman"/>
          <w:color w:val="000000" w:themeColor="text1"/>
          <w:sz w:val="24"/>
          <w:szCs w:val="24"/>
        </w:rPr>
      </w:pPr>
    </w:p>
    <w:p w:rsidR="00BC7D4A" w:rsidRPr="00B54F46" w:rsidRDefault="00BC7D4A" w:rsidP="005D60A3">
      <w:pPr>
        <w:jc w:val="both"/>
        <w:rPr>
          <w:rFonts w:ascii="Times New Roman" w:hAnsi="Times New Roman" w:cs="Times New Roman"/>
          <w:color w:val="000000" w:themeColor="text1"/>
          <w:sz w:val="24"/>
          <w:szCs w:val="24"/>
        </w:rPr>
      </w:pPr>
    </w:p>
    <w:p w:rsidR="001E3C32" w:rsidRDefault="001E3C32" w:rsidP="005D60A3">
      <w:pPr>
        <w:jc w:val="both"/>
        <w:rPr>
          <w:rFonts w:ascii="Times New Roman" w:hAnsi="Times New Roman" w:cs="Times New Roman"/>
          <w:color w:val="000000" w:themeColor="text1"/>
          <w:sz w:val="24"/>
          <w:szCs w:val="24"/>
        </w:rPr>
      </w:pPr>
    </w:p>
    <w:p w:rsidR="00B54F46" w:rsidRPr="00B54F46" w:rsidRDefault="00B54F46"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p w:rsidR="00D95020" w:rsidRPr="00B54F46" w:rsidRDefault="00D95020" w:rsidP="005D60A3">
      <w:pPr>
        <w:jc w:val="both"/>
        <w:rPr>
          <w:rFonts w:ascii="Times New Roman" w:hAnsi="Times New Roman" w:cs="Times New Roman"/>
          <w:color w:val="000000" w:themeColor="text1"/>
          <w:sz w:val="24"/>
          <w:szCs w:val="24"/>
        </w:rPr>
      </w:pPr>
    </w:p>
    <w:p w:rsidR="00D95020" w:rsidRPr="00B54F46" w:rsidRDefault="00D95020" w:rsidP="005D60A3">
      <w:pPr>
        <w:jc w:val="both"/>
        <w:rPr>
          <w:rFonts w:ascii="Times New Roman" w:hAnsi="Times New Roman" w:cs="Times New Roman"/>
          <w:color w:val="000000" w:themeColor="text1"/>
          <w:sz w:val="24"/>
          <w:szCs w:val="24"/>
        </w:rPr>
      </w:pPr>
    </w:p>
    <w:p w:rsidR="001E3C32" w:rsidRPr="00B54F46" w:rsidRDefault="001E3C32" w:rsidP="005D60A3">
      <w:pPr>
        <w:jc w:val="both"/>
        <w:rPr>
          <w:rFonts w:ascii="Times New Roman" w:hAnsi="Times New Roman" w:cs="Times New Roman"/>
          <w:color w:val="000000" w:themeColor="text1"/>
          <w:sz w:val="24"/>
          <w:szCs w:val="24"/>
        </w:rPr>
      </w:pPr>
    </w:p>
    <w:bookmarkEnd w:id="76"/>
    <w:p w:rsidR="005D60A3" w:rsidRPr="00B54F46" w:rsidRDefault="005D60A3" w:rsidP="005D60A3">
      <w:pPr>
        <w:rPr>
          <w:rFonts w:ascii="Times New Roman" w:hAnsi="Times New Roman" w:cs="Times New Roman"/>
          <w:color w:val="000000" w:themeColor="text1"/>
        </w:rPr>
      </w:pPr>
    </w:p>
    <w:p w:rsidR="005D60A3" w:rsidRPr="00B54F46" w:rsidRDefault="005D60A3" w:rsidP="005D60A3">
      <w:pPr>
        <w:jc w:val="right"/>
        <w:rPr>
          <w:rStyle w:val="af9"/>
          <w:rFonts w:ascii="Times New Roman" w:hAnsi="Times New Roman" w:cs="Times New Roman"/>
          <w:color w:val="000000" w:themeColor="text1"/>
        </w:rPr>
      </w:pPr>
      <w:bookmarkStart w:id="77" w:name="sub_1100"/>
      <w:r w:rsidRPr="00B54F46">
        <w:rPr>
          <w:rStyle w:val="af9"/>
          <w:rFonts w:ascii="Times New Roman" w:hAnsi="Times New Roman" w:cs="Times New Roman"/>
          <w:color w:val="000000" w:themeColor="text1"/>
        </w:rPr>
        <w:lastRenderedPageBreak/>
        <w:t>Приложение N 1</w:t>
      </w:r>
      <w:r w:rsidRPr="00B54F46">
        <w:rPr>
          <w:rStyle w:val="af9"/>
          <w:rFonts w:ascii="Times New Roman" w:hAnsi="Times New Roman" w:cs="Times New Roman"/>
          <w:color w:val="000000" w:themeColor="text1"/>
        </w:rPr>
        <w:br/>
        <w:t xml:space="preserve">к </w:t>
      </w:r>
      <w:hyperlink w:anchor="sub_1000" w:history="1">
        <w:r w:rsidRPr="00B54F46">
          <w:rPr>
            <w:rStyle w:val="af6"/>
            <w:rFonts w:ascii="Times New Roman" w:hAnsi="Times New Roman" w:cs="Times New Roman"/>
            <w:color w:val="000000" w:themeColor="text1"/>
          </w:rPr>
          <w:t>административному регламенту</w:t>
        </w:r>
      </w:hyperlink>
      <w:r w:rsidRPr="00B54F46">
        <w:rPr>
          <w:rStyle w:val="af9"/>
          <w:rFonts w:ascii="Times New Roman" w:hAnsi="Times New Roman" w:cs="Times New Roman"/>
          <w:color w:val="000000" w:themeColor="text1"/>
        </w:rPr>
        <w:br/>
        <w:t>предоставления муниципальной услуги</w:t>
      </w:r>
      <w:r w:rsidRPr="00B54F46">
        <w:rPr>
          <w:rStyle w:val="af9"/>
          <w:rFonts w:ascii="Times New Roman" w:hAnsi="Times New Roman" w:cs="Times New Roman"/>
          <w:color w:val="000000" w:themeColor="text1"/>
        </w:rPr>
        <w:br/>
        <w:t>"Предоставление земельных участков, находящихся</w:t>
      </w:r>
      <w:r w:rsidRPr="00B54F46">
        <w:rPr>
          <w:rStyle w:val="af9"/>
          <w:rFonts w:ascii="Times New Roman" w:hAnsi="Times New Roman" w:cs="Times New Roman"/>
          <w:color w:val="000000" w:themeColor="text1"/>
        </w:rPr>
        <w:br/>
        <w:t>в муниципальной собственности или государственная</w:t>
      </w:r>
      <w:r w:rsidRPr="00B54F46">
        <w:rPr>
          <w:rStyle w:val="af9"/>
          <w:rFonts w:ascii="Times New Roman" w:hAnsi="Times New Roman" w:cs="Times New Roman"/>
          <w:color w:val="000000" w:themeColor="text1"/>
        </w:rPr>
        <w:br/>
        <w:t>собственность на которые не разграничена, на торгах"</w:t>
      </w:r>
    </w:p>
    <w:bookmarkEnd w:id="77"/>
    <w:p w:rsidR="005D60A3" w:rsidRPr="00B54F46" w:rsidRDefault="005D60A3" w:rsidP="005D60A3">
      <w:pPr>
        <w:rPr>
          <w:rFonts w:ascii="Times New Roman" w:hAnsi="Times New Roman" w:cs="Times New Roman"/>
          <w:color w:val="000000" w:themeColor="text1"/>
        </w:rPr>
      </w:pP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Главе</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w:t>
      </w:r>
      <w:r w:rsidR="00263009" w:rsidRPr="00B54F46">
        <w:rPr>
          <w:rFonts w:ascii="Times New Roman" w:hAnsi="Times New Roman" w:cs="Times New Roman"/>
          <w:color w:val="000000" w:themeColor="text1"/>
          <w:sz w:val="20"/>
          <w:szCs w:val="20"/>
        </w:rPr>
        <w:t>Инсарс</w:t>
      </w:r>
      <w:r w:rsidR="00D95020" w:rsidRPr="00B54F46">
        <w:rPr>
          <w:rFonts w:ascii="Times New Roman" w:hAnsi="Times New Roman" w:cs="Times New Roman"/>
          <w:color w:val="000000" w:themeColor="text1"/>
          <w:sz w:val="20"/>
          <w:szCs w:val="20"/>
        </w:rPr>
        <w:t>к</w:t>
      </w:r>
      <w:r w:rsidR="00263009" w:rsidRPr="00B54F46">
        <w:rPr>
          <w:rFonts w:ascii="Times New Roman" w:hAnsi="Times New Roman" w:cs="Times New Roman"/>
          <w:color w:val="000000" w:themeColor="text1"/>
          <w:sz w:val="20"/>
          <w:szCs w:val="20"/>
        </w:rPr>
        <w:t>ого</w:t>
      </w:r>
      <w:r w:rsidRPr="00B54F46">
        <w:rPr>
          <w:rFonts w:ascii="Times New Roman" w:hAnsi="Times New Roman" w:cs="Times New Roman"/>
          <w:color w:val="000000" w:themeColor="text1"/>
          <w:sz w:val="20"/>
          <w:szCs w:val="20"/>
        </w:rPr>
        <w:t xml:space="preserve"> муниципального района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Заявитель 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(фамилия, имя, отчество)</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Место регистрации: 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Контактный телефон: 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E-</w:t>
      </w:r>
      <w:proofErr w:type="spellStart"/>
      <w:r w:rsidRPr="00B54F46">
        <w:rPr>
          <w:rFonts w:ascii="Times New Roman" w:hAnsi="Times New Roman" w:cs="Times New Roman"/>
          <w:color w:val="000000" w:themeColor="text1"/>
          <w:sz w:val="20"/>
          <w:szCs w:val="20"/>
        </w:rPr>
        <w:t>mail</w:t>
      </w:r>
      <w:proofErr w:type="spellEnd"/>
      <w:r w:rsidRPr="00B54F46">
        <w:rPr>
          <w:rFonts w:ascii="Times New Roman" w:hAnsi="Times New Roman" w:cs="Times New Roman"/>
          <w:color w:val="000000" w:themeColor="text1"/>
          <w:sz w:val="20"/>
          <w:szCs w:val="20"/>
        </w:rPr>
        <w:t>: 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Паспорт: серия ___________ N 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Выдан: 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(кем, когда)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ИНН 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СНИЛС _________________________________</w:t>
      </w:r>
    </w:p>
    <w:p w:rsidR="005D60A3" w:rsidRPr="00B54F46" w:rsidRDefault="005D60A3" w:rsidP="005D60A3">
      <w:pPr>
        <w:rPr>
          <w:rFonts w:ascii="Times New Roman" w:hAnsi="Times New Roman" w:cs="Times New Roman"/>
          <w:color w:val="000000" w:themeColor="text1"/>
        </w:rPr>
      </w:pPr>
    </w:p>
    <w:p w:rsidR="005D60A3" w:rsidRPr="00B54F46" w:rsidRDefault="005D60A3" w:rsidP="005D60A3">
      <w:pPr>
        <w:pStyle w:val="af4"/>
        <w:rPr>
          <w:rFonts w:ascii="Times New Roman" w:hAnsi="Times New Roman" w:cs="Times New Roman"/>
          <w:color w:val="000000" w:themeColor="text1"/>
          <w:sz w:val="20"/>
          <w:szCs w:val="20"/>
        </w:rPr>
      </w:pPr>
      <w:r w:rsidRPr="00B54F46">
        <w:rPr>
          <w:rStyle w:val="af9"/>
          <w:rFonts w:ascii="Times New Roman" w:hAnsi="Times New Roman" w:cs="Times New Roman"/>
          <w:color w:val="000000" w:themeColor="text1"/>
          <w:sz w:val="20"/>
          <w:szCs w:val="20"/>
        </w:rPr>
        <w:t xml:space="preserve">                                 Заявление</w:t>
      </w:r>
    </w:p>
    <w:p w:rsidR="005D60A3" w:rsidRPr="00B54F46" w:rsidRDefault="005D60A3" w:rsidP="005D60A3">
      <w:pPr>
        <w:rPr>
          <w:rFonts w:ascii="Times New Roman" w:hAnsi="Times New Roman" w:cs="Times New Roman"/>
          <w:color w:val="000000" w:themeColor="text1"/>
        </w:rPr>
      </w:pP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w:t>
      </w:r>
      <w:proofErr w:type="gramStart"/>
      <w:r w:rsidRPr="00B54F46">
        <w:rPr>
          <w:rFonts w:ascii="Times New Roman" w:hAnsi="Times New Roman" w:cs="Times New Roman"/>
          <w:color w:val="000000" w:themeColor="text1"/>
          <w:sz w:val="20"/>
          <w:szCs w:val="20"/>
        </w:rPr>
        <w:t>Прошу  предоставить  на  аукционе  в  собственность/аренду   (нужное</w:t>
      </w:r>
      <w:proofErr w:type="gramEnd"/>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подчеркнуть)  земельный  участок,  расположенный   по   адресу   (имеющий</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местоположение):</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_________________________________________________________________________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для _____________________________________________________________________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испрашиваемая цель использования</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_________________________________________________________________________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на срок __________________________________-.  при   предоставлении </w:t>
      </w:r>
      <w:proofErr w:type="gramStart"/>
      <w:r w:rsidRPr="00B54F46">
        <w:rPr>
          <w:rFonts w:ascii="Times New Roman" w:hAnsi="Times New Roman" w:cs="Times New Roman"/>
          <w:color w:val="000000" w:themeColor="text1"/>
          <w:sz w:val="20"/>
          <w:szCs w:val="20"/>
        </w:rPr>
        <w:t>в</w:t>
      </w:r>
      <w:proofErr w:type="gramEnd"/>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аренду</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Приложение: схема расположения земельного участка на лис</w:t>
      </w:r>
      <w:r w:rsidR="00D95020" w:rsidRPr="00B54F46">
        <w:rPr>
          <w:rFonts w:ascii="Times New Roman" w:hAnsi="Times New Roman" w:cs="Times New Roman"/>
          <w:color w:val="000000" w:themeColor="text1"/>
          <w:sz w:val="20"/>
          <w:szCs w:val="20"/>
        </w:rPr>
        <w:t>,</w:t>
      </w:r>
      <w:r w:rsidRPr="00B54F46">
        <w:rPr>
          <w:rFonts w:ascii="Times New Roman" w:hAnsi="Times New Roman" w:cs="Times New Roman"/>
          <w:color w:val="000000" w:themeColor="text1"/>
          <w:sz w:val="20"/>
          <w:szCs w:val="20"/>
        </w:rPr>
        <w:t xml:space="preserve"> в 1 экз.</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Настоящим выражаю согласие на обработку моих персональных  данных  и</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персональных      данных      представляемых       мною       лиц       -</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___________________________Администрацией  </w:t>
      </w:r>
      <w:r w:rsidR="00263009" w:rsidRPr="00B54F46">
        <w:rPr>
          <w:rFonts w:ascii="Times New Roman" w:hAnsi="Times New Roman" w:cs="Times New Roman"/>
          <w:color w:val="000000" w:themeColor="text1"/>
          <w:sz w:val="20"/>
          <w:szCs w:val="20"/>
        </w:rPr>
        <w:t>Инсарского</w:t>
      </w:r>
      <w:r w:rsidRPr="00B54F46">
        <w:rPr>
          <w:rFonts w:ascii="Times New Roman" w:hAnsi="Times New Roman" w:cs="Times New Roman"/>
          <w:color w:val="000000" w:themeColor="text1"/>
          <w:sz w:val="20"/>
          <w:szCs w:val="20"/>
        </w:rPr>
        <w:t xml:space="preserve">   </w:t>
      </w:r>
      <w:proofErr w:type="gramStart"/>
      <w:r w:rsidRPr="00B54F46">
        <w:rPr>
          <w:rFonts w:ascii="Times New Roman" w:hAnsi="Times New Roman" w:cs="Times New Roman"/>
          <w:color w:val="000000" w:themeColor="text1"/>
          <w:sz w:val="20"/>
          <w:szCs w:val="20"/>
        </w:rPr>
        <w:t>муниципального</w:t>
      </w:r>
      <w:proofErr w:type="gramEnd"/>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района.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Перечень действий с персональными  данными,  на  совершение  которых</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дается  согласие,  общее  описание   используемых   оператором   способов</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обработки:</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1. Получение персональных данных у субъекта персональных  данных,  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также у третьих лиц;</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2. </w:t>
      </w:r>
      <w:proofErr w:type="gramStart"/>
      <w:r w:rsidRPr="00B54F46">
        <w:rPr>
          <w:rFonts w:ascii="Times New Roman" w:hAnsi="Times New Roman" w:cs="Times New Roman"/>
          <w:color w:val="000000" w:themeColor="text1"/>
          <w:sz w:val="20"/>
          <w:szCs w:val="20"/>
        </w:rPr>
        <w:t>Хранение персональных данных (в электронном виде  и  на  бумажном</w:t>
      </w:r>
      <w:proofErr w:type="gramEnd"/>
    </w:p>
    <w:p w:rsidR="005D60A3" w:rsidRPr="00B54F46" w:rsidRDefault="005D60A3" w:rsidP="005D60A3">
      <w:pPr>
        <w:pStyle w:val="af4"/>
        <w:rPr>
          <w:rFonts w:ascii="Times New Roman" w:hAnsi="Times New Roman" w:cs="Times New Roman"/>
          <w:color w:val="000000" w:themeColor="text1"/>
          <w:sz w:val="20"/>
          <w:szCs w:val="20"/>
        </w:rPr>
      </w:pPr>
      <w:proofErr w:type="gramStart"/>
      <w:r w:rsidRPr="00B54F46">
        <w:rPr>
          <w:rFonts w:ascii="Times New Roman" w:hAnsi="Times New Roman" w:cs="Times New Roman"/>
          <w:color w:val="000000" w:themeColor="text1"/>
          <w:sz w:val="20"/>
          <w:szCs w:val="20"/>
        </w:rPr>
        <w:t>носителе</w:t>
      </w:r>
      <w:proofErr w:type="gramEnd"/>
      <w:r w:rsidRPr="00B54F46">
        <w:rPr>
          <w:rFonts w:ascii="Times New Roman" w:hAnsi="Times New Roman" w:cs="Times New Roman"/>
          <w:color w:val="000000" w:themeColor="text1"/>
          <w:sz w:val="20"/>
          <w:szCs w:val="20"/>
        </w:rPr>
        <w:t>);</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3. Уточнение (обновление, изменение) персональных данных;</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4. Использование персональных  данных  администрацией  </w:t>
      </w:r>
      <w:r w:rsidR="00263009" w:rsidRPr="00B54F46">
        <w:rPr>
          <w:rFonts w:ascii="Times New Roman" w:hAnsi="Times New Roman" w:cs="Times New Roman"/>
          <w:color w:val="000000" w:themeColor="text1"/>
          <w:sz w:val="20"/>
          <w:szCs w:val="20"/>
        </w:rPr>
        <w:t>Инсарского</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муниципального района в связи с оказанием муниципальной услуги;</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5. Передача персональных данных субъекта в порядке,  предусмотренном</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законодательством Российской Федерации.</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w:t>
      </w:r>
      <w:proofErr w:type="gramStart"/>
      <w:r w:rsidRPr="00B54F46">
        <w:rPr>
          <w:rFonts w:ascii="Times New Roman" w:hAnsi="Times New Roman" w:cs="Times New Roman"/>
          <w:color w:val="000000" w:themeColor="text1"/>
          <w:sz w:val="20"/>
          <w:szCs w:val="20"/>
        </w:rPr>
        <w:t>Настоящие</w:t>
      </w:r>
      <w:proofErr w:type="gramEnd"/>
      <w:r w:rsidRPr="00B54F46">
        <w:rPr>
          <w:rFonts w:ascii="Times New Roman" w:hAnsi="Times New Roman" w:cs="Times New Roman"/>
          <w:color w:val="000000" w:themeColor="text1"/>
          <w:sz w:val="20"/>
          <w:szCs w:val="20"/>
        </w:rPr>
        <w:t xml:space="preserve"> согласие является бессрочным.</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Порядок отзыва настоящего согласия - по личному  заявлению  субъекта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персональных данных.</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__________________ 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(подпись)               (расшифровка)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___________________</w:t>
      </w:r>
    </w:p>
    <w:p w:rsidR="001E3C32" w:rsidRPr="00B54F46" w:rsidRDefault="001E3C32" w:rsidP="005D60A3">
      <w:pPr>
        <w:jc w:val="right"/>
        <w:rPr>
          <w:rStyle w:val="af9"/>
          <w:rFonts w:ascii="Times New Roman" w:hAnsi="Times New Roman" w:cs="Times New Roman"/>
          <w:color w:val="000000" w:themeColor="text1"/>
        </w:rPr>
      </w:pPr>
      <w:bookmarkStart w:id="78" w:name="sub_1200"/>
    </w:p>
    <w:p w:rsidR="001E3C32" w:rsidRPr="00B54F46" w:rsidRDefault="001E3C32" w:rsidP="005D60A3">
      <w:pPr>
        <w:jc w:val="right"/>
        <w:rPr>
          <w:rStyle w:val="af9"/>
          <w:rFonts w:ascii="Times New Roman" w:hAnsi="Times New Roman" w:cs="Times New Roman"/>
          <w:color w:val="000000" w:themeColor="text1"/>
        </w:rPr>
      </w:pPr>
    </w:p>
    <w:p w:rsidR="001E3C32" w:rsidRPr="00B54F46" w:rsidRDefault="001E3C32" w:rsidP="005D60A3">
      <w:pPr>
        <w:jc w:val="right"/>
        <w:rPr>
          <w:rStyle w:val="af9"/>
          <w:rFonts w:ascii="Times New Roman" w:hAnsi="Times New Roman" w:cs="Times New Roman"/>
          <w:color w:val="000000" w:themeColor="text1"/>
        </w:rPr>
      </w:pPr>
    </w:p>
    <w:p w:rsidR="001E3C32" w:rsidRPr="00B54F46" w:rsidRDefault="001E3C32" w:rsidP="005D60A3">
      <w:pPr>
        <w:jc w:val="right"/>
        <w:rPr>
          <w:rStyle w:val="af9"/>
          <w:rFonts w:ascii="Times New Roman" w:hAnsi="Times New Roman" w:cs="Times New Roman"/>
          <w:color w:val="000000" w:themeColor="text1"/>
        </w:rPr>
      </w:pPr>
    </w:p>
    <w:p w:rsidR="001E3C32" w:rsidRPr="00B54F46" w:rsidRDefault="001E3C32" w:rsidP="005D60A3">
      <w:pPr>
        <w:jc w:val="right"/>
        <w:rPr>
          <w:rStyle w:val="af9"/>
          <w:rFonts w:ascii="Times New Roman" w:hAnsi="Times New Roman" w:cs="Times New Roman"/>
          <w:color w:val="000000" w:themeColor="text1"/>
        </w:rPr>
      </w:pPr>
    </w:p>
    <w:p w:rsidR="001E3C32" w:rsidRPr="00B54F46" w:rsidRDefault="001E3C32" w:rsidP="005D60A3">
      <w:pPr>
        <w:jc w:val="right"/>
        <w:rPr>
          <w:rStyle w:val="af9"/>
          <w:rFonts w:ascii="Times New Roman" w:hAnsi="Times New Roman" w:cs="Times New Roman"/>
          <w:color w:val="000000" w:themeColor="text1"/>
        </w:rPr>
      </w:pPr>
    </w:p>
    <w:p w:rsidR="005D60A3" w:rsidRPr="00B54F46" w:rsidRDefault="005D60A3" w:rsidP="005D60A3">
      <w:pPr>
        <w:jc w:val="right"/>
        <w:rPr>
          <w:rStyle w:val="af9"/>
          <w:rFonts w:ascii="Times New Roman" w:hAnsi="Times New Roman" w:cs="Times New Roman"/>
          <w:color w:val="000000" w:themeColor="text1"/>
        </w:rPr>
      </w:pPr>
      <w:r w:rsidRPr="00B54F46">
        <w:rPr>
          <w:rStyle w:val="af9"/>
          <w:rFonts w:ascii="Times New Roman" w:hAnsi="Times New Roman" w:cs="Times New Roman"/>
          <w:color w:val="000000" w:themeColor="text1"/>
        </w:rPr>
        <w:lastRenderedPageBreak/>
        <w:t>Приложение N 2</w:t>
      </w:r>
      <w:r w:rsidRPr="00B54F46">
        <w:rPr>
          <w:rStyle w:val="af9"/>
          <w:rFonts w:ascii="Times New Roman" w:hAnsi="Times New Roman" w:cs="Times New Roman"/>
          <w:color w:val="000000" w:themeColor="text1"/>
        </w:rPr>
        <w:br/>
        <w:t xml:space="preserve">к </w:t>
      </w:r>
      <w:hyperlink w:anchor="sub_1000" w:history="1">
        <w:r w:rsidRPr="00B54F46">
          <w:rPr>
            <w:rStyle w:val="af6"/>
            <w:rFonts w:ascii="Times New Roman" w:hAnsi="Times New Roman" w:cs="Times New Roman"/>
            <w:color w:val="000000" w:themeColor="text1"/>
          </w:rPr>
          <w:t>административному регламенту</w:t>
        </w:r>
      </w:hyperlink>
      <w:r w:rsidRPr="00B54F46">
        <w:rPr>
          <w:rStyle w:val="af9"/>
          <w:rFonts w:ascii="Times New Roman" w:hAnsi="Times New Roman" w:cs="Times New Roman"/>
          <w:color w:val="000000" w:themeColor="text1"/>
        </w:rPr>
        <w:br/>
        <w:t>предоставления муниципальной услуги</w:t>
      </w:r>
      <w:r w:rsidRPr="00B54F46">
        <w:rPr>
          <w:rStyle w:val="af9"/>
          <w:rFonts w:ascii="Times New Roman" w:hAnsi="Times New Roman" w:cs="Times New Roman"/>
          <w:color w:val="000000" w:themeColor="text1"/>
        </w:rPr>
        <w:br/>
        <w:t>"Предоставление земельных участков, находящихся</w:t>
      </w:r>
      <w:r w:rsidRPr="00B54F46">
        <w:rPr>
          <w:rStyle w:val="af9"/>
          <w:rFonts w:ascii="Times New Roman" w:hAnsi="Times New Roman" w:cs="Times New Roman"/>
          <w:color w:val="000000" w:themeColor="text1"/>
        </w:rPr>
        <w:br/>
        <w:t>в муниципальной собственности или государственная</w:t>
      </w:r>
      <w:r w:rsidRPr="00B54F46">
        <w:rPr>
          <w:rStyle w:val="af9"/>
          <w:rFonts w:ascii="Times New Roman" w:hAnsi="Times New Roman" w:cs="Times New Roman"/>
          <w:color w:val="000000" w:themeColor="text1"/>
        </w:rPr>
        <w:br/>
        <w:t>собственность на которые не разграничена, на торгах"</w:t>
      </w:r>
    </w:p>
    <w:bookmarkEnd w:id="78"/>
    <w:p w:rsidR="005D60A3" w:rsidRPr="00B54F46" w:rsidRDefault="005D60A3" w:rsidP="005D60A3">
      <w:pPr>
        <w:rPr>
          <w:rFonts w:ascii="Times New Roman" w:hAnsi="Times New Roman" w:cs="Times New Roman"/>
          <w:color w:val="000000" w:themeColor="text1"/>
        </w:rPr>
      </w:pP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Главе</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w:t>
      </w:r>
      <w:r w:rsidR="00263009" w:rsidRPr="00B54F46">
        <w:rPr>
          <w:rFonts w:ascii="Times New Roman" w:hAnsi="Times New Roman" w:cs="Times New Roman"/>
          <w:color w:val="000000" w:themeColor="text1"/>
          <w:sz w:val="20"/>
          <w:szCs w:val="20"/>
        </w:rPr>
        <w:t>Инсарского</w:t>
      </w:r>
      <w:r w:rsidRPr="00B54F46">
        <w:rPr>
          <w:rFonts w:ascii="Times New Roman" w:hAnsi="Times New Roman" w:cs="Times New Roman"/>
          <w:color w:val="000000" w:themeColor="text1"/>
          <w:sz w:val="20"/>
          <w:szCs w:val="20"/>
        </w:rPr>
        <w:t xml:space="preserve"> муниципального района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Заявитель 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(фамилия, имя, отчество)</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Место регистрации: 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Контактный телефон: 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E-</w:t>
      </w:r>
      <w:proofErr w:type="spellStart"/>
      <w:r w:rsidRPr="00B54F46">
        <w:rPr>
          <w:rFonts w:ascii="Times New Roman" w:hAnsi="Times New Roman" w:cs="Times New Roman"/>
          <w:color w:val="000000" w:themeColor="text1"/>
          <w:sz w:val="20"/>
          <w:szCs w:val="20"/>
        </w:rPr>
        <w:t>mail</w:t>
      </w:r>
      <w:proofErr w:type="spellEnd"/>
      <w:r w:rsidRPr="00B54F46">
        <w:rPr>
          <w:rFonts w:ascii="Times New Roman" w:hAnsi="Times New Roman" w:cs="Times New Roman"/>
          <w:color w:val="000000" w:themeColor="text1"/>
          <w:sz w:val="20"/>
          <w:szCs w:val="20"/>
        </w:rPr>
        <w:t>: 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Паспорт: серия ___________ N 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Выдан: 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(кем, когда)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ИНН 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СНИЛС _________________________________</w:t>
      </w:r>
    </w:p>
    <w:p w:rsidR="005D60A3" w:rsidRPr="00B54F46" w:rsidRDefault="005D60A3" w:rsidP="005D60A3">
      <w:pPr>
        <w:rPr>
          <w:rFonts w:ascii="Times New Roman" w:hAnsi="Times New Roman" w:cs="Times New Roman"/>
          <w:color w:val="000000" w:themeColor="text1"/>
        </w:rPr>
      </w:pPr>
    </w:p>
    <w:p w:rsidR="005D60A3" w:rsidRPr="00B54F46" w:rsidRDefault="005D60A3" w:rsidP="005D60A3">
      <w:pPr>
        <w:pStyle w:val="af4"/>
        <w:rPr>
          <w:rFonts w:ascii="Times New Roman" w:hAnsi="Times New Roman" w:cs="Times New Roman"/>
          <w:color w:val="000000" w:themeColor="text1"/>
          <w:sz w:val="20"/>
          <w:szCs w:val="20"/>
        </w:rPr>
      </w:pPr>
      <w:r w:rsidRPr="00B54F46">
        <w:rPr>
          <w:rStyle w:val="af9"/>
          <w:rFonts w:ascii="Times New Roman" w:hAnsi="Times New Roman" w:cs="Times New Roman"/>
          <w:color w:val="000000" w:themeColor="text1"/>
          <w:sz w:val="20"/>
          <w:szCs w:val="20"/>
        </w:rPr>
        <w:t xml:space="preserve">                                    Заявление</w:t>
      </w:r>
    </w:p>
    <w:p w:rsidR="005D60A3" w:rsidRPr="00B54F46" w:rsidRDefault="005D60A3" w:rsidP="005D60A3">
      <w:pPr>
        <w:rPr>
          <w:rFonts w:ascii="Times New Roman" w:hAnsi="Times New Roman" w:cs="Times New Roman"/>
          <w:color w:val="000000" w:themeColor="text1"/>
        </w:rPr>
      </w:pP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Прошу   провести   аукцион   в   отношении       земельного участка,</w:t>
      </w:r>
    </w:p>
    <w:p w:rsidR="005D60A3" w:rsidRPr="00B54F46" w:rsidRDefault="005D60A3" w:rsidP="005D60A3">
      <w:pPr>
        <w:pStyle w:val="af4"/>
        <w:rPr>
          <w:rFonts w:ascii="Times New Roman" w:hAnsi="Times New Roman" w:cs="Times New Roman"/>
          <w:color w:val="000000" w:themeColor="text1"/>
          <w:sz w:val="20"/>
          <w:szCs w:val="20"/>
        </w:rPr>
      </w:pPr>
      <w:proofErr w:type="gramStart"/>
      <w:r w:rsidRPr="00B54F46">
        <w:rPr>
          <w:rFonts w:ascii="Times New Roman" w:hAnsi="Times New Roman" w:cs="Times New Roman"/>
          <w:color w:val="000000" w:themeColor="text1"/>
          <w:sz w:val="20"/>
          <w:szCs w:val="20"/>
        </w:rPr>
        <w:t>расположенного</w:t>
      </w:r>
      <w:proofErr w:type="gramEnd"/>
      <w:r w:rsidRPr="00B54F46">
        <w:rPr>
          <w:rFonts w:ascii="Times New Roman" w:hAnsi="Times New Roman" w:cs="Times New Roman"/>
          <w:color w:val="000000" w:themeColor="text1"/>
          <w:sz w:val="20"/>
          <w:szCs w:val="20"/>
        </w:rPr>
        <w:t xml:space="preserve"> по адресу (имеющий местоположение):</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_________________________________________________________________________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_________________________________________________________________________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с кадастровым номером земельного участка 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для _____________________________________________________________________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испрашиваемая цель использования на срок _______________________________.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при предоставлении в аренду</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Настоящим выражаю согласие на обработку моих персональных  данных  и</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персональных данных представляемых мною лиц - ___________________________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администрацией </w:t>
      </w:r>
      <w:r w:rsidR="00263009" w:rsidRPr="00B54F46">
        <w:rPr>
          <w:rFonts w:ascii="Times New Roman" w:hAnsi="Times New Roman" w:cs="Times New Roman"/>
          <w:color w:val="000000" w:themeColor="text1"/>
          <w:sz w:val="20"/>
          <w:szCs w:val="20"/>
        </w:rPr>
        <w:t>Инсарского</w:t>
      </w:r>
      <w:r w:rsidRPr="00B54F46">
        <w:rPr>
          <w:rFonts w:ascii="Times New Roman" w:hAnsi="Times New Roman" w:cs="Times New Roman"/>
          <w:color w:val="000000" w:themeColor="text1"/>
          <w:sz w:val="20"/>
          <w:szCs w:val="20"/>
        </w:rPr>
        <w:t xml:space="preserve"> муниципального района.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Перечень действий с персональными  данными,  на  совершение  которых</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дается  согласие,  общее  описание   используемых   оператором   способов</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обработки:</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1. Получение персональных данных у субъекта персональных  данных,  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также у третьих лиц;</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2. </w:t>
      </w:r>
      <w:proofErr w:type="gramStart"/>
      <w:r w:rsidRPr="00B54F46">
        <w:rPr>
          <w:rFonts w:ascii="Times New Roman" w:hAnsi="Times New Roman" w:cs="Times New Roman"/>
          <w:color w:val="000000" w:themeColor="text1"/>
          <w:sz w:val="20"/>
          <w:szCs w:val="20"/>
        </w:rPr>
        <w:t>Хранение персональных данных (в электронном виде  и  на  бумажном</w:t>
      </w:r>
      <w:proofErr w:type="gramEnd"/>
    </w:p>
    <w:p w:rsidR="005D60A3" w:rsidRPr="00B54F46" w:rsidRDefault="005D60A3" w:rsidP="005D60A3">
      <w:pPr>
        <w:pStyle w:val="af4"/>
        <w:rPr>
          <w:rFonts w:ascii="Times New Roman" w:hAnsi="Times New Roman" w:cs="Times New Roman"/>
          <w:color w:val="000000" w:themeColor="text1"/>
          <w:sz w:val="20"/>
          <w:szCs w:val="20"/>
        </w:rPr>
      </w:pPr>
      <w:proofErr w:type="gramStart"/>
      <w:r w:rsidRPr="00B54F46">
        <w:rPr>
          <w:rFonts w:ascii="Times New Roman" w:hAnsi="Times New Roman" w:cs="Times New Roman"/>
          <w:color w:val="000000" w:themeColor="text1"/>
          <w:sz w:val="20"/>
          <w:szCs w:val="20"/>
        </w:rPr>
        <w:t>носителе</w:t>
      </w:r>
      <w:proofErr w:type="gramEnd"/>
      <w:r w:rsidRPr="00B54F46">
        <w:rPr>
          <w:rFonts w:ascii="Times New Roman" w:hAnsi="Times New Roman" w:cs="Times New Roman"/>
          <w:color w:val="000000" w:themeColor="text1"/>
          <w:sz w:val="20"/>
          <w:szCs w:val="20"/>
        </w:rPr>
        <w:t>);</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3. Уточнение (обновление, изменение) персональных данных;</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4. Использование персональных  данных  администрацией  </w:t>
      </w:r>
      <w:r w:rsidR="00263009" w:rsidRPr="00B54F46">
        <w:rPr>
          <w:rFonts w:ascii="Times New Roman" w:hAnsi="Times New Roman" w:cs="Times New Roman"/>
          <w:color w:val="000000" w:themeColor="text1"/>
          <w:sz w:val="20"/>
          <w:szCs w:val="20"/>
        </w:rPr>
        <w:t>Инсарского</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муниципального района в связи с оказанием муниципальной услуги;</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5. Передача персональных данных субъекта в порядке,  предусмотренном</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законодательством Российской Федерации.</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w:t>
      </w:r>
      <w:proofErr w:type="gramStart"/>
      <w:r w:rsidRPr="00B54F46">
        <w:rPr>
          <w:rFonts w:ascii="Times New Roman" w:hAnsi="Times New Roman" w:cs="Times New Roman"/>
          <w:color w:val="000000" w:themeColor="text1"/>
          <w:sz w:val="20"/>
          <w:szCs w:val="20"/>
        </w:rPr>
        <w:t>Настоящие</w:t>
      </w:r>
      <w:proofErr w:type="gramEnd"/>
      <w:r w:rsidRPr="00B54F46">
        <w:rPr>
          <w:rFonts w:ascii="Times New Roman" w:hAnsi="Times New Roman" w:cs="Times New Roman"/>
          <w:color w:val="000000" w:themeColor="text1"/>
          <w:sz w:val="20"/>
          <w:szCs w:val="20"/>
        </w:rPr>
        <w:t xml:space="preserve"> согласие является бессрочным.</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 xml:space="preserve">     Порядок отзыва настоящего согласия - по личному  заявлению  субъекта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персональных данных.</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___________________ ___________________</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(подпись)              (расшифровка)</w:t>
      </w:r>
    </w:p>
    <w:p w:rsidR="005D60A3" w:rsidRPr="00B54F46" w:rsidRDefault="005D60A3" w:rsidP="005D60A3">
      <w:pPr>
        <w:pStyle w:val="af4"/>
        <w:rPr>
          <w:rFonts w:ascii="Times New Roman" w:hAnsi="Times New Roman" w:cs="Times New Roman"/>
          <w:color w:val="000000" w:themeColor="text1"/>
          <w:sz w:val="20"/>
          <w:szCs w:val="20"/>
        </w:rPr>
      </w:pPr>
      <w:r w:rsidRPr="00B54F46">
        <w:rPr>
          <w:rFonts w:ascii="Times New Roman" w:hAnsi="Times New Roman" w:cs="Times New Roman"/>
          <w:color w:val="000000" w:themeColor="text1"/>
          <w:sz w:val="20"/>
          <w:szCs w:val="20"/>
        </w:rPr>
        <w:t>___________________</w:t>
      </w:r>
    </w:p>
    <w:p w:rsidR="005D60A3" w:rsidRPr="00B54F46" w:rsidRDefault="005D60A3" w:rsidP="005D60A3">
      <w:pPr>
        <w:rPr>
          <w:rFonts w:ascii="Times New Roman" w:hAnsi="Times New Roman" w:cs="Times New Roman"/>
          <w:color w:val="000000" w:themeColor="text1"/>
        </w:rPr>
      </w:pPr>
    </w:p>
    <w:p w:rsidR="00263009" w:rsidRPr="00B54F46" w:rsidRDefault="00263009" w:rsidP="005D60A3">
      <w:pPr>
        <w:jc w:val="right"/>
        <w:rPr>
          <w:rStyle w:val="af9"/>
          <w:rFonts w:ascii="Times New Roman" w:hAnsi="Times New Roman" w:cs="Times New Roman"/>
          <w:color w:val="000000" w:themeColor="text1"/>
        </w:rPr>
      </w:pPr>
      <w:bookmarkStart w:id="79" w:name="sub_1300"/>
    </w:p>
    <w:p w:rsidR="00263009" w:rsidRPr="00B54F46" w:rsidRDefault="00263009" w:rsidP="005D60A3">
      <w:pPr>
        <w:jc w:val="right"/>
        <w:rPr>
          <w:rStyle w:val="af9"/>
          <w:rFonts w:ascii="Times New Roman" w:hAnsi="Times New Roman" w:cs="Times New Roman"/>
          <w:color w:val="000000" w:themeColor="text1"/>
        </w:rPr>
      </w:pPr>
    </w:p>
    <w:p w:rsidR="00263009" w:rsidRPr="00B54F46" w:rsidRDefault="00263009" w:rsidP="005D60A3">
      <w:pPr>
        <w:jc w:val="right"/>
        <w:rPr>
          <w:rStyle w:val="af9"/>
          <w:rFonts w:ascii="Times New Roman" w:hAnsi="Times New Roman" w:cs="Times New Roman"/>
          <w:color w:val="000000" w:themeColor="text1"/>
        </w:rPr>
      </w:pPr>
    </w:p>
    <w:p w:rsidR="00263009" w:rsidRPr="00B54F46" w:rsidRDefault="00263009" w:rsidP="005D60A3">
      <w:pPr>
        <w:jc w:val="right"/>
        <w:rPr>
          <w:rStyle w:val="af9"/>
          <w:rFonts w:ascii="Times New Roman" w:hAnsi="Times New Roman" w:cs="Times New Roman"/>
          <w:color w:val="000000" w:themeColor="text1"/>
        </w:rPr>
      </w:pPr>
    </w:p>
    <w:p w:rsidR="001E3C32" w:rsidRPr="00B54F46" w:rsidRDefault="001E3C32" w:rsidP="005D60A3">
      <w:pPr>
        <w:jc w:val="right"/>
        <w:rPr>
          <w:rStyle w:val="af9"/>
          <w:rFonts w:ascii="Times New Roman" w:hAnsi="Times New Roman" w:cs="Times New Roman"/>
          <w:color w:val="000000" w:themeColor="text1"/>
        </w:rPr>
      </w:pPr>
    </w:p>
    <w:p w:rsidR="001E3C32" w:rsidRPr="00B54F46" w:rsidRDefault="001E3C32" w:rsidP="005D60A3">
      <w:pPr>
        <w:jc w:val="right"/>
        <w:rPr>
          <w:rStyle w:val="af9"/>
          <w:rFonts w:ascii="Times New Roman" w:hAnsi="Times New Roman" w:cs="Times New Roman"/>
          <w:color w:val="000000" w:themeColor="text1"/>
        </w:rPr>
      </w:pPr>
    </w:p>
    <w:p w:rsidR="00263009" w:rsidRPr="00B54F46" w:rsidRDefault="00263009" w:rsidP="005D60A3">
      <w:pPr>
        <w:jc w:val="right"/>
        <w:rPr>
          <w:rStyle w:val="af9"/>
          <w:rFonts w:ascii="Times New Roman" w:hAnsi="Times New Roman" w:cs="Times New Roman"/>
          <w:color w:val="000000" w:themeColor="text1"/>
        </w:rPr>
      </w:pPr>
    </w:p>
    <w:p w:rsidR="00263009" w:rsidRPr="00B54F46" w:rsidRDefault="00263009" w:rsidP="005D60A3">
      <w:pPr>
        <w:jc w:val="right"/>
        <w:rPr>
          <w:rStyle w:val="af9"/>
          <w:rFonts w:ascii="Times New Roman" w:hAnsi="Times New Roman" w:cs="Times New Roman"/>
          <w:color w:val="000000" w:themeColor="text1"/>
        </w:rPr>
      </w:pPr>
    </w:p>
    <w:p w:rsidR="005D60A3" w:rsidRPr="00B54F46" w:rsidRDefault="005D60A3" w:rsidP="005D60A3">
      <w:pPr>
        <w:jc w:val="right"/>
        <w:rPr>
          <w:rStyle w:val="af9"/>
          <w:rFonts w:ascii="Times New Roman" w:hAnsi="Times New Roman" w:cs="Times New Roman"/>
          <w:color w:val="000000" w:themeColor="text1"/>
        </w:rPr>
      </w:pPr>
      <w:r w:rsidRPr="00B54F46">
        <w:rPr>
          <w:rStyle w:val="af9"/>
          <w:rFonts w:ascii="Times New Roman" w:hAnsi="Times New Roman" w:cs="Times New Roman"/>
          <w:color w:val="000000" w:themeColor="text1"/>
        </w:rPr>
        <w:lastRenderedPageBreak/>
        <w:t>Приложение N 3</w:t>
      </w:r>
      <w:r w:rsidRPr="00B54F46">
        <w:rPr>
          <w:rStyle w:val="af9"/>
          <w:rFonts w:ascii="Times New Roman" w:hAnsi="Times New Roman" w:cs="Times New Roman"/>
          <w:color w:val="000000" w:themeColor="text1"/>
        </w:rPr>
        <w:br/>
        <w:t xml:space="preserve">к </w:t>
      </w:r>
      <w:hyperlink w:anchor="sub_1000" w:history="1">
        <w:r w:rsidRPr="00B54F46">
          <w:rPr>
            <w:rStyle w:val="af6"/>
            <w:rFonts w:ascii="Times New Roman" w:hAnsi="Times New Roman" w:cs="Times New Roman"/>
            <w:color w:val="000000" w:themeColor="text1"/>
          </w:rPr>
          <w:t>административному регламенту</w:t>
        </w:r>
      </w:hyperlink>
      <w:r w:rsidRPr="00B54F46">
        <w:rPr>
          <w:rStyle w:val="af9"/>
          <w:rFonts w:ascii="Times New Roman" w:hAnsi="Times New Roman" w:cs="Times New Roman"/>
          <w:color w:val="000000" w:themeColor="text1"/>
        </w:rPr>
        <w:br/>
        <w:t>предоставления муниципальной услуги</w:t>
      </w:r>
      <w:r w:rsidRPr="00B54F46">
        <w:rPr>
          <w:rStyle w:val="af9"/>
          <w:rFonts w:ascii="Times New Roman" w:hAnsi="Times New Roman" w:cs="Times New Roman"/>
          <w:color w:val="000000" w:themeColor="text1"/>
        </w:rPr>
        <w:br/>
        <w:t>"Предоставление земельных участков, находящихся</w:t>
      </w:r>
      <w:r w:rsidRPr="00B54F46">
        <w:rPr>
          <w:rStyle w:val="af9"/>
          <w:rFonts w:ascii="Times New Roman" w:hAnsi="Times New Roman" w:cs="Times New Roman"/>
          <w:color w:val="000000" w:themeColor="text1"/>
        </w:rPr>
        <w:br/>
        <w:t>в муниципальной собственности или государственная</w:t>
      </w:r>
      <w:r w:rsidRPr="00B54F46">
        <w:rPr>
          <w:rStyle w:val="af9"/>
          <w:rFonts w:ascii="Times New Roman" w:hAnsi="Times New Roman" w:cs="Times New Roman"/>
          <w:color w:val="000000" w:themeColor="text1"/>
        </w:rPr>
        <w:br/>
        <w:t>собственность на которые не разграничена, на торгах"</w:t>
      </w:r>
    </w:p>
    <w:bookmarkEnd w:id="79"/>
    <w:p w:rsidR="005D60A3" w:rsidRPr="00B54F46" w:rsidRDefault="005D60A3" w:rsidP="005D60A3">
      <w:pPr>
        <w:rPr>
          <w:rFonts w:ascii="Times New Roman" w:hAnsi="Times New Roman" w:cs="Times New Roman"/>
          <w:color w:val="000000" w:themeColor="text1"/>
        </w:rPr>
      </w:pPr>
    </w:p>
    <w:p w:rsidR="00381E4F" w:rsidRPr="00B54F46" w:rsidRDefault="00381E4F" w:rsidP="00381E4F">
      <w:pPr>
        <w:pStyle w:val="1"/>
        <w:rPr>
          <w:rFonts w:ascii="Times New Roman" w:hAnsi="Times New Roman"/>
          <w:color w:val="000000" w:themeColor="text1"/>
          <w:sz w:val="20"/>
          <w:szCs w:val="20"/>
        </w:rPr>
      </w:pPr>
      <w:r w:rsidRPr="00B54F46">
        <w:rPr>
          <w:rFonts w:ascii="Times New Roman" w:hAnsi="Times New Roman"/>
          <w:color w:val="000000" w:themeColor="text1"/>
          <w:sz w:val="20"/>
          <w:szCs w:val="20"/>
        </w:rPr>
        <w:t>Заявка</w:t>
      </w:r>
      <w:r w:rsidRPr="00B54F46">
        <w:rPr>
          <w:rFonts w:ascii="Times New Roman" w:hAnsi="Times New Roman"/>
          <w:color w:val="000000" w:themeColor="text1"/>
          <w:sz w:val="20"/>
          <w:szCs w:val="20"/>
        </w:rPr>
        <w:br/>
        <w:t>на участие в торгах по продаже земельных участков или права на заключение</w:t>
      </w:r>
    </w:p>
    <w:p w:rsidR="00381E4F" w:rsidRPr="00B54F46" w:rsidRDefault="00381E4F" w:rsidP="00381E4F">
      <w:pPr>
        <w:pStyle w:val="1"/>
        <w:rPr>
          <w:rFonts w:ascii="Times New Roman" w:hAnsi="Times New Roman"/>
          <w:color w:val="000000" w:themeColor="text1"/>
          <w:sz w:val="20"/>
          <w:szCs w:val="20"/>
          <w:lang w:val="ru-RU"/>
        </w:rPr>
      </w:pPr>
      <w:r w:rsidRPr="00B54F46">
        <w:rPr>
          <w:rFonts w:ascii="Times New Roman" w:hAnsi="Times New Roman"/>
          <w:color w:val="000000" w:themeColor="text1"/>
          <w:sz w:val="20"/>
          <w:szCs w:val="20"/>
        </w:rPr>
        <w:t>договоров аренды земельных участков</w:t>
      </w:r>
    </w:p>
    <w:p w:rsidR="00D95020" w:rsidRPr="00B54F46" w:rsidRDefault="00D95020" w:rsidP="00D95020">
      <w:pPr>
        <w:rPr>
          <w:color w:val="000000" w:themeColor="text1"/>
          <w:lang w:eastAsia="x-none"/>
        </w:rPr>
      </w:pPr>
    </w:p>
    <w:p w:rsidR="00381E4F" w:rsidRPr="00B54F46" w:rsidRDefault="00381E4F" w:rsidP="00381E4F">
      <w:pPr>
        <w:rPr>
          <w:color w:val="000000" w:themeColor="text1"/>
        </w:rPr>
      </w:pP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г. Инсар                                                               </w:t>
      </w:r>
      <w:r w:rsidR="00515F8F" w:rsidRPr="00B54F46">
        <w:rPr>
          <w:rFonts w:ascii="Times New Roman" w:hAnsi="Times New Roman"/>
          <w:color w:val="000000" w:themeColor="text1"/>
          <w:sz w:val="20"/>
          <w:szCs w:val="20"/>
        </w:rPr>
        <w:t xml:space="preserve">                                                     </w:t>
      </w:r>
      <w:r w:rsidRPr="00B54F46">
        <w:rPr>
          <w:rFonts w:ascii="Times New Roman" w:hAnsi="Times New Roman"/>
          <w:color w:val="000000" w:themeColor="text1"/>
          <w:sz w:val="20"/>
          <w:szCs w:val="20"/>
        </w:rPr>
        <w:t xml:space="preserve">                                         ___________  </w:t>
      </w:r>
      <w:proofErr w:type="gramStart"/>
      <w:r w:rsidRPr="00B54F46">
        <w:rPr>
          <w:rFonts w:ascii="Times New Roman" w:hAnsi="Times New Roman"/>
          <w:color w:val="000000" w:themeColor="text1"/>
          <w:sz w:val="20"/>
          <w:szCs w:val="20"/>
        </w:rPr>
        <w:t>г</w:t>
      </w:r>
      <w:proofErr w:type="gramEnd"/>
      <w:r w:rsidRPr="00B54F46">
        <w:rPr>
          <w:rFonts w:ascii="Times New Roman" w:hAnsi="Times New Roman"/>
          <w:color w:val="000000" w:themeColor="text1"/>
          <w:sz w:val="20"/>
          <w:szCs w:val="20"/>
        </w:rPr>
        <w:t>.</w:t>
      </w:r>
    </w:p>
    <w:p w:rsidR="00381E4F" w:rsidRPr="00B54F46" w:rsidRDefault="00381E4F" w:rsidP="00381E4F">
      <w:pPr>
        <w:jc w:val="both"/>
        <w:rPr>
          <w:color w:val="000000" w:themeColor="text1"/>
        </w:rPr>
      </w:pP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_________________________________________________________________________</w:t>
      </w:r>
    </w:p>
    <w:p w:rsidR="00381E4F" w:rsidRPr="00B54F46" w:rsidRDefault="00381E4F" w:rsidP="00381E4F">
      <w:pPr>
        <w:pStyle w:val="af4"/>
        <w:rPr>
          <w:rFonts w:ascii="Times New Roman" w:hAnsi="Times New Roman"/>
          <w:color w:val="000000" w:themeColor="text1"/>
          <w:sz w:val="20"/>
          <w:szCs w:val="20"/>
        </w:rPr>
      </w:pPr>
      <w:proofErr w:type="gramStart"/>
      <w:r w:rsidRPr="00B54F46">
        <w:rPr>
          <w:rFonts w:ascii="Times New Roman" w:hAnsi="Times New Roman"/>
          <w:color w:val="000000" w:themeColor="text1"/>
          <w:sz w:val="20"/>
          <w:szCs w:val="20"/>
        </w:rPr>
        <w:t>(полное наименование юридического лица, с указанием</w:t>
      </w:r>
      <w:proofErr w:type="gramEnd"/>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организационно-правовой формы, номер и дата свидетельства</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_________________________________________________________________________</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о государственной регистрации юридического лица / фамилия, имя, отечество</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физического лица, паспортные данные, ИНН)</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в лице _________________________________________________________________,</w:t>
      </w:r>
    </w:p>
    <w:p w:rsidR="00381E4F" w:rsidRPr="00B54F46" w:rsidRDefault="00381E4F" w:rsidP="00381E4F">
      <w:pPr>
        <w:pStyle w:val="af4"/>
        <w:rPr>
          <w:rFonts w:ascii="Times New Roman" w:hAnsi="Times New Roman"/>
          <w:color w:val="000000" w:themeColor="text1"/>
          <w:sz w:val="20"/>
          <w:szCs w:val="20"/>
        </w:rPr>
      </w:pPr>
      <w:proofErr w:type="gramStart"/>
      <w:r w:rsidRPr="00B54F46">
        <w:rPr>
          <w:rFonts w:ascii="Times New Roman" w:hAnsi="Times New Roman"/>
          <w:color w:val="000000" w:themeColor="text1"/>
          <w:sz w:val="20"/>
          <w:szCs w:val="20"/>
        </w:rPr>
        <w:t>действующего</w:t>
      </w:r>
      <w:proofErr w:type="gramEnd"/>
      <w:r w:rsidRPr="00B54F46">
        <w:rPr>
          <w:rFonts w:ascii="Times New Roman" w:hAnsi="Times New Roman"/>
          <w:color w:val="000000" w:themeColor="text1"/>
          <w:sz w:val="20"/>
          <w:szCs w:val="20"/>
        </w:rPr>
        <w:t xml:space="preserve"> на основании ______________________________________________,</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(наименование, дата, номер документа)</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в соответствии </w:t>
      </w:r>
      <w:proofErr w:type="gramStart"/>
      <w:r w:rsidRPr="00B54F46">
        <w:rPr>
          <w:rFonts w:ascii="Times New Roman" w:hAnsi="Times New Roman"/>
          <w:color w:val="000000" w:themeColor="text1"/>
          <w:sz w:val="20"/>
          <w:szCs w:val="20"/>
        </w:rPr>
        <w:t>с</w:t>
      </w:r>
      <w:proofErr w:type="gramEnd"/>
      <w:r w:rsidRPr="00B54F46">
        <w:rPr>
          <w:rFonts w:ascii="Times New Roman" w:hAnsi="Times New Roman"/>
          <w:color w:val="000000" w:themeColor="text1"/>
          <w:sz w:val="20"/>
          <w:szCs w:val="20"/>
        </w:rPr>
        <w:t xml:space="preserve"> ________________________________________________________</w:t>
      </w:r>
    </w:p>
    <w:p w:rsidR="00381E4F" w:rsidRPr="00B54F46" w:rsidRDefault="00381E4F" w:rsidP="00381E4F">
      <w:pPr>
        <w:pStyle w:val="af4"/>
        <w:rPr>
          <w:rFonts w:ascii="Times New Roman" w:hAnsi="Times New Roman"/>
          <w:color w:val="000000" w:themeColor="text1"/>
          <w:sz w:val="20"/>
          <w:szCs w:val="20"/>
        </w:rPr>
      </w:pPr>
      <w:proofErr w:type="gramStart"/>
      <w:r w:rsidRPr="00B54F46">
        <w:rPr>
          <w:rFonts w:ascii="Times New Roman" w:hAnsi="Times New Roman"/>
          <w:color w:val="000000" w:themeColor="text1"/>
          <w:sz w:val="20"/>
          <w:szCs w:val="20"/>
        </w:rPr>
        <w:t>(дата, номер решения уполномоченного органа юридического</w:t>
      </w:r>
      <w:proofErr w:type="gramEnd"/>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лица о совершении сделки)</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заявляет о своем желании принять участие в  торгах,  проводимых  согласно</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информационному сообщению _______________________________________________</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(наименование источника информации) (дата)</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для приобретения права __________________________________________________</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(собственности или аренды)</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на земельный участок ____________________________________________________</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(местоположение, кадастровый номер, номер лота)</w:t>
      </w:r>
    </w:p>
    <w:p w:rsidR="00381E4F" w:rsidRPr="00B54F46" w:rsidRDefault="00381E4F" w:rsidP="00381E4F">
      <w:pPr>
        <w:jc w:val="both"/>
        <w:rPr>
          <w:color w:val="000000" w:themeColor="text1"/>
        </w:rPr>
      </w:pP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С  правами  и  обязанностями  претендента  на  участие   в   торгах, предусмотренными  Земельным кодексом  Российской  Федерации,  а  также с условиями  проведения  торгов,  указанными  в  информационном  сообщении, </w:t>
      </w:r>
      <w:proofErr w:type="gramStart"/>
      <w:r w:rsidRPr="00B54F46">
        <w:rPr>
          <w:rFonts w:ascii="Times New Roman" w:hAnsi="Times New Roman"/>
          <w:color w:val="000000" w:themeColor="text1"/>
          <w:sz w:val="20"/>
          <w:szCs w:val="20"/>
        </w:rPr>
        <w:t>ознакомлен</w:t>
      </w:r>
      <w:proofErr w:type="gramEnd"/>
      <w:r w:rsidRPr="00B54F46">
        <w:rPr>
          <w:rFonts w:ascii="Times New Roman" w:hAnsi="Times New Roman"/>
          <w:color w:val="000000" w:themeColor="text1"/>
          <w:sz w:val="20"/>
          <w:szCs w:val="20"/>
        </w:rPr>
        <w:t>, возражений не имею.</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В соответствии  с  Федеральным законом  от  27.07.2006 N 152-ФЗ  "О персональных  данных"   настоящим я даю согласие администрации Инсарского муниципального  района  и  Комиссии по организации и проведению торгов по продаже  земельных  участков  или  права   на заключение договоров аренды земельных участков на обработку вышеуказанных персональных данных, в  том</w:t>
      </w:r>
    </w:p>
    <w:p w:rsidR="00381E4F" w:rsidRPr="00B54F46" w:rsidRDefault="00381E4F" w:rsidP="00381E4F">
      <w:pPr>
        <w:pStyle w:val="af4"/>
        <w:rPr>
          <w:rFonts w:ascii="Times New Roman" w:hAnsi="Times New Roman"/>
          <w:color w:val="000000" w:themeColor="text1"/>
          <w:sz w:val="20"/>
          <w:szCs w:val="20"/>
        </w:rPr>
      </w:pPr>
      <w:proofErr w:type="gramStart"/>
      <w:r w:rsidRPr="00B54F46">
        <w:rPr>
          <w:rFonts w:ascii="Times New Roman" w:hAnsi="Times New Roman"/>
          <w:color w:val="000000" w:themeColor="text1"/>
          <w:sz w:val="20"/>
          <w:szCs w:val="20"/>
        </w:rPr>
        <w:t>числе</w:t>
      </w:r>
      <w:proofErr w:type="gramEnd"/>
      <w:r w:rsidRPr="00B54F46">
        <w:rPr>
          <w:rFonts w:ascii="Times New Roman" w:hAnsi="Times New Roman"/>
          <w:color w:val="000000" w:themeColor="text1"/>
          <w:sz w:val="20"/>
          <w:szCs w:val="20"/>
        </w:rPr>
        <w:t xml:space="preserve"> передачу их третьим лицам, которым предоставлено право их получения в соответствии нормативно-правовыми актами Российской Федерации.</w:t>
      </w:r>
    </w:p>
    <w:p w:rsidR="00381E4F" w:rsidRPr="00B54F46" w:rsidRDefault="00381E4F" w:rsidP="00381E4F">
      <w:pPr>
        <w:jc w:val="both"/>
        <w:rPr>
          <w:color w:val="000000" w:themeColor="text1"/>
        </w:rPr>
      </w:pP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Юридический адрес (местожительство) и/или банковские реквизиты:</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_______________________________________________________________________</w:t>
      </w: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(подпись и/или печать)</w:t>
      </w:r>
    </w:p>
    <w:p w:rsidR="00381E4F" w:rsidRPr="00B54F46" w:rsidRDefault="00381E4F" w:rsidP="00381E4F">
      <w:pPr>
        <w:jc w:val="both"/>
        <w:rPr>
          <w:color w:val="000000" w:themeColor="text1"/>
        </w:rPr>
      </w:pPr>
    </w:p>
    <w:p w:rsidR="00381E4F" w:rsidRPr="00B54F46" w:rsidRDefault="00381E4F" w:rsidP="00381E4F">
      <w:pPr>
        <w:pStyle w:val="af4"/>
        <w:rPr>
          <w:rFonts w:ascii="Times New Roman" w:hAnsi="Times New Roman"/>
          <w:color w:val="000000" w:themeColor="text1"/>
          <w:sz w:val="20"/>
          <w:szCs w:val="20"/>
        </w:rPr>
      </w:pPr>
      <w:r w:rsidRPr="00B54F46">
        <w:rPr>
          <w:rFonts w:ascii="Times New Roman" w:hAnsi="Times New Roman"/>
          <w:color w:val="000000" w:themeColor="text1"/>
          <w:sz w:val="20"/>
          <w:szCs w:val="20"/>
        </w:rPr>
        <w:t xml:space="preserve">     Заявка принята Комиссией  по  организации  и  проведению  торгов  по продаже земельных участков  или  права  на  заключение  договоров  аренды земельных участков в ____</w:t>
      </w:r>
      <w:proofErr w:type="spellStart"/>
      <w:r w:rsidRPr="00B54F46">
        <w:rPr>
          <w:rFonts w:ascii="Times New Roman" w:hAnsi="Times New Roman"/>
          <w:color w:val="000000" w:themeColor="text1"/>
          <w:sz w:val="20"/>
          <w:szCs w:val="20"/>
        </w:rPr>
        <w:t>ч.____мин</w:t>
      </w:r>
      <w:proofErr w:type="spellEnd"/>
      <w:r w:rsidRPr="00B54F46">
        <w:rPr>
          <w:rFonts w:ascii="Times New Roman" w:hAnsi="Times New Roman"/>
          <w:color w:val="000000" w:themeColor="text1"/>
          <w:sz w:val="20"/>
          <w:szCs w:val="20"/>
        </w:rPr>
        <w:t>. "____"_________20___ г. № ____</w:t>
      </w:r>
    </w:p>
    <w:p w:rsidR="00381E4F" w:rsidRPr="00B54F46" w:rsidRDefault="00381E4F" w:rsidP="00381E4F">
      <w:pPr>
        <w:jc w:val="center"/>
        <w:outlineLvl w:val="0"/>
        <w:rPr>
          <w:b/>
          <w:color w:val="000000" w:themeColor="text1"/>
        </w:rPr>
      </w:pPr>
    </w:p>
    <w:p w:rsidR="00381E4F" w:rsidRPr="00B54F46" w:rsidRDefault="00381E4F" w:rsidP="00381E4F">
      <w:pPr>
        <w:jc w:val="center"/>
        <w:outlineLvl w:val="0"/>
        <w:rPr>
          <w:b/>
          <w:color w:val="000000" w:themeColor="text1"/>
        </w:rPr>
      </w:pPr>
    </w:p>
    <w:p w:rsidR="00381E4F" w:rsidRPr="00B54F46" w:rsidRDefault="00381E4F"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1E3C32" w:rsidRPr="00B54F46" w:rsidRDefault="001E3C32" w:rsidP="00381E4F">
      <w:pPr>
        <w:jc w:val="center"/>
        <w:outlineLvl w:val="0"/>
        <w:rPr>
          <w:b/>
          <w:color w:val="000000" w:themeColor="text1"/>
        </w:rPr>
      </w:pPr>
    </w:p>
    <w:p w:rsidR="00381E4F" w:rsidRPr="00B54F46" w:rsidRDefault="00381E4F" w:rsidP="00381E4F">
      <w:pPr>
        <w:jc w:val="center"/>
        <w:outlineLvl w:val="0"/>
        <w:rPr>
          <w:b/>
          <w:color w:val="000000" w:themeColor="text1"/>
        </w:rPr>
      </w:pPr>
    </w:p>
    <w:p w:rsidR="00381E4F" w:rsidRPr="00B54F46" w:rsidRDefault="00381E4F" w:rsidP="00381E4F">
      <w:pPr>
        <w:rPr>
          <w:color w:val="000000" w:themeColor="text1"/>
        </w:rPr>
      </w:pPr>
    </w:p>
    <w:p w:rsidR="005D60A3" w:rsidRPr="00B54F46" w:rsidRDefault="005D60A3" w:rsidP="005D60A3">
      <w:pPr>
        <w:rPr>
          <w:rFonts w:ascii="Times New Roman" w:hAnsi="Times New Roman" w:cs="Times New Roman"/>
          <w:color w:val="000000" w:themeColor="text1"/>
        </w:rPr>
      </w:pPr>
    </w:p>
    <w:p w:rsidR="001E3C32" w:rsidRPr="00B54F46" w:rsidRDefault="001E3C32" w:rsidP="001E3C32">
      <w:pPr>
        <w:jc w:val="right"/>
        <w:rPr>
          <w:rStyle w:val="af9"/>
          <w:rFonts w:ascii="Times New Roman" w:hAnsi="Times New Roman" w:cs="Times New Roman"/>
          <w:bCs/>
          <w:color w:val="000000" w:themeColor="text1"/>
        </w:rPr>
      </w:pPr>
      <w:bookmarkStart w:id="80" w:name="sub_1400"/>
      <w:r w:rsidRPr="00B54F46">
        <w:rPr>
          <w:rStyle w:val="af9"/>
          <w:rFonts w:ascii="Times New Roman" w:hAnsi="Times New Roman" w:cs="Times New Roman"/>
          <w:bCs/>
          <w:color w:val="000000" w:themeColor="text1"/>
        </w:rPr>
        <w:lastRenderedPageBreak/>
        <w:t>Приложение N 4</w:t>
      </w:r>
      <w:r w:rsidRPr="00B54F46">
        <w:rPr>
          <w:rStyle w:val="af9"/>
          <w:rFonts w:ascii="Times New Roman" w:hAnsi="Times New Roman" w:cs="Times New Roman"/>
          <w:bCs/>
          <w:color w:val="000000" w:themeColor="text1"/>
        </w:rPr>
        <w:br/>
        <w:t xml:space="preserve">к </w:t>
      </w:r>
      <w:hyperlink w:anchor="sub_1000" w:history="1">
        <w:r w:rsidRPr="00B54F46">
          <w:rPr>
            <w:rStyle w:val="af6"/>
            <w:rFonts w:ascii="Times New Roman" w:hAnsi="Times New Roman" w:cs="Times New Roman"/>
            <w:color w:val="000000" w:themeColor="text1"/>
          </w:rPr>
          <w:t>административному регламенту</w:t>
        </w:r>
      </w:hyperlink>
      <w:r w:rsidRPr="00B54F46">
        <w:rPr>
          <w:rStyle w:val="af9"/>
          <w:rFonts w:ascii="Times New Roman" w:hAnsi="Times New Roman" w:cs="Times New Roman"/>
          <w:bCs/>
          <w:color w:val="000000" w:themeColor="text1"/>
        </w:rPr>
        <w:br/>
        <w:t>предоставления муниципальной услуги</w:t>
      </w:r>
      <w:r w:rsidRPr="00B54F46">
        <w:rPr>
          <w:rStyle w:val="af9"/>
          <w:rFonts w:ascii="Times New Roman" w:hAnsi="Times New Roman" w:cs="Times New Roman"/>
          <w:bCs/>
          <w:color w:val="000000" w:themeColor="text1"/>
        </w:rPr>
        <w:br/>
        <w:t>"Предоставление земельных участков, находящихся</w:t>
      </w:r>
      <w:r w:rsidRPr="00B54F46">
        <w:rPr>
          <w:rStyle w:val="af9"/>
          <w:rFonts w:ascii="Times New Roman" w:hAnsi="Times New Roman" w:cs="Times New Roman"/>
          <w:bCs/>
          <w:color w:val="000000" w:themeColor="text1"/>
        </w:rPr>
        <w:br/>
        <w:t>в муниципальной собственности или государственная</w:t>
      </w:r>
      <w:r w:rsidRPr="00B54F46">
        <w:rPr>
          <w:rStyle w:val="af9"/>
          <w:rFonts w:ascii="Times New Roman" w:hAnsi="Times New Roman" w:cs="Times New Roman"/>
          <w:bCs/>
          <w:color w:val="000000" w:themeColor="text1"/>
        </w:rPr>
        <w:br/>
        <w:t>собственность на которые не разграничена, на торгах"</w:t>
      </w:r>
    </w:p>
    <w:bookmarkEnd w:id="80"/>
    <w:p w:rsidR="001E3C32" w:rsidRPr="00B54F46" w:rsidRDefault="001E3C32" w:rsidP="001E3C32">
      <w:pPr>
        <w:rPr>
          <w:rFonts w:ascii="Times New Roman" w:hAnsi="Times New Roman" w:cs="Times New Roman"/>
          <w:color w:val="000000" w:themeColor="text1"/>
          <w:sz w:val="16"/>
          <w:szCs w:val="16"/>
        </w:rPr>
      </w:pPr>
    </w:p>
    <w:p w:rsidR="001E3C32" w:rsidRPr="00B54F46" w:rsidRDefault="001E3C32" w:rsidP="001E3C32">
      <w:pPr>
        <w:pStyle w:val="1"/>
        <w:rPr>
          <w:rFonts w:ascii="Times New Roman" w:hAnsi="Times New Roman"/>
          <w:color w:val="000000" w:themeColor="text1"/>
        </w:rPr>
      </w:pPr>
      <w:r w:rsidRPr="00B54F46">
        <w:rPr>
          <w:rFonts w:ascii="Times New Roman" w:hAnsi="Times New Roman"/>
          <w:color w:val="000000" w:themeColor="text1"/>
        </w:rPr>
        <w:t>Блок-схема</w:t>
      </w:r>
      <w:r w:rsidRPr="00B54F46">
        <w:rPr>
          <w:rFonts w:ascii="Times New Roman" w:hAnsi="Times New Roman"/>
          <w:color w:val="000000" w:themeColor="text1"/>
        </w:rPr>
        <w:br/>
        <w:t>процедуры предоставления муниципальной услуги</w:t>
      </w:r>
    </w:p>
    <w:p w:rsidR="001E3C32" w:rsidRPr="00B54F46" w:rsidRDefault="001E3C32" w:rsidP="001E3C32">
      <w:pPr>
        <w:pStyle w:val="1"/>
        <w:rPr>
          <w:rFonts w:ascii="Times New Roman" w:hAnsi="Times New Roman"/>
          <w:color w:val="000000" w:themeColor="text1"/>
          <w:sz w:val="16"/>
          <w:szCs w:val="16"/>
        </w:rPr>
      </w:pP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│Представление заявителем заявления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│о предоставлении земельного участка│</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│на торгах и необходимого комплекта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│документов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w:t>
      </w:r>
    </w:p>
    <w:p w:rsidR="001E3C32" w:rsidRPr="00B54F46" w:rsidRDefault="001E3C32" w:rsidP="001E3C32">
      <w:pPr>
        <w:pStyle w:val="af4"/>
        <w:rPr>
          <w:color w:val="000000" w:themeColor="text1"/>
          <w:sz w:val="16"/>
          <w:szCs w:val="16"/>
        </w:rPr>
      </w:pPr>
      <w:r w:rsidRPr="00B54F46">
        <w:rPr>
          <w:color w:val="000000" w:themeColor="text1"/>
          <w:sz w:val="20"/>
          <w:szCs w:val="20"/>
        </w:rPr>
        <w:t xml:space="preserve">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Рассмотрение заявления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w:t>
      </w:r>
    </w:p>
    <w:p w:rsidR="001E3C32" w:rsidRPr="00B54F46" w:rsidRDefault="001E3C32" w:rsidP="001E3C32">
      <w:pPr>
        <w:pStyle w:val="af4"/>
        <w:rPr>
          <w:color w:val="000000" w:themeColor="text1"/>
          <w:sz w:val="16"/>
          <w:szCs w:val="16"/>
        </w:rPr>
      </w:pPr>
      <w:r w:rsidRPr="00B54F46">
        <w:rPr>
          <w:color w:val="000000" w:themeColor="text1"/>
          <w:sz w:val="20"/>
          <w:szCs w:val="20"/>
        </w:rPr>
        <w:t xml:space="preserve">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│Решение об отказе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│в утверждении схемы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│Решение об утверждении   │  │расположения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│схемы расположения       │  │земельного участка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w:t>
      </w:r>
    </w:p>
    <w:p w:rsidR="001E3C32" w:rsidRPr="00B54F46" w:rsidRDefault="001E3C32" w:rsidP="001E3C32">
      <w:pPr>
        <w:pStyle w:val="af4"/>
        <w:rPr>
          <w:color w:val="000000" w:themeColor="text1"/>
          <w:sz w:val="16"/>
          <w:szCs w:val="16"/>
        </w:rPr>
      </w:pPr>
      <w:r w:rsidRPr="00B54F46">
        <w:rPr>
          <w:color w:val="000000" w:themeColor="text1"/>
          <w:sz w:val="20"/>
          <w:szCs w:val="20"/>
        </w:rPr>
        <w:t>┌──────────────────┐               ▼                        │</w:t>
      </w:r>
    </w:p>
    <w:p w:rsidR="001E3C32" w:rsidRPr="00B54F46" w:rsidRDefault="001E3C32" w:rsidP="001E3C32">
      <w:pPr>
        <w:pStyle w:val="af4"/>
        <w:rPr>
          <w:color w:val="000000" w:themeColor="text1"/>
          <w:sz w:val="16"/>
          <w:szCs w:val="16"/>
        </w:rPr>
      </w:pPr>
      <w:r w:rsidRPr="00B54F46">
        <w:rPr>
          <w:color w:val="000000" w:themeColor="text1"/>
          <w:sz w:val="20"/>
          <w:szCs w:val="20"/>
        </w:rPr>
        <w:t>│Подготовка        │  ┌─────────────────────────┐           ▼</w:t>
      </w:r>
    </w:p>
    <w:p w:rsidR="001E3C32" w:rsidRPr="00B54F46" w:rsidRDefault="001E3C32" w:rsidP="001E3C32">
      <w:pPr>
        <w:pStyle w:val="af4"/>
        <w:rPr>
          <w:color w:val="000000" w:themeColor="text1"/>
          <w:sz w:val="20"/>
          <w:szCs w:val="20"/>
        </w:rPr>
      </w:pPr>
      <w:r w:rsidRPr="00B54F46">
        <w:rPr>
          <w:color w:val="000000" w:themeColor="text1"/>
          <w:sz w:val="20"/>
          <w:szCs w:val="20"/>
        </w:rPr>
        <w:t>│и направление     │  │Представление заявителем │ ┌─────────────────────┐</w:t>
      </w:r>
    </w:p>
    <w:p w:rsidR="001E3C32" w:rsidRPr="00B54F46" w:rsidRDefault="001E3C32" w:rsidP="001E3C32">
      <w:pPr>
        <w:pStyle w:val="af4"/>
        <w:rPr>
          <w:color w:val="000000" w:themeColor="text1"/>
          <w:sz w:val="20"/>
          <w:szCs w:val="20"/>
        </w:rPr>
      </w:pPr>
      <w:r w:rsidRPr="00B54F46">
        <w:rPr>
          <w:color w:val="000000" w:themeColor="text1"/>
          <w:sz w:val="20"/>
          <w:szCs w:val="20"/>
        </w:rPr>
        <w:t>│заявителю         │  │заявления о проведении   │ │Подготовка           │</w:t>
      </w:r>
    </w:p>
    <w:p w:rsidR="001E3C32" w:rsidRPr="00B54F46" w:rsidRDefault="001E3C32" w:rsidP="001E3C32">
      <w:pPr>
        <w:pStyle w:val="af4"/>
        <w:rPr>
          <w:color w:val="000000" w:themeColor="text1"/>
          <w:sz w:val="20"/>
          <w:szCs w:val="20"/>
        </w:rPr>
      </w:pPr>
      <w:r w:rsidRPr="00B54F46">
        <w:rPr>
          <w:color w:val="000000" w:themeColor="text1"/>
          <w:sz w:val="20"/>
          <w:szCs w:val="20"/>
        </w:rPr>
        <w:t>│уведомления       │◄─┤аукциона земельного      │ │и направление        │</w:t>
      </w:r>
    </w:p>
    <w:p w:rsidR="001E3C32" w:rsidRPr="00B54F46" w:rsidRDefault="001E3C32" w:rsidP="001E3C32">
      <w:pPr>
        <w:pStyle w:val="af4"/>
        <w:rPr>
          <w:color w:val="000000" w:themeColor="text1"/>
          <w:sz w:val="20"/>
          <w:szCs w:val="20"/>
        </w:rPr>
      </w:pPr>
      <w:r w:rsidRPr="00B54F46">
        <w:rPr>
          <w:color w:val="000000" w:themeColor="text1"/>
          <w:sz w:val="20"/>
          <w:szCs w:val="20"/>
        </w:rPr>
        <w:t>│об отказе         │  │участка на торгах        │ │заявителю уведомления│</w:t>
      </w:r>
    </w:p>
    <w:p w:rsidR="001E3C32" w:rsidRPr="00B54F46" w:rsidRDefault="001E3C32" w:rsidP="001E3C32">
      <w:pPr>
        <w:pStyle w:val="af4"/>
        <w:rPr>
          <w:color w:val="000000" w:themeColor="text1"/>
          <w:sz w:val="20"/>
          <w:szCs w:val="20"/>
        </w:rPr>
      </w:pPr>
      <w:r w:rsidRPr="00B54F46">
        <w:rPr>
          <w:color w:val="000000" w:themeColor="text1"/>
          <w:sz w:val="20"/>
          <w:szCs w:val="20"/>
        </w:rPr>
        <w:t>│в предоставлении  │  │и необходимого комплекта │ │об отказе            │</w:t>
      </w:r>
    </w:p>
    <w:p w:rsidR="001E3C32" w:rsidRPr="00B54F46" w:rsidRDefault="001E3C32" w:rsidP="001E3C32">
      <w:pPr>
        <w:pStyle w:val="af4"/>
        <w:rPr>
          <w:color w:val="000000" w:themeColor="text1"/>
          <w:sz w:val="20"/>
          <w:szCs w:val="20"/>
        </w:rPr>
      </w:pPr>
      <w:r w:rsidRPr="00B54F46">
        <w:rPr>
          <w:color w:val="000000" w:themeColor="text1"/>
          <w:sz w:val="20"/>
          <w:szCs w:val="20"/>
        </w:rPr>
        <w:t>│земельного участка│  │документов               │ │в утверждении схемы  │</w:t>
      </w:r>
    </w:p>
    <w:p w:rsidR="001E3C32" w:rsidRPr="00B54F46" w:rsidRDefault="001E3C32" w:rsidP="001E3C32">
      <w:pPr>
        <w:pStyle w:val="af4"/>
        <w:rPr>
          <w:color w:val="000000" w:themeColor="text1"/>
          <w:sz w:val="20"/>
          <w:szCs w:val="20"/>
        </w:rPr>
      </w:pPr>
      <w:r w:rsidRPr="00B54F46">
        <w:rPr>
          <w:color w:val="000000" w:themeColor="text1"/>
          <w:sz w:val="20"/>
          <w:szCs w:val="20"/>
        </w:rPr>
        <w:t>└──────────────────┘  └────────────┬────────────┘ │расположения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│земельного участка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│Проведение </w:t>
      </w:r>
      <w:proofErr w:type="gramStart"/>
      <w:r w:rsidRPr="00B54F46">
        <w:rPr>
          <w:color w:val="000000" w:themeColor="text1"/>
          <w:sz w:val="20"/>
          <w:szCs w:val="20"/>
        </w:rPr>
        <w:t>кадастровых</w:t>
      </w:r>
      <w:proofErr w:type="gramEnd"/>
      <w:r w:rsidRPr="00B54F46">
        <w:rPr>
          <w:color w:val="000000" w:themeColor="text1"/>
          <w:sz w:val="20"/>
          <w:szCs w:val="20"/>
        </w:rPr>
        <w:t xml:space="preserve">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│работ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w:t>
      </w:r>
    </w:p>
    <w:p w:rsidR="001E3C32" w:rsidRPr="00B54F46" w:rsidRDefault="001E3C32" w:rsidP="001E3C32">
      <w:pPr>
        <w:pStyle w:val="af4"/>
        <w:rPr>
          <w:color w:val="000000" w:themeColor="text1"/>
          <w:sz w:val="16"/>
          <w:szCs w:val="16"/>
        </w:rPr>
      </w:pPr>
      <w:r w:rsidRPr="00B54F46">
        <w:rPr>
          <w:color w:val="000000" w:themeColor="text1"/>
          <w:sz w:val="20"/>
          <w:szCs w:val="20"/>
        </w:rPr>
        <w:t xml:space="preserve">                                 │</w:t>
      </w:r>
    </w:p>
    <w:p w:rsidR="001E3C32" w:rsidRPr="00B54F46" w:rsidRDefault="001E3C32" w:rsidP="001E3C32">
      <w:pPr>
        <w:pStyle w:val="af4"/>
        <w:rPr>
          <w:color w:val="000000" w:themeColor="text1"/>
          <w:sz w:val="16"/>
          <w:szCs w:val="16"/>
        </w:rPr>
      </w:pPr>
      <w:r w:rsidRPr="00B54F46">
        <w:rPr>
          <w:color w:val="000000" w:themeColor="text1"/>
          <w:sz w:val="20"/>
          <w:szCs w:val="20"/>
        </w:rPr>
        <w:t xml:space="preserve">                                 ▼</w:t>
      </w:r>
    </w:p>
    <w:p w:rsidR="001E3C32" w:rsidRPr="00B54F46" w:rsidRDefault="001E3C32" w:rsidP="001E3C32">
      <w:pPr>
        <w:pStyle w:val="af4"/>
        <w:rPr>
          <w:color w:val="000000" w:themeColor="text1"/>
          <w:sz w:val="20"/>
          <w:szCs w:val="20"/>
        </w:rPr>
      </w:pPr>
      <w:r w:rsidRPr="00B54F46">
        <w:rPr>
          <w:color w:val="000000" w:themeColor="text1"/>
          <w:sz w:val="20"/>
          <w:szCs w:val="20"/>
        </w:rPr>
        <w:t>┌──────────────────────────────────────────────┐  ┌─────────────────────┐</w:t>
      </w:r>
    </w:p>
    <w:p w:rsidR="001E3C32" w:rsidRPr="00B54F46" w:rsidRDefault="001E3C32" w:rsidP="001E3C32">
      <w:pPr>
        <w:pStyle w:val="af4"/>
        <w:rPr>
          <w:color w:val="000000" w:themeColor="text1"/>
          <w:sz w:val="20"/>
          <w:szCs w:val="20"/>
        </w:rPr>
      </w:pPr>
      <w:r w:rsidRPr="00B54F46">
        <w:rPr>
          <w:color w:val="000000" w:themeColor="text1"/>
          <w:sz w:val="20"/>
          <w:szCs w:val="20"/>
        </w:rPr>
        <w:t>│Проверка наличия или отсутствия оснований     │  │Принятие решения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│проведения аукциона, получение </w:t>
      </w:r>
      <w:proofErr w:type="gramStart"/>
      <w:r w:rsidRPr="00B54F46">
        <w:rPr>
          <w:color w:val="000000" w:themeColor="text1"/>
          <w:sz w:val="20"/>
          <w:szCs w:val="20"/>
        </w:rPr>
        <w:t>технических</w:t>
      </w:r>
      <w:proofErr w:type="gramEnd"/>
      <w:r w:rsidRPr="00B54F46">
        <w:rPr>
          <w:color w:val="000000" w:themeColor="text1"/>
          <w:sz w:val="20"/>
          <w:szCs w:val="20"/>
        </w:rPr>
        <w:t xml:space="preserve">    ├─►│об отказе            │</w:t>
      </w:r>
    </w:p>
    <w:p w:rsidR="001E3C32" w:rsidRPr="00B54F46" w:rsidRDefault="001E3C32" w:rsidP="001E3C32">
      <w:pPr>
        <w:pStyle w:val="af4"/>
        <w:rPr>
          <w:color w:val="000000" w:themeColor="text1"/>
          <w:sz w:val="20"/>
          <w:szCs w:val="20"/>
        </w:rPr>
      </w:pPr>
      <w:r w:rsidRPr="00B54F46">
        <w:rPr>
          <w:color w:val="000000" w:themeColor="text1"/>
          <w:sz w:val="20"/>
          <w:szCs w:val="20"/>
        </w:rPr>
        <w:t>│условий на подключение объектов к сетям       │  │в проведен</w:t>
      </w:r>
      <w:proofErr w:type="gramStart"/>
      <w:r w:rsidRPr="00B54F46">
        <w:rPr>
          <w:color w:val="000000" w:themeColor="text1"/>
          <w:sz w:val="20"/>
          <w:szCs w:val="20"/>
        </w:rPr>
        <w:t>ии ау</w:t>
      </w:r>
      <w:proofErr w:type="gramEnd"/>
      <w:r w:rsidRPr="00B54F46">
        <w:rPr>
          <w:color w:val="000000" w:themeColor="text1"/>
          <w:sz w:val="20"/>
          <w:szCs w:val="20"/>
        </w:rPr>
        <w:t>кциона│</w:t>
      </w:r>
    </w:p>
    <w:p w:rsidR="001E3C32" w:rsidRPr="00B54F46" w:rsidRDefault="001E3C32" w:rsidP="001E3C32">
      <w:pPr>
        <w:pStyle w:val="af4"/>
        <w:rPr>
          <w:color w:val="000000" w:themeColor="text1"/>
          <w:sz w:val="20"/>
          <w:szCs w:val="20"/>
        </w:rPr>
      </w:pPr>
      <w:r w:rsidRPr="00B54F46">
        <w:rPr>
          <w:color w:val="000000" w:themeColor="text1"/>
          <w:sz w:val="20"/>
          <w:szCs w:val="20"/>
        </w:rPr>
        <w:t>│инженерно-технологического обеспечения        │  └──────────┬──────────┘</w:t>
      </w:r>
    </w:p>
    <w:p w:rsidR="001E3C32" w:rsidRPr="00B54F46" w:rsidRDefault="001E3C32" w:rsidP="001E3C32">
      <w:pPr>
        <w:pStyle w:val="af4"/>
        <w:rPr>
          <w:color w:val="000000" w:themeColor="text1"/>
          <w:sz w:val="20"/>
          <w:szCs w:val="20"/>
        </w:rPr>
      </w:pPr>
      <w:r w:rsidRPr="00B54F46">
        <w:rPr>
          <w:color w:val="000000" w:themeColor="text1"/>
          <w:sz w:val="20"/>
          <w:szCs w:val="20"/>
        </w:rPr>
        <w:t>└───────────────────────┬──────────────────────┘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w:t>
      </w:r>
    </w:p>
    <w:p w:rsidR="001E3C32" w:rsidRPr="00B54F46" w:rsidRDefault="001E3C32" w:rsidP="001E3C32">
      <w:pPr>
        <w:pStyle w:val="af4"/>
        <w:rPr>
          <w:color w:val="000000" w:themeColor="text1"/>
          <w:sz w:val="20"/>
          <w:szCs w:val="20"/>
        </w:rPr>
      </w:pPr>
      <w:r w:rsidRPr="00B54F46">
        <w:rPr>
          <w:color w:val="000000" w:themeColor="text1"/>
          <w:sz w:val="20"/>
          <w:szCs w:val="20"/>
        </w:rPr>
        <w:t>┌────────────────────────────────────────────────┐           │</w:t>
      </w:r>
    </w:p>
    <w:p w:rsidR="001E3C32" w:rsidRPr="00B54F46" w:rsidRDefault="001E3C32" w:rsidP="001E3C32">
      <w:pPr>
        <w:pStyle w:val="af4"/>
        <w:rPr>
          <w:color w:val="000000" w:themeColor="text1"/>
          <w:sz w:val="20"/>
          <w:szCs w:val="20"/>
        </w:rPr>
      </w:pPr>
      <w:r w:rsidRPr="00B54F46">
        <w:rPr>
          <w:color w:val="000000" w:themeColor="text1"/>
          <w:sz w:val="20"/>
          <w:szCs w:val="20"/>
        </w:rPr>
        <w:t>│Принятие решения о проведен</w:t>
      </w:r>
      <w:proofErr w:type="gramStart"/>
      <w:r w:rsidRPr="00B54F46">
        <w:rPr>
          <w:color w:val="000000" w:themeColor="text1"/>
          <w:sz w:val="20"/>
          <w:szCs w:val="20"/>
        </w:rPr>
        <w:t>ии ау</w:t>
      </w:r>
      <w:proofErr w:type="gramEnd"/>
      <w:r w:rsidRPr="00B54F46">
        <w:rPr>
          <w:color w:val="000000" w:themeColor="text1"/>
          <w:sz w:val="20"/>
          <w:szCs w:val="20"/>
        </w:rPr>
        <w:t>кциона          │           │</w:t>
      </w:r>
    </w:p>
    <w:p w:rsidR="001E3C32" w:rsidRPr="00B54F46" w:rsidRDefault="001E3C32" w:rsidP="001E3C32">
      <w:pPr>
        <w:pStyle w:val="af4"/>
        <w:rPr>
          <w:color w:val="000000" w:themeColor="text1"/>
          <w:sz w:val="20"/>
          <w:szCs w:val="20"/>
        </w:rPr>
      </w:pPr>
      <w:r w:rsidRPr="00B54F46">
        <w:rPr>
          <w:color w:val="000000" w:themeColor="text1"/>
          <w:sz w:val="20"/>
          <w:szCs w:val="20"/>
        </w:rPr>
        <w:t>└───────────────────────┬────────────────────────┘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w:t>
      </w:r>
    </w:p>
    <w:p w:rsidR="001E3C32" w:rsidRPr="00B54F46" w:rsidRDefault="001E3C32" w:rsidP="001E3C32">
      <w:pPr>
        <w:pStyle w:val="af4"/>
        <w:rPr>
          <w:color w:val="000000" w:themeColor="text1"/>
          <w:sz w:val="20"/>
          <w:szCs w:val="20"/>
        </w:rPr>
      </w:pPr>
      <w:r w:rsidRPr="00B54F46">
        <w:rPr>
          <w:color w:val="000000" w:themeColor="text1"/>
          <w:sz w:val="20"/>
          <w:szCs w:val="20"/>
        </w:rPr>
        <w:t>┌──────────────────────────────────────────────┐  ┌─────────────────────┐</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│Определение рыночной стоимости или </w:t>
      </w:r>
      <w:proofErr w:type="gramStart"/>
      <w:r w:rsidRPr="00B54F46">
        <w:rPr>
          <w:color w:val="000000" w:themeColor="text1"/>
          <w:sz w:val="20"/>
          <w:szCs w:val="20"/>
        </w:rPr>
        <w:t>начального</w:t>
      </w:r>
      <w:proofErr w:type="gramEnd"/>
      <w:r w:rsidRPr="00B54F46">
        <w:rPr>
          <w:color w:val="000000" w:themeColor="text1"/>
          <w:sz w:val="20"/>
          <w:szCs w:val="20"/>
        </w:rPr>
        <w:t xml:space="preserve"> │  │Подготовка           │</w:t>
      </w:r>
    </w:p>
    <w:p w:rsidR="001E3C32" w:rsidRPr="00B54F46" w:rsidRDefault="001E3C32" w:rsidP="001E3C32">
      <w:pPr>
        <w:pStyle w:val="af4"/>
        <w:rPr>
          <w:color w:val="000000" w:themeColor="text1"/>
          <w:sz w:val="20"/>
          <w:szCs w:val="20"/>
        </w:rPr>
      </w:pPr>
      <w:r w:rsidRPr="00B54F46">
        <w:rPr>
          <w:color w:val="000000" w:themeColor="text1"/>
          <w:sz w:val="20"/>
          <w:szCs w:val="20"/>
        </w:rPr>
        <w:t>│размера арендной платы                        │  │и направление        │</w:t>
      </w:r>
    </w:p>
    <w:p w:rsidR="001E3C32" w:rsidRPr="00B54F46" w:rsidRDefault="001E3C32" w:rsidP="001E3C32">
      <w:pPr>
        <w:pStyle w:val="af4"/>
        <w:rPr>
          <w:color w:val="000000" w:themeColor="text1"/>
          <w:sz w:val="20"/>
          <w:szCs w:val="20"/>
        </w:rPr>
      </w:pPr>
      <w:r w:rsidRPr="00B54F46">
        <w:rPr>
          <w:color w:val="000000" w:themeColor="text1"/>
          <w:sz w:val="20"/>
          <w:szCs w:val="20"/>
        </w:rPr>
        <w:t>└───────────────────────┬──────────────────────┘  │заявителю уведомления│</w:t>
      </w:r>
    </w:p>
    <w:p w:rsidR="001E3C32" w:rsidRPr="00B54F46" w:rsidRDefault="001E3C32" w:rsidP="001E3C32">
      <w:pPr>
        <w:pStyle w:val="af4"/>
        <w:rPr>
          <w:color w:val="000000" w:themeColor="text1"/>
          <w:sz w:val="20"/>
          <w:szCs w:val="20"/>
        </w:rPr>
      </w:pPr>
      <w:r w:rsidRPr="00B54F46">
        <w:rPr>
          <w:color w:val="000000" w:themeColor="text1"/>
          <w:sz w:val="20"/>
          <w:szCs w:val="20"/>
        </w:rPr>
        <w:t xml:space="preserve">                        ▼                         │об отказе            │</w:t>
      </w:r>
    </w:p>
    <w:p w:rsidR="001E3C32" w:rsidRPr="00B54F46" w:rsidRDefault="001E3C32" w:rsidP="001E3C32">
      <w:pPr>
        <w:pStyle w:val="af4"/>
        <w:rPr>
          <w:color w:val="000000" w:themeColor="text1"/>
          <w:sz w:val="20"/>
          <w:szCs w:val="20"/>
        </w:rPr>
      </w:pPr>
      <w:r w:rsidRPr="00B54F46">
        <w:rPr>
          <w:color w:val="000000" w:themeColor="text1"/>
          <w:sz w:val="20"/>
          <w:szCs w:val="20"/>
        </w:rPr>
        <w:t>┌───────────────────────────────────────────────┐ │в проведен</w:t>
      </w:r>
      <w:proofErr w:type="gramStart"/>
      <w:r w:rsidRPr="00B54F46">
        <w:rPr>
          <w:color w:val="000000" w:themeColor="text1"/>
          <w:sz w:val="20"/>
          <w:szCs w:val="20"/>
        </w:rPr>
        <w:t>ии ау</w:t>
      </w:r>
      <w:proofErr w:type="gramEnd"/>
      <w:r w:rsidRPr="00B54F46">
        <w:rPr>
          <w:color w:val="000000" w:themeColor="text1"/>
          <w:sz w:val="20"/>
          <w:szCs w:val="20"/>
        </w:rPr>
        <w:t>кциона│</w:t>
      </w:r>
    </w:p>
    <w:p w:rsidR="001E3C32" w:rsidRPr="00B54F46" w:rsidRDefault="001E3C32" w:rsidP="001E3C32">
      <w:pPr>
        <w:pStyle w:val="af4"/>
        <w:rPr>
          <w:color w:val="000000" w:themeColor="text1"/>
          <w:sz w:val="20"/>
          <w:szCs w:val="20"/>
        </w:rPr>
      </w:pPr>
      <w:r w:rsidRPr="00B54F46">
        <w:rPr>
          <w:color w:val="000000" w:themeColor="text1"/>
          <w:sz w:val="20"/>
          <w:szCs w:val="20"/>
        </w:rPr>
        <w:t>│Проведение процедуры аукциона                  │ └─────────────────────┘</w:t>
      </w:r>
    </w:p>
    <w:p w:rsidR="001E3C32" w:rsidRPr="00B54F46" w:rsidRDefault="001E3C32" w:rsidP="001E3C32">
      <w:pPr>
        <w:pStyle w:val="af4"/>
        <w:rPr>
          <w:color w:val="000000" w:themeColor="text1"/>
          <w:sz w:val="20"/>
          <w:szCs w:val="20"/>
        </w:rPr>
      </w:pPr>
      <w:r w:rsidRPr="00B54F46">
        <w:rPr>
          <w:color w:val="000000" w:themeColor="text1"/>
          <w:sz w:val="20"/>
          <w:szCs w:val="20"/>
        </w:rPr>
        <w:t>└───────────────────────┬───────────────────────┘</w:t>
      </w:r>
    </w:p>
    <w:p w:rsidR="001E3C32" w:rsidRPr="00B54F46" w:rsidRDefault="001E3C32" w:rsidP="001E3C32">
      <w:pPr>
        <w:pStyle w:val="af4"/>
        <w:rPr>
          <w:color w:val="000000" w:themeColor="text1"/>
          <w:sz w:val="16"/>
          <w:szCs w:val="16"/>
        </w:rPr>
      </w:pPr>
      <w:r w:rsidRPr="00B54F46">
        <w:rPr>
          <w:color w:val="000000" w:themeColor="text1"/>
          <w:sz w:val="20"/>
          <w:szCs w:val="20"/>
        </w:rPr>
        <w:t xml:space="preserve">                        ▼</w:t>
      </w:r>
    </w:p>
    <w:p w:rsidR="001E3C32" w:rsidRPr="00B54F46" w:rsidRDefault="001E3C32" w:rsidP="001E3C32">
      <w:pPr>
        <w:pStyle w:val="af4"/>
        <w:rPr>
          <w:color w:val="000000" w:themeColor="text1"/>
          <w:sz w:val="20"/>
          <w:szCs w:val="20"/>
        </w:rPr>
      </w:pPr>
      <w:r w:rsidRPr="00B54F46">
        <w:rPr>
          <w:color w:val="000000" w:themeColor="text1"/>
          <w:sz w:val="20"/>
          <w:szCs w:val="20"/>
        </w:rPr>
        <w:lastRenderedPageBreak/>
        <w:t>┌────────────────────────────────────────────────┐</w:t>
      </w:r>
    </w:p>
    <w:p w:rsidR="001E3C32" w:rsidRPr="00B54F46" w:rsidRDefault="001E3C32" w:rsidP="001E3C32">
      <w:pPr>
        <w:pStyle w:val="af4"/>
        <w:rPr>
          <w:color w:val="000000" w:themeColor="text1"/>
          <w:sz w:val="20"/>
          <w:szCs w:val="20"/>
        </w:rPr>
      </w:pPr>
      <w:r w:rsidRPr="00B54F46">
        <w:rPr>
          <w:color w:val="000000" w:themeColor="text1"/>
          <w:sz w:val="20"/>
          <w:szCs w:val="20"/>
        </w:rPr>
        <w:t>│Подготовка договора о предоставлении            │</w:t>
      </w:r>
    </w:p>
    <w:p w:rsidR="001E3C32" w:rsidRPr="00B54F46" w:rsidRDefault="001E3C32" w:rsidP="001E3C32">
      <w:pPr>
        <w:pStyle w:val="af4"/>
        <w:rPr>
          <w:color w:val="000000" w:themeColor="text1"/>
          <w:sz w:val="20"/>
          <w:szCs w:val="20"/>
        </w:rPr>
      </w:pPr>
      <w:r w:rsidRPr="00B54F46">
        <w:rPr>
          <w:color w:val="000000" w:themeColor="text1"/>
          <w:sz w:val="20"/>
          <w:szCs w:val="20"/>
        </w:rPr>
        <w:t>│земельного участка                              │</w:t>
      </w:r>
    </w:p>
    <w:p w:rsidR="001E3C32" w:rsidRPr="00B54F46" w:rsidRDefault="001E3C32" w:rsidP="001E3C32">
      <w:pPr>
        <w:pStyle w:val="af4"/>
        <w:rPr>
          <w:color w:val="000000" w:themeColor="text1"/>
          <w:sz w:val="20"/>
          <w:szCs w:val="20"/>
        </w:rPr>
      </w:pPr>
      <w:r w:rsidRPr="00B54F46">
        <w:rPr>
          <w:color w:val="000000" w:themeColor="text1"/>
          <w:sz w:val="20"/>
          <w:szCs w:val="20"/>
        </w:rPr>
        <w:t>└────────────────────────────────────────────────┘</w:t>
      </w:r>
    </w:p>
    <w:p w:rsidR="005D60A3" w:rsidRPr="00B54F46" w:rsidRDefault="005D60A3" w:rsidP="005D60A3">
      <w:pPr>
        <w:rPr>
          <w:rFonts w:ascii="Times New Roman" w:hAnsi="Times New Roman" w:cs="Times New Roman"/>
          <w:color w:val="000000" w:themeColor="text1"/>
        </w:rPr>
      </w:pPr>
    </w:p>
    <w:p w:rsidR="005D60A3" w:rsidRPr="00B54F46" w:rsidRDefault="005D60A3" w:rsidP="005D60A3">
      <w:pPr>
        <w:jc w:val="right"/>
        <w:rPr>
          <w:rStyle w:val="af9"/>
          <w:rFonts w:ascii="Times New Roman" w:hAnsi="Times New Roman" w:cs="Times New Roman"/>
          <w:color w:val="000000" w:themeColor="text1"/>
        </w:rPr>
      </w:pPr>
      <w:bookmarkStart w:id="81" w:name="sub_1500"/>
      <w:r w:rsidRPr="00B54F46">
        <w:rPr>
          <w:rStyle w:val="af9"/>
          <w:rFonts w:ascii="Times New Roman" w:hAnsi="Times New Roman" w:cs="Times New Roman"/>
          <w:color w:val="000000" w:themeColor="text1"/>
        </w:rPr>
        <w:t>Приложение N 5</w:t>
      </w:r>
      <w:r w:rsidRPr="00B54F46">
        <w:rPr>
          <w:rStyle w:val="af9"/>
          <w:rFonts w:ascii="Times New Roman" w:hAnsi="Times New Roman" w:cs="Times New Roman"/>
          <w:color w:val="000000" w:themeColor="text1"/>
        </w:rPr>
        <w:br/>
        <w:t xml:space="preserve">к </w:t>
      </w:r>
      <w:hyperlink w:anchor="sub_1000" w:history="1">
        <w:r w:rsidRPr="00B54F46">
          <w:rPr>
            <w:rStyle w:val="af6"/>
            <w:rFonts w:ascii="Times New Roman" w:hAnsi="Times New Roman" w:cs="Times New Roman"/>
            <w:color w:val="000000" w:themeColor="text1"/>
          </w:rPr>
          <w:t>административному регламенту</w:t>
        </w:r>
      </w:hyperlink>
      <w:r w:rsidRPr="00B54F46">
        <w:rPr>
          <w:rStyle w:val="af9"/>
          <w:rFonts w:ascii="Times New Roman" w:hAnsi="Times New Roman" w:cs="Times New Roman"/>
          <w:color w:val="000000" w:themeColor="text1"/>
        </w:rPr>
        <w:br/>
        <w:t>предоставления муниципальной услуги</w:t>
      </w:r>
      <w:r w:rsidRPr="00B54F46">
        <w:rPr>
          <w:rStyle w:val="af9"/>
          <w:rFonts w:ascii="Times New Roman" w:hAnsi="Times New Roman" w:cs="Times New Roman"/>
          <w:color w:val="000000" w:themeColor="text1"/>
        </w:rPr>
        <w:br/>
        <w:t>"Предоставление земельных участков, находящихся</w:t>
      </w:r>
      <w:r w:rsidRPr="00B54F46">
        <w:rPr>
          <w:rStyle w:val="af9"/>
          <w:rFonts w:ascii="Times New Roman" w:hAnsi="Times New Roman" w:cs="Times New Roman"/>
          <w:color w:val="000000" w:themeColor="text1"/>
        </w:rPr>
        <w:br/>
        <w:t>в муниципальной собственности или государственная</w:t>
      </w:r>
      <w:r w:rsidRPr="00B54F46">
        <w:rPr>
          <w:rStyle w:val="af9"/>
          <w:rFonts w:ascii="Times New Roman" w:hAnsi="Times New Roman" w:cs="Times New Roman"/>
          <w:color w:val="000000" w:themeColor="text1"/>
        </w:rPr>
        <w:br/>
        <w:t>собственность на которые не разграничена, на торгах"</w:t>
      </w:r>
    </w:p>
    <w:bookmarkEnd w:id="81"/>
    <w:p w:rsidR="005D60A3" w:rsidRPr="00B54F46" w:rsidRDefault="005D60A3" w:rsidP="005D60A3">
      <w:pPr>
        <w:rPr>
          <w:rFonts w:ascii="Times New Roman" w:hAnsi="Times New Roman" w:cs="Times New Roman"/>
          <w:color w:val="000000" w:themeColor="text1"/>
        </w:rPr>
      </w:pPr>
    </w:p>
    <w:p w:rsidR="00515F8F" w:rsidRPr="00B54F46" w:rsidRDefault="00515F8F" w:rsidP="00515F8F">
      <w:pPr>
        <w:ind w:firstLine="709"/>
        <w:jc w:val="center"/>
        <w:rPr>
          <w:rFonts w:ascii="Times New Roman" w:eastAsia="NSimSun" w:hAnsi="Times New Roman" w:cs="Times New Roman"/>
          <w:iCs/>
          <w:color w:val="000000" w:themeColor="text1"/>
          <w:kern w:val="2"/>
          <w:lang w:eastAsia="zh-CN" w:bidi="hi-IN"/>
        </w:rPr>
      </w:pPr>
      <w:r w:rsidRPr="00B54F46">
        <w:rPr>
          <w:rFonts w:ascii="Times New Roman" w:eastAsia="NSimSun" w:hAnsi="Times New Roman" w:cs="Times New Roman"/>
          <w:iCs/>
          <w:color w:val="000000" w:themeColor="text1"/>
          <w:kern w:val="2"/>
          <w:lang w:eastAsia="zh-CN" w:bidi="hi-IN"/>
        </w:rPr>
        <w:t>Справочная информация</w:t>
      </w:r>
      <w:r w:rsidRPr="00B54F46">
        <w:rPr>
          <w:rFonts w:ascii="Times New Roman" w:eastAsia="NSimSun" w:hAnsi="Times New Roman" w:cs="Times New Roman"/>
          <w:iCs/>
          <w:color w:val="000000" w:themeColor="text1"/>
          <w:kern w:val="2"/>
          <w:lang w:eastAsia="zh-CN" w:bidi="hi-IN"/>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rsidR="00515F8F" w:rsidRPr="00B54F46" w:rsidRDefault="00515F8F" w:rsidP="00515F8F">
      <w:pPr>
        <w:ind w:firstLine="709"/>
        <w:jc w:val="center"/>
        <w:rPr>
          <w:rFonts w:ascii="Times New Roman" w:eastAsia="NSimSun" w:hAnsi="Times New Roman" w:cs="Times New Roman"/>
          <w:b/>
          <w:iCs/>
          <w:color w:val="000000" w:themeColor="text1"/>
          <w:kern w:val="2"/>
          <w:lang w:eastAsia="zh-CN" w:bidi="hi-IN"/>
        </w:rPr>
      </w:pPr>
    </w:p>
    <w:tbl>
      <w:tblPr>
        <w:tblW w:w="9600" w:type="dxa"/>
        <w:tblLayout w:type="fixed"/>
        <w:tblLook w:val="04A0" w:firstRow="1" w:lastRow="0" w:firstColumn="1" w:lastColumn="0" w:noHBand="0" w:noVBand="1"/>
      </w:tblPr>
      <w:tblGrid>
        <w:gridCol w:w="236"/>
        <w:gridCol w:w="547"/>
        <w:gridCol w:w="2833"/>
        <w:gridCol w:w="5984"/>
      </w:tblGrid>
      <w:tr w:rsidR="00B54F46" w:rsidRPr="00B54F46" w:rsidTr="00515F8F">
        <w:tc>
          <w:tcPr>
            <w:tcW w:w="236"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1</w:t>
            </w:r>
          </w:p>
        </w:tc>
        <w:tc>
          <w:tcPr>
            <w:tcW w:w="9370" w:type="dxa"/>
            <w:gridSpan w:val="3"/>
            <w:tcBorders>
              <w:top w:val="nil"/>
              <w:left w:val="nil"/>
              <w:bottom w:val="single" w:sz="4" w:space="0" w:color="000000"/>
              <w:right w:val="nil"/>
            </w:tcBorders>
            <w:vAlign w:val="center"/>
            <w:hideMark/>
          </w:tcPr>
          <w:p w:rsidR="00515F8F" w:rsidRPr="00B54F46" w:rsidRDefault="00515F8F">
            <w:pPr>
              <w:spacing w:line="276" w:lineRule="auto"/>
              <w:ind w:firstLine="698"/>
              <w:jc w:val="both"/>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Администрация Инсарского муниципального района</w:t>
            </w:r>
          </w:p>
        </w:tc>
      </w:tr>
      <w:tr w:rsidR="00B54F46"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8823" w:type="dxa"/>
            <w:gridSpan w:val="2"/>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r>
      <w:tr w:rsidR="00B54F46"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11</w:t>
            </w:r>
          </w:p>
        </w:tc>
        <w:tc>
          <w:tcPr>
            <w:tcW w:w="8823" w:type="dxa"/>
            <w:gridSpan w:val="2"/>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 xml:space="preserve">Место нахождения органа, предоставляющего муниципальную услугу: </w:t>
            </w:r>
          </w:p>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Республика Мордовия, г. Инсар, ул. Гагарина, д. 28</w:t>
            </w:r>
          </w:p>
        </w:tc>
      </w:tr>
      <w:tr w:rsidR="00B54F46" w:rsidRPr="00B54F46" w:rsidTr="00515F8F">
        <w:trPr>
          <w:trHeight w:val="440"/>
        </w:trPr>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12.</w:t>
            </w:r>
          </w:p>
        </w:tc>
        <w:tc>
          <w:tcPr>
            <w:tcW w:w="8823" w:type="dxa"/>
            <w:gridSpan w:val="2"/>
            <w:tcBorders>
              <w:top w:val="single" w:sz="4" w:space="0" w:color="000000"/>
              <w:left w:val="nil"/>
              <w:bottom w:val="single" w:sz="4" w:space="0" w:color="000000"/>
              <w:right w:val="nil"/>
            </w:tcBorders>
            <w:vAlign w:val="center"/>
            <w:hideMark/>
          </w:tcPr>
          <w:p w:rsidR="00515F8F" w:rsidRPr="00B54F46" w:rsidRDefault="00515F8F">
            <w:pPr>
              <w:spacing w:line="276" w:lineRule="auto"/>
              <w:ind w:right="492" w:firstLine="698"/>
              <w:rPr>
                <w:rFonts w:ascii="Times New Roman" w:hAnsi="Times New Roman" w:cs="Times New Roman"/>
                <w:iCs/>
                <w:color w:val="000000" w:themeColor="text1"/>
                <w:lang w:eastAsia="en-US" w:bidi="ru-RU"/>
              </w:rPr>
            </w:pPr>
          </w:p>
          <w:p w:rsidR="00515F8F" w:rsidRPr="00B54F46" w:rsidRDefault="00515F8F">
            <w:pPr>
              <w:spacing w:line="276" w:lineRule="auto"/>
              <w:ind w:right="492" w:firstLine="698"/>
              <w:rPr>
                <w:rFonts w:ascii="Times New Roman" w:hAnsi="Times New Roman" w:cs="Times New Roman"/>
                <w:iCs/>
                <w:color w:val="000000" w:themeColor="text1"/>
                <w:lang w:eastAsia="en-US" w:bidi="ru-RU"/>
              </w:rPr>
            </w:pPr>
          </w:p>
          <w:p w:rsidR="00515F8F" w:rsidRPr="00B54F46" w:rsidRDefault="00515F8F">
            <w:pPr>
              <w:spacing w:line="276" w:lineRule="auto"/>
              <w:ind w:right="492"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График работы органа, предоставляющего муниципальную услугу:</w:t>
            </w:r>
          </w:p>
        </w:tc>
      </w:tr>
      <w:tr w:rsidR="00B54F46"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2835"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Понедельник-пятница</w:t>
            </w:r>
          </w:p>
        </w:tc>
        <w:tc>
          <w:tcPr>
            <w:tcW w:w="5988" w:type="dxa"/>
            <w:vAlign w:val="center"/>
            <w:hideMark/>
          </w:tcPr>
          <w:p w:rsidR="00515F8F" w:rsidRPr="00B54F46" w:rsidRDefault="00515F8F">
            <w:pPr>
              <w:spacing w:line="276" w:lineRule="auto"/>
              <w:ind w:firstLine="6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08.30-17.30 (перерыв 12.30 - 13.30)</w:t>
            </w:r>
          </w:p>
        </w:tc>
      </w:tr>
      <w:tr w:rsidR="00B54F46"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2835"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Суббота-воскресенье</w:t>
            </w:r>
          </w:p>
        </w:tc>
        <w:tc>
          <w:tcPr>
            <w:tcW w:w="5988" w:type="dxa"/>
            <w:tcBorders>
              <w:top w:val="single" w:sz="4" w:space="0" w:color="000000"/>
              <w:left w:val="nil"/>
              <w:bottom w:val="nil"/>
              <w:right w:val="nil"/>
            </w:tcBorders>
            <w:vAlign w:val="center"/>
            <w:hideMark/>
          </w:tcPr>
          <w:p w:rsidR="00515F8F" w:rsidRPr="00B54F46" w:rsidRDefault="00515F8F">
            <w:pPr>
              <w:spacing w:line="276" w:lineRule="auto"/>
              <w:ind w:firstLine="68"/>
              <w:jc w:val="both"/>
              <w:rPr>
                <w:rFonts w:ascii="Times New Roman" w:hAnsi="Times New Roman" w:cs="Times New Roman"/>
                <w:iCs/>
                <w:color w:val="000000" w:themeColor="text1"/>
                <w:u w:val="single"/>
                <w:lang w:eastAsia="en-US" w:bidi="ru-RU"/>
              </w:rPr>
            </w:pPr>
            <w:r w:rsidRPr="00B54F46">
              <w:rPr>
                <w:rFonts w:ascii="Times New Roman" w:hAnsi="Times New Roman" w:cs="Times New Roman"/>
                <w:iCs/>
                <w:color w:val="000000" w:themeColor="text1"/>
                <w:lang w:eastAsia="en-US" w:bidi="ru-RU"/>
              </w:rPr>
              <w:t>выходной _____________________________________________________</w:t>
            </w:r>
          </w:p>
        </w:tc>
      </w:tr>
      <w:tr w:rsidR="00B54F46" w:rsidRPr="00B54F46" w:rsidTr="00515F8F">
        <w:tc>
          <w:tcPr>
            <w:tcW w:w="236" w:type="dxa"/>
            <w:vMerge w:val="restart"/>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1</w:t>
            </w:r>
          </w:p>
        </w:tc>
        <w:tc>
          <w:tcPr>
            <w:tcW w:w="8823" w:type="dxa"/>
            <w:gridSpan w:val="2"/>
            <w:vAlign w:val="center"/>
          </w:tcPr>
          <w:p w:rsidR="00515F8F" w:rsidRPr="00B54F46" w:rsidRDefault="00515F8F">
            <w:pPr>
              <w:spacing w:line="276" w:lineRule="auto"/>
              <w:rPr>
                <w:rFonts w:ascii="Times New Roman" w:hAnsi="Times New Roman" w:cs="Times New Roman"/>
                <w:iCs/>
                <w:color w:val="000000" w:themeColor="text1"/>
                <w:lang w:eastAsia="en-US" w:bidi="ru-RU"/>
              </w:rPr>
            </w:pPr>
          </w:p>
        </w:tc>
      </w:tr>
      <w:tr w:rsidR="00B54F46" w:rsidRPr="00B54F46" w:rsidTr="00515F8F">
        <w:tc>
          <w:tcPr>
            <w:tcW w:w="236" w:type="dxa"/>
            <w:vMerge/>
            <w:vAlign w:val="center"/>
            <w:hideMark/>
          </w:tcPr>
          <w:p w:rsidR="00515F8F" w:rsidRPr="00B54F46" w:rsidRDefault="00515F8F">
            <w:pPr>
              <w:widowControl/>
              <w:autoSpaceDE/>
              <w:autoSpaceDN/>
              <w:adjustRightInd/>
              <w:rPr>
                <w:rFonts w:ascii="Times New Roman" w:hAnsi="Times New Roman" w:cs="Times New Roman"/>
                <w:iCs/>
                <w:color w:val="000000" w:themeColor="text1"/>
                <w:lang w:eastAsia="en-US" w:bidi="ru-RU"/>
              </w:rPr>
            </w:pPr>
          </w:p>
        </w:tc>
        <w:tc>
          <w:tcPr>
            <w:tcW w:w="547"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13.</w:t>
            </w:r>
          </w:p>
        </w:tc>
        <w:tc>
          <w:tcPr>
            <w:tcW w:w="8823" w:type="dxa"/>
            <w:gridSpan w:val="2"/>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Контактный телефон органа, предоставляющего муниципальную услугу: 8 (83449) 2-14-63, 2-11-99</w:t>
            </w:r>
          </w:p>
        </w:tc>
      </w:tr>
      <w:tr w:rsidR="00B54F46"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14.</w:t>
            </w:r>
          </w:p>
        </w:tc>
        <w:tc>
          <w:tcPr>
            <w:tcW w:w="8823" w:type="dxa"/>
            <w:gridSpan w:val="2"/>
            <w:tcBorders>
              <w:top w:val="single" w:sz="4" w:space="0" w:color="000000"/>
              <w:left w:val="nil"/>
              <w:bottom w:val="nil"/>
              <w:right w:val="nil"/>
            </w:tcBorders>
            <w:vAlign w:val="center"/>
            <w:hideMark/>
          </w:tcPr>
          <w:p w:rsidR="00515F8F" w:rsidRPr="00B54F46" w:rsidRDefault="00515F8F">
            <w:pPr>
              <w:spacing w:line="276" w:lineRule="auto"/>
              <w:ind w:firstLine="698"/>
              <w:jc w:val="both"/>
              <w:rPr>
                <w:rFonts w:ascii="Times New Roman" w:hAnsi="Times New Roman" w:cs="Times New Roman"/>
                <w:color w:val="000000" w:themeColor="text1"/>
                <w:lang w:eastAsia="en-US" w:bidi="ru-RU"/>
              </w:rPr>
            </w:pPr>
            <w:r w:rsidRPr="00B54F46">
              <w:rPr>
                <w:rFonts w:ascii="Times New Roman" w:hAnsi="Times New Roman" w:cs="Times New Roman"/>
                <w:iCs/>
                <w:color w:val="000000" w:themeColor="text1"/>
                <w:lang w:eastAsia="en-US" w:bidi="ru-RU"/>
              </w:rPr>
              <w:t xml:space="preserve">Информационно-телекоммуникационная сеть Интернет официальный сайт администрации </w:t>
            </w:r>
            <w:proofErr w:type="spellStart"/>
            <w:r w:rsidRPr="00B54F46">
              <w:rPr>
                <w:rFonts w:ascii="Times New Roman" w:hAnsi="Times New Roman" w:cs="Times New Roman"/>
                <w:iCs/>
                <w:color w:val="000000" w:themeColor="text1"/>
                <w:lang w:eastAsia="en-US" w:bidi="ru-RU"/>
              </w:rPr>
              <w:t>Инсарского</w:t>
            </w:r>
            <w:proofErr w:type="spellEnd"/>
            <w:r w:rsidRPr="00B54F46">
              <w:rPr>
                <w:rFonts w:ascii="Times New Roman" w:hAnsi="Times New Roman" w:cs="Times New Roman"/>
                <w:iCs/>
                <w:color w:val="000000" w:themeColor="text1"/>
                <w:lang w:eastAsia="en-US" w:bidi="ru-RU"/>
              </w:rPr>
              <w:t xml:space="preserve"> муниципального района Республики Мордовия: </w:t>
            </w:r>
            <w:r w:rsidRPr="00B54F46">
              <w:rPr>
                <w:rStyle w:val="af6"/>
                <w:rFonts w:ascii="Times New Roman" w:hAnsi="Times New Roman"/>
                <w:color w:val="000000" w:themeColor="text1"/>
                <w:lang w:val="en-US" w:eastAsia="en-US"/>
              </w:rPr>
              <w:t>https</w:t>
            </w:r>
            <w:r w:rsidRPr="00B54F46">
              <w:rPr>
                <w:rStyle w:val="af6"/>
                <w:rFonts w:ascii="Times New Roman" w:hAnsi="Times New Roman"/>
                <w:color w:val="000000" w:themeColor="text1"/>
                <w:lang w:eastAsia="en-US"/>
              </w:rPr>
              <w:t>://</w:t>
            </w:r>
            <w:proofErr w:type="spellStart"/>
            <w:r w:rsidRPr="00B54F46">
              <w:rPr>
                <w:rStyle w:val="af6"/>
                <w:rFonts w:ascii="Times New Roman" w:hAnsi="Times New Roman"/>
                <w:color w:val="000000" w:themeColor="text1"/>
                <w:lang w:val="en-US" w:eastAsia="en-US"/>
              </w:rPr>
              <w:t>insar</w:t>
            </w:r>
            <w:proofErr w:type="spellEnd"/>
            <w:r w:rsidRPr="00B54F46">
              <w:rPr>
                <w:rStyle w:val="af6"/>
                <w:rFonts w:ascii="Times New Roman" w:hAnsi="Times New Roman"/>
                <w:color w:val="000000" w:themeColor="text1"/>
                <w:lang w:eastAsia="en-US"/>
              </w:rPr>
              <w:t>-</w:t>
            </w:r>
            <w:proofErr w:type="spellStart"/>
            <w:r w:rsidRPr="00B54F46">
              <w:rPr>
                <w:rStyle w:val="af6"/>
                <w:rFonts w:ascii="Times New Roman" w:hAnsi="Times New Roman"/>
                <w:color w:val="000000" w:themeColor="text1"/>
                <w:lang w:val="en-US" w:eastAsia="en-US"/>
              </w:rPr>
              <w:t>mr</w:t>
            </w:r>
            <w:proofErr w:type="spellEnd"/>
            <w:r w:rsidRPr="00B54F46">
              <w:rPr>
                <w:rStyle w:val="af6"/>
                <w:rFonts w:ascii="Times New Roman" w:hAnsi="Times New Roman"/>
                <w:color w:val="000000" w:themeColor="text1"/>
                <w:lang w:eastAsia="en-US"/>
              </w:rPr>
              <w:t>.</w:t>
            </w:r>
            <w:proofErr w:type="spellStart"/>
            <w:r w:rsidRPr="00B54F46">
              <w:rPr>
                <w:rStyle w:val="af6"/>
                <w:rFonts w:ascii="Times New Roman" w:hAnsi="Times New Roman"/>
                <w:color w:val="000000" w:themeColor="text1"/>
                <w:lang w:val="en-US" w:eastAsia="en-US"/>
              </w:rPr>
              <w:t>gosuslugi</w:t>
            </w:r>
            <w:proofErr w:type="spellEnd"/>
            <w:r w:rsidRPr="00B54F46">
              <w:rPr>
                <w:rStyle w:val="af6"/>
                <w:rFonts w:ascii="Times New Roman" w:hAnsi="Times New Roman"/>
                <w:color w:val="000000" w:themeColor="text1"/>
                <w:lang w:eastAsia="en-US"/>
              </w:rPr>
              <w:t>.</w:t>
            </w:r>
            <w:proofErr w:type="spellStart"/>
            <w:r w:rsidRPr="00B54F46">
              <w:rPr>
                <w:rStyle w:val="af6"/>
                <w:rFonts w:ascii="Times New Roman" w:hAnsi="Times New Roman"/>
                <w:color w:val="000000" w:themeColor="text1"/>
                <w:lang w:val="en-US" w:eastAsia="en-US"/>
              </w:rPr>
              <w:t>ru</w:t>
            </w:r>
            <w:proofErr w:type="spellEnd"/>
          </w:p>
        </w:tc>
      </w:tr>
      <w:tr w:rsidR="00B54F46"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15.</w:t>
            </w:r>
          </w:p>
        </w:tc>
        <w:tc>
          <w:tcPr>
            <w:tcW w:w="8823" w:type="dxa"/>
            <w:gridSpan w:val="2"/>
            <w:tcBorders>
              <w:top w:val="single" w:sz="4" w:space="0" w:color="000000"/>
              <w:left w:val="nil"/>
              <w:bottom w:val="nil"/>
              <w:right w:val="nil"/>
            </w:tcBorders>
            <w:vAlign w:val="center"/>
            <w:hideMark/>
          </w:tcPr>
          <w:p w:rsidR="00515F8F" w:rsidRPr="00B54F46" w:rsidRDefault="00515F8F">
            <w:pPr>
              <w:spacing w:line="276" w:lineRule="auto"/>
              <w:ind w:firstLine="698"/>
              <w:jc w:val="both"/>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 xml:space="preserve">Адрес электронной почты администрации Инсарского муниципального района: </w:t>
            </w:r>
          </w:p>
          <w:p w:rsidR="00515F8F" w:rsidRPr="00B54F46" w:rsidRDefault="00515F8F">
            <w:pPr>
              <w:spacing w:line="276" w:lineRule="auto"/>
              <w:ind w:firstLine="698"/>
              <w:rPr>
                <w:rFonts w:ascii="Times New Roman" w:hAnsi="Times New Roman" w:cs="Times New Roman"/>
                <w:color w:val="000000" w:themeColor="text1"/>
                <w:lang w:eastAsia="en-US" w:bidi="ru-RU"/>
              </w:rPr>
            </w:pPr>
            <w:proofErr w:type="spellStart"/>
            <w:r w:rsidRPr="00B54F46">
              <w:rPr>
                <w:rFonts w:ascii="Times New Roman" w:hAnsi="Times New Roman" w:cs="Times New Roman"/>
                <w:iCs/>
                <w:color w:val="000000" w:themeColor="text1"/>
                <w:lang w:val="en-US" w:eastAsia="en-US" w:bidi="ru-RU"/>
              </w:rPr>
              <w:t>insar</w:t>
            </w:r>
            <w:proofErr w:type="spellEnd"/>
            <w:r w:rsidRPr="00B54F46">
              <w:rPr>
                <w:rFonts w:ascii="Times New Roman" w:hAnsi="Times New Roman" w:cs="Times New Roman"/>
                <w:iCs/>
                <w:color w:val="000000" w:themeColor="text1"/>
                <w:lang w:eastAsia="en-US" w:bidi="ru-RU"/>
              </w:rPr>
              <w:t>12@</w:t>
            </w:r>
            <w:proofErr w:type="spellStart"/>
            <w:r w:rsidRPr="00B54F46">
              <w:rPr>
                <w:rFonts w:ascii="Times New Roman" w:hAnsi="Times New Roman" w:cs="Times New Roman"/>
                <w:iCs/>
                <w:color w:val="000000" w:themeColor="text1"/>
                <w:lang w:val="en-US" w:eastAsia="en-US" w:bidi="ru-RU"/>
              </w:rPr>
              <w:t>insar</w:t>
            </w:r>
            <w:proofErr w:type="spellEnd"/>
            <w:r w:rsidRPr="00B54F46">
              <w:rPr>
                <w:rFonts w:ascii="Times New Roman" w:hAnsi="Times New Roman" w:cs="Times New Roman"/>
                <w:iCs/>
                <w:color w:val="000000" w:themeColor="text1"/>
                <w:lang w:eastAsia="en-US" w:bidi="ru-RU"/>
              </w:rPr>
              <w:t>.</w:t>
            </w:r>
            <w:r w:rsidRPr="00B54F46">
              <w:rPr>
                <w:rFonts w:ascii="Times New Roman" w:hAnsi="Times New Roman" w:cs="Times New Roman"/>
                <w:iCs/>
                <w:color w:val="000000" w:themeColor="text1"/>
                <w:lang w:val="en-US" w:eastAsia="en-US" w:bidi="ru-RU"/>
              </w:rPr>
              <w:t>e</w:t>
            </w:r>
            <w:r w:rsidRPr="00B54F46">
              <w:rPr>
                <w:rFonts w:ascii="Times New Roman" w:hAnsi="Times New Roman" w:cs="Times New Roman"/>
                <w:iCs/>
                <w:color w:val="000000" w:themeColor="text1"/>
                <w:lang w:eastAsia="en-US" w:bidi="ru-RU"/>
              </w:rPr>
              <w:t>-</w:t>
            </w:r>
            <w:proofErr w:type="spellStart"/>
            <w:r w:rsidRPr="00B54F46">
              <w:rPr>
                <w:rFonts w:ascii="Times New Roman" w:hAnsi="Times New Roman" w:cs="Times New Roman"/>
                <w:iCs/>
                <w:color w:val="000000" w:themeColor="text1"/>
                <w:lang w:val="en-US" w:eastAsia="en-US" w:bidi="ru-RU"/>
              </w:rPr>
              <w:t>mordovia</w:t>
            </w:r>
            <w:proofErr w:type="spellEnd"/>
            <w:r w:rsidRPr="00B54F46">
              <w:rPr>
                <w:rFonts w:ascii="Times New Roman" w:hAnsi="Times New Roman" w:cs="Times New Roman"/>
                <w:iCs/>
                <w:color w:val="000000" w:themeColor="text1"/>
                <w:lang w:eastAsia="en-US" w:bidi="ru-RU"/>
              </w:rPr>
              <w:t>.</w:t>
            </w:r>
            <w:proofErr w:type="spellStart"/>
            <w:r w:rsidRPr="00B54F46">
              <w:rPr>
                <w:rFonts w:ascii="Times New Roman" w:hAnsi="Times New Roman" w:cs="Times New Roman"/>
                <w:iCs/>
                <w:color w:val="000000" w:themeColor="text1"/>
                <w:lang w:val="en-US" w:eastAsia="en-US" w:bidi="ru-RU"/>
              </w:rPr>
              <w:t>ru</w:t>
            </w:r>
            <w:proofErr w:type="spellEnd"/>
          </w:p>
        </w:tc>
      </w:tr>
      <w:tr w:rsidR="00B54F46" w:rsidRPr="00B54F46" w:rsidTr="00515F8F">
        <w:tc>
          <w:tcPr>
            <w:tcW w:w="236"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2</w:t>
            </w:r>
          </w:p>
        </w:tc>
        <w:tc>
          <w:tcPr>
            <w:tcW w:w="9370" w:type="dxa"/>
            <w:gridSpan w:val="3"/>
            <w:vAlign w:val="center"/>
          </w:tcPr>
          <w:p w:rsidR="00515F8F" w:rsidRPr="00B54F46" w:rsidRDefault="00515F8F">
            <w:pPr>
              <w:spacing w:line="276" w:lineRule="auto"/>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 xml:space="preserve">            </w:t>
            </w:r>
          </w:p>
          <w:p w:rsidR="00515F8F" w:rsidRPr="00B54F46" w:rsidRDefault="00515F8F">
            <w:pPr>
              <w:spacing w:line="276" w:lineRule="auto"/>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 xml:space="preserve">6.                     Перечень МФЦ, </w:t>
            </w:r>
            <w:proofErr w:type="gramStart"/>
            <w:r w:rsidRPr="00B54F46">
              <w:rPr>
                <w:rFonts w:ascii="Times New Roman" w:hAnsi="Times New Roman" w:cs="Times New Roman"/>
                <w:iCs/>
                <w:color w:val="000000" w:themeColor="text1"/>
                <w:lang w:eastAsia="en-US" w:bidi="ru-RU"/>
              </w:rPr>
              <w:t>расположенных</w:t>
            </w:r>
            <w:proofErr w:type="gramEnd"/>
            <w:r w:rsidRPr="00B54F46">
              <w:rPr>
                <w:rFonts w:ascii="Times New Roman" w:hAnsi="Times New Roman" w:cs="Times New Roman"/>
                <w:iCs/>
                <w:color w:val="000000" w:themeColor="text1"/>
                <w:lang w:eastAsia="en-US" w:bidi="ru-RU"/>
              </w:rPr>
              <w:t xml:space="preserve"> на территории Инсарского муниципального района:</w:t>
            </w:r>
          </w:p>
          <w:p w:rsidR="00515F8F" w:rsidRPr="00B54F46" w:rsidRDefault="00515F8F">
            <w:pPr>
              <w:spacing w:line="276" w:lineRule="auto"/>
              <w:rPr>
                <w:rFonts w:ascii="Times New Roman" w:hAnsi="Times New Roman" w:cs="Times New Roman"/>
                <w:iCs/>
                <w:color w:val="000000" w:themeColor="text1"/>
                <w:lang w:eastAsia="en-US" w:bidi="ru-RU"/>
              </w:rPr>
            </w:pPr>
          </w:p>
        </w:tc>
      </w:tr>
      <w:tr w:rsidR="00B54F46"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8823" w:type="dxa"/>
            <w:gridSpan w:val="2"/>
            <w:vAlign w:val="center"/>
            <w:hideMark/>
          </w:tcPr>
          <w:p w:rsidR="00515F8F" w:rsidRPr="00B54F46" w:rsidRDefault="00515F8F">
            <w:pPr>
              <w:spacing w:line="276" w:lineRule="auto"/>
              <w:ind w:firstLine="698"/>
              <w:jc w:val="both"/>
              <w:rPr>
                <w:rFonts w:ascii="Times New Roman" w:hAnsi="Times New Roman" w:cs="Times New Roman"/>
                <w:color w:val="000000" w:themeColor="text1"/>
                <w:lang w:eastAsia="en-US" w:bidi="ru-RU"/>
              </w:rPr>
            </w:pPr>
            <w:r w:rsidRPr="00B54F46">
              <w:rPr>
                <w:rFonts w:ascii="Times New Roman" w:hAnsi="Times New Roman" w:cs="Times New Roman"/>
                <w:iCs/>
                <w:color w:val="000000" w:themeColor="text1"/>
                <w:lang w:eastAsia="en-US" w:bidi="ru-RU"/>
              </w:rPr>
              <w:t>6.1. Государственное автономное учреждение Республики Мордовия «Многофункциональный центр представления государственных и муниципальных услуг» Филиал по Инсарскому муниципальному району</w:t>
            </w:r>
            <w:r w:rsidRPr="00B54F46">
              <w:rPr>
                <w:rFonts w:ascii="Times New Roman" w:hAnsi="Times New Roman" w:cs="Times New Roman"/>
                <w:color w:val="000000" w:themeColor="text1"/>
                <w:lang w:eastAsia="en-US" w:bidi="ru-RU"/>
              </w:rPr>
              <w:t>.</w:t>
            </w:r>
          </w:p>
          <w:p w:rsidR="00515F8F" w:rsidRPr="00B54F46" w:rsidRDefault="00515F8F">
            <w:pPr>
              <w:spacing w:line="276" w:lineRule="auto"/>
              <w:ind w:firstLine="698"/>
              <w:jc w:val="both"/>
              <w:rPr>
                <w:rFonts w:ascii="Times New Roman" w:hAnsi="Times New Roman" w:cs="Times New Roman"/>
                <w:iCs/>
                <w:color w:val="000000" w:themeColor="text1"/>
                <w:lang w:eastAsia="en-US" w:bidi="ru-RU"/>
              </w:rPr>
            </w:pPr>
            <w:r w:rsidRPr="00B54F46">
              <w:rPr>
                <w:rFonts w:ascii="Times New Roman" w:hAnsi="Times New Roman" w:cs="Times New Roman"/>
                <w:color w:val="000000" w:themeColor="text1"/>
                <w:lang w:eastAsia="en-US" w:bidi="ru-RU"/>
              </w:rPr>
              <w:t xml:space="preserve">Адрес: </w:t>
            </w:r>
            <w:r w:rsidRPr="00B54F46">
              <w:rPr>
                <w:rFonts w:ascii="Times New Roman" w:hAnsi="Times New Roman" w:cs="Times New Roman"/>
                <w:iCs/>
                <w:color w:val="000000" w:themeColor="text1"/>
                <w:lang w:eastAsia="en-US" w:bidi="ru-RU"/>
              </w:rPr>
              <w:t xml:space="preserve">Республика Мордовия, г. Инсар, ул. Гагарина, д. 28. </w:t>
            </w:r>
          </w:p>
          <w:p w:rsidR="00515F8F" w:rsidRPr="00B54F46" w:rsidRDefault="00515F8F">
            <w:pPr>
              <w:spacing w:line="276" w:lineRule="auto"/>
              <w:ind w:firstLine="698"/>
              <w:jc w:val="both"/>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 xml:space="preserve">график работы: </w:t>
            </w:r>
            <w:proofErr w:type="gramStart"/>
            <w:r w:rsidRPr="00B54F46">
              <w:rPr>
                <w:rFonts w:ascii="Times New Roman" w:hAnsi="Times New Roman" w:cs="Times New Roman"/>
                <w:iCs/>
                <w:color w:val="000000" w:themeColor="text1"/>
                <w:lang w:eastAsia="en-US" w:bidi="ru-RU"/>
              </w:rPr>
              <w:t>ПН</w:t>
            </w:r>
            <w:proofErr w:type="gramEnd"/>
            <w:r w:rsidRPr="00B54F46">
              <w:rPr>
                <w:rFonts w:ascii="Times New Roman" w:hAnsi="Times New Roman" w:cs="Times New Roman"/>
                <w:iCs/>
                <w:color w:val="000000" w:themeColor="text1"/>
                <w:lang w:eastAsia="en-US" w:bidi="ru-RU"/>
              </w:rPr>
              <w:t>, ВТ, СР, ЧТ - с 08.30 до 17.30, ПТ - с 10.00 до 19.00,</w:t>
            </w:r>
          </w:p>
          <w:p w:rsidR="00515F8F" w:rsidRPr="00B54F46" w:rsidRDefault="00515F8F">
            <w:pPr>
              <w:spacing w:line="276" w:lineRule="auto"/>
              <w:ind w:firstLine="698"/>
              <w:jc w:val="both"/>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 xml:space="preserve"> </w:t>
            </w:r>
            <w:proofErr w:type="gramStart"/>
            <w:r w:rsidRPr="00B54F46">
              <w:rPr>
                <w:rFonts w:ascii="Times New Roman" w:hAnsi="Times New Roman" w:cs="Times New Roman"/>
                <w:iCs/>
                <w:color w:val="000000" w:themeColor="text1"/>
                <w:lang w:eastAsia="en-US" w:bidi="ru-RU"/>
              </w:rPr>
              <w:t>СБ</w:t>
            </w:r>
            <w:proofErr w:type="gramEnd"/>
            <w:r w:rsidRPr="00B54F46">
              <w:rPr>
                <w:rFonts w:ascii="Times New Roman" w:hAnsi="Times New Roman" w:cs="Times New Roman"/>
                <w:iCs/>
                <w:color w:val="000000" w:themeColor="text1"/>
                <w:lang w:eastAsia="en-US" w:bidi="ru-RU"/>
              </w:rPr>
              <w:t xml:space="preserve">, ВС – выходной.          </w:t>
            </w:r>
          </w:p>
          <w:p w:rsidR="00515F8F" w:rsidRPr="00B54F46" w:rsidRDefault="00515F8F">
            <w:pPr>
              <w:spacing w:line="276" w:lineRule="auto"/>
              <w:ind w:firstLine="698"/>
              <w:jc w:val="both"/>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 xml:space="preserve">телефон: </w:t>
            </w:r>
            <w:r w:rsidRPr="00B54F46">
              <w:rPr>
                <w:rFonts w:ascii="Times New Roman" w:hAnsi="Times New Roman" w:cs="Times New Roman"/>
                <w:color w:val="000000" w:themeColor="text1"/>
                <w:shd w:val="clear" w:color="auto" w:fill="FFFFFF"/>
                <w:lang w:eastAsia="en-US"/>
              </w:rPr>
              <w:t>(83449) 2-22-78</w:t>
            </w:r>
          </w:p>
          <w:p w:rsidR="00515F8F" w:rsidRPr="00B54F46" w:rsidRDefault="00515F8F">
            <w:pPr>
              <w:spacing w:line="276" w:lineRule="auto"/>
              <w:ind w:firstLine="698"/>
              <w:jc w:val="both"/>
              <w:rPr>
                <w:rFonts w:ascii="Times New Roman" w:hAnsi="Times New Roman" w:cs="Times New Roman"/>
                <w:color w:val="000000" w:themeColor="text1"/>
                <w:lang w:eastAsia="en-US" w:bidi="ru-RU"/>
              </w:rPr>
            </w:pPr>
            <w:r w:rsidRPr="00B54F46">
              <w:rPr>
                <w:rFonts w:ascii="Times New Roman" w:hAnsi="Times New Roman" w:cs="Times New Roman"/>
                <w:iCs/>
                <w:color w:val="000000" w:themeColor="text1"/>
                <w:lang w:eastAsia="en-US" w:bidi="ru-RU"/>
              </w:rPr>
              <w:t xml:space="preserve">адрес электронной почты: </w:t>
            </w:r>
            <w:proofErr w:type="spellStart"/>
            <w:r w:rsidRPr="00B54F46">
              <w:rPr>
                <w:rFonts w:ascii="Times New Roman" w:hAnsi="Times New Roman" w:cs="Times New Roman"/>
                <w:iCs/>
                <w:color w:val="000000" w:themeColor="text1"/>
                <w:u w:val="single"/>
                <w:lang w:val="en-US" w:eastAsia="en-US" w:bidi="ru-RU"/>
              </w:rPr>
              <w:t>mfc</w:t>
            </w:r>
            <w:proofErr w:type="spellEnd"/>
            <w:r w:rsidRPr="00B54F46">
              <w:rPr>
                <w:rFonts w:ascii="Times New Roman" w:hAnsi="Times New Roman" w:cs="Times New Roman"/>
                <w:iCs/>
                <w:color w:val="000000" w:themeColor="text1"/>
                <w:u w:val="single"/>
                <w:lang w:eastAsia="en-US" w:bidi="ru-RU"/>
              </w:rPr>
              <w:t>-</w:t>
            </w:r>
            <w:proofErr w:type="spellStart"/>
            <w:r w:rsidRPr="00B54F46">
              <w:rPr>
                <w:rFonts w:ascii="Times New Roman" w:hAnsi="Times New Roman" w:cs="Times New Roman"/>
                <w:iCs/>
                <w:color w:val="000000" w:themeColor="text1"/>
                <w:u w:val="single"/>
                <w:lang w:val="en-US" w:eastAsia="en-US" w:bidi="ru-RU"/>
              </w:rPr>
              <w:t>insar</w:t>
            </w:r>
            <w:proofErr w:type="spellEnd"/>
            <w:r w:rsidRPr="00B54F46">
              <w:rPr>
                <w:rFonts w:ascii="Times New Roman" w:hAnsi="Times New Roman" w:cs="Times New Roman"/>
                <w:iCs/>
                <w:color w:val="000000" w:themeColor="text1"/>
                <w:u w:val="single"/>
                <w:lang w:eastAsia="en-US" w:bidi="ru-RU"/>
              </w:rPr>
              <w:t>@</w:t>
            </w:r>
            <w:r w:rsidRPr="00B54F46">
              <w:rPr>
                <w:rFonts w:ascii="Times New Roman" w:hAnsi="Times New Roman" w:cs="Times New Roman"/>
                <w:iCs/>
                <w:color w:val="000000" w:themeColor="text1"/>
                <w:u w:val="single"/>
                <w:lang w:val="en-US" w:eastAsia="en-US" w:bidi="ru-RU"/>
              </w:rPr>
              <w:t>e</w:t>
            </w:r>
            <w:r w:rsidRPr="00B54F46">
              <w:rPr>
                <w:rFonts w:ascii="Times New Roman" w:hAnsi="Times New Roman" w:cs="Times New Roman"/>
                <w:iCs/>
                <w:color w:val="000000" w:themeColor="text1"/>
                <w:u w:val="single"/>
                <w:lang w:eastAsia="en-US" w:bidi="ru-RU"/>
              </w:rPr>
              <w:t>-</w:t>
            </w:r>
            <w:proofErr w:type="spellStart"/>
            <w:r w:rsidRPr="00B54F46">
              <w:rPr>
                <w:rFonts w:ascii="Times New Roman" w:hAnsi="Times New Roman" w:cs="Times New Roman"/>
                <w:iCs/>
                <w:color w:val="000000" w:themeColor="text1"/>
                <w:u w:val="single"/>
                <w:lang w:val="en-US" w:eastAsia="en-US" w:bidi="ru-RU"/>
              </w:rPr>
              <w:t>mordovia</w:t>
            </w:r>
            <w:proofErr w:type="spellEnd"/>
            <w:r w:rsidRPr="00B54F46">
              <w:rPr>
                <w:rFonts w:ascii="Times New Roman" w:hAnsi="Times New Roman" w:cs="Times New Roman"/>
                <w:iCs/>
                <w:color w:val="000000" w:themeColor="text1"/>
                <w:u w:val="single"/>
                <w:lang w:eastAsia="en-US" w:bidi="ru-RU"/>
              </w:rPr>
              <w:t>.</w:t>
            </w:r>
            <w:proofErr w:type="spellStart"/>
            <w:r w:rsidRPr="00B54F46">
              <w:rPr>
                <w:rFonts w:ascii="Times New Roman" w:hAnsi="Times New Roman" w:cs="Times New Roman"/>
                <w:iCs/>
                <w:color w:val="000000" w:themeColor="text1"/>
                <w:u w:val="single"/>
                <w:lang w:val="en-US" w:eastAsia="en-US" w:bidi="ru-RU"/>
              </w:rPr>
              <w:t>ru</w:t>
            </w:r>
            <w:proofErr w:type="spellEnd"/>
          </w:p>
          <w:p w:rsidR="00515F8F" w:rsidRPr="00B54F46" w:rsidRDefault="00515F8F">
            <w:pPr>
              <w:spacing w:line="276" w:lineRule="auto"/>
              <w:ind w:firstLine="698"/>
              <w:jc w:val="both"/>
              <w:rPr>
                <w:rFonts w:ascii="Times New Roman" w:hAnsi="Times New Roman" w:cs="Times New Roman"/>
                <w:color w:val="000000" w:themeColor="text1"/>
                <w:lang w:eastAsia="en-US" w:bidi="ru-RU"/>
              </w:rPr>
            </w:pPr>
            <w:r w:rsidRPr="00B54F46">
              <w:rPr>
                <w:rFonts w:ascii="Times New Roman" w:hAnsi="Times New Roman" w:cs="Times New Roman"/>
                <w:iCs/>
                <w:color w:val="000000" w:themeColor="text1"/>
                <w:lang w:eastAsia="en-US" w:bidi="ru-RU"/>
              </w:rPr>
              <w:t xml:space="preserve">Адрес Единого портала государственных и муниципальных услуг: </w:t>
            </w:r>
            <w:hyperlink r:id="rId45" w:history="1">
              <w:r w:rsidRPr="00B54F46">
                <w:rPr>
                  <w:rStyle w:val="ad"/>
                  <w:rFonts w:ascii="Times New Roman" w:hAnsi="Times New Roman"/>
                  <w:iCs/>
                  <w:color w:val="000000" w:themeColor="text1"/>
                  <w:lang w:eastAsia="en-US" w:bidi="ru-RU"/>
                </w:rPr>
                <w:t>www.gosuslugi.ru</w:t>
              </w:r>
            </w:hyperlink>
            <w:r w:rsidRPr="00B54F46">
              <w:rPr>
                <w:rFonts w:ascii="Times New Roman" w:hAnsi="Times New Roman" w:cs="Times New Roman"/>
                <w:iCs/>
                <w:color w:val="000000" w:themeColor="text1"/>
                <w:lang w:eastAsia="en-US" w:bidi="ru-RU"/>
              </w:rPr>
              <w:t>.</w:t>
            </w:r>
          </w:p>
          <w:p w:rsidR="00515F8F" w:rsidRPr="00B54F46" w:rsidRDefault="00515F8F">
            <w:pPr>
              <w:spacing w:line="276" w:lineRule="auto"/>
              <w:ind w:firstLine="698"/>
              <w:jc w:val="both"/>
              <w:rPr>
                <w:rFonts w:ascii="Times New Roman" w:hAnsi="Times New Roman" w:cs="Times New Roman"/>
                <w:color w:val="000000" w:themeColor="text1"/>
                <w:lang w:eastAsia="en-US" w:bidi="ru-RU"/>
              </w:rPr>
            </w:pPr>
            <w:r w:rsidRPr="00B54F46">
              <w:rPr>
                <w:rFonts w:ascii="Times New Roman" w:hAnsi="Times New Roman" w:cs="Times New Roman"/>
                <w:iCs/>
                <w:color w:val="000000" w:themeColor="text1"/>
                <w:lang w:eastAsia="en-US" w:bidi="ru-RU"/>
              </w:rPr>
              <w:t xml:space="preserve">Портал сети МФЦ </w:t>
            </w:r>
            <w:proofErr w:type="spellStart"/>
            <w:r w:rsidRPr="00B54F46">
              <w:rPr>
                <w:rFonts w:ascii="Times New Roman" w:hAnsi="Times New Roman" w:cs="Times New Roman"/>
                <w:iCs/>
                <w:color w:val="000000" w:themeColor="text1"/>
                <w:lang w:eastAsia="en-US" w:bidi="ru-RU"/>
              </w:rPr>
              <w:t>Инсарского</w:t>
            </w:r>
            <w:proofErr w:type="spellEnd"/>
            <w:r w:rsidRPr="00B54F46">
              <w:rPr>
                <w:rFonts w:ascii="Times New Roman" w:hAnsi="Times New Roman" w:cs="Times New Roman"/>
                <w:iCs/>
                <w:color w:val="000000" w:themeColor="text1"/>
                <w:lang w:eastAsia="en-US" w:bidi="ru-RU"/>
              </w:rPr>
              <w:t xml:space="preserve"> муниципального района, расположен в информационно - телекоммуникационной сети Интернет: </w:t>
            </w:r>
            <w:r w:rsidRPr="00B54F46">
              <w:rPr>
                <w:rFonts w:ascii="Times New Roman" w:hAnsi="Times New Roman" w:cs="Times New Roman"/>
                <w:iCs/>
                <w:color w:val="000000" w:themeColor="text1"/>
                <w:lang w:val="en-US" w:eastAsia="en-US" w:bidi="ru-RU"/>
              </w:rPr>
              <w:t>https</w:t>
            </w:r>
            <w:r w:rsidRPr="00B54F46">
              <w:rPr>
                <w:rFonts w:ascii="Times New Roman" w:hAnsi="Times New Roman" w:cs="Times New Roman"/>
                <w:iCs/>
                <w:color w:val="000000" w:themeColor="text1"/>
                <w:lang w:eastAsia="en-US" w:bidi="ru-RU"/>
              </w:rPr>
              <w:t>://</w:t>
            </w:r>
            <w:proofErr w:type="spellStart"/>
            <w:r w:rsidRPr="00B54F46">
              <w:rPr>
                <w:rFonts w:ascii="Times New Roman" w:hAnsi="Times New Roman" w:cs="Times New Roman"/>
                <w:iCs/>
                <w:color w:val="000000" w:themeColor="text1"/>
                <w:lang w:val="en-US" w:eastAsia="en-US" w:bidi="ru-RU"/>
              </w:rPr>
              <w:t>mfc</w:t>
            </w:r>
            <w:proofErr w:type="spellEnd"/>
            <w:r w:rsidRPr="00B54F46">
              <w:rPr>
                <w:rFonts w:ascii="Times New Roman" w:hAnsi="Times New Roman" w:cs="Times New Roman"/>
                <w:iCs/>
                <w:color w:val="000000" w:themeColor="text1"/>
                <w:lang w:eastAsia="en-US" w:bidi="ru-RU"/>
              </w:rPr>
              <w:t>13.</w:t>
            </w:r>
            <w:proofErr w:type="spellStart"/>
            <w:r w:rsidRPr="00B54F46">
              <w:rPr>
                <w:rFonts w:ascii="Times New Roman" w:hAnsi="Times New Roman" w:cs="Times New Roman"/>
                <w:iCs/>
                <w:color w:val="000000" w:themeColor="text1"/>
                <w:lang w:val="en-US" w:eastAsia="en-US" w:bidi="ru-RU"/>
              </w:rPr>
              <w:t>ru</w:t>
            </w:r>
            <w:proofErr w:type="spellEnd"/>
            <w:r w:rsidRPr="00B54F46">
              <w:rPr>
                <w:rFonts w:ascii="Times New Roman" w:hAnsi="Times New Roman" w:cs="Times New Roman"/>
                <w:iCs/>
                <w:color w:val="000000" w:themeColor="text1"/>
                <w:lang w:eastAsia="en-US" w:bidi="ru-RU"/>
              </w:rPr>
              <w:t>/</w:t>
            </w:r>
          </w:p>
        </w:tc>
      </w:tr>
      <w:tr w:rsidR="00B54F46"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2</w:t>
            </w:r>
          </w:p>
        </w:tc>
        <w:tc>
          <w:tcPr>
            <w:tcW w:w="8823" w:type="dxa"/>
            <w:gridSpan w:val="2"/>
            <w:tcBorders>
              <w:top w:val="single" w:sz="4" w:space="0" w:color="000000"/>
              <w:left w:val="nil"/>
              <w:bottom w:val="nil"/>
              <w:right w:val="nil"/>
            </w:tcBorders>
            <w:vAlign w:val="center"/>
            <w:hideMark/>
          </w:tcPr>
          <w:p w:rsidR="00515F8F" w:rsidRPr="00B54F46" w:rsidRDefault="00515F8F">
            <w:pPr>
              <w:spacing w:line="276" w:lineRule="auto"/>
              <w:ind w:firstLine="698"/>
              <w:jc w:val="both"/>
              <w:rPr>
                <w:rFonts w:ascii="Times New Roman" w:hAnsi="Times New Roman" w:cs="Times New Roman"/>
                <w:color w:val="000000" w:themeColor="text1"/>
                <w:lang w:eastAsia="en-US" w:bidi="ru-RU"/>
              </w:rPr>
            </w:pPr>
            <w:r w:rsidRPr="00B54F46">
              <w:rPr>
                <w:rFonts w:ascii="Times New Roman" w:hAnsi="Times New Roman" w:cs="Times New Roman"/>
                <w:iCs/>
                <w:color w:val="000000" w:themeColor="text1"/>
                <w:lang w:eastAsia="en-US" w:bidi="ru-RU"/>
              </w:rPr>
              <w:t xml:space="preserve">Единый телефон сети МФЦ, </w:t>
            </w:r>
            <w:proofErr w:type="gramStart"/>
            <w:r w:rsidRPr="00B54F46">
              <w:rPr>
                <w:rFonts w:ascii="Times New Roman" w:hAnsi="Times New Roman" w:cs="Times New Roman"/>
                <w:iCs/>
                <w:color w:val="000000" w:themeColor="text1"/>
                <w:lang w:eastAsia="en-US" w:bidi="ru-RU"/>
              </w:rPr>
              <w:t>расположенных</w:t>
            </w:r>
            <w:proofErr w:type="gramEnd"/>
            <w:r w:rsidRPr="00B54F46">
              <w:rPr>
                <w:rFonts w:ascii="Times New Roman" w:hAnsi="Times New Roman" w:cs="Times New Roman"/>
                <w:iCs/>
                <w:color w:val="000000" w:themeColor="text1"/>
                <w:lang w:eastAsia="en-US" w:bidi="ru-RU"/>
              </w:rPr>
              <w:t xml:space="preserve"> на территории Республики Мордовия:                               8 (8342) 39 29 39</w:t>
            </w:r>
          </w:p>
        </w:tc>
      </w:tr>
      <w:tr w:rsidR="00515F8F" w:rsidRPr="00B54F46" w:rsidTr="00515F8F">
        <w:tc>
          <w:tcPr>
            <w:tcW w:w="236" w:type="dxa"/>
            <w:vAlign w:val="center"/>
          </w:tcPr>
          <w:p w:rsidR="00515F8F" w:rsidRPr="00B54F46" w:rsidRDefault="00515F8F">
            <w:pPr>
              <w:spacing w:line="276" w:lineRule="auto"/>
              <w:ind w:firstLine="698"/>
              <w:rPr>
                <w:rFonts w:ascii="Times New Roman" w:hAnsi="Times New Roman" w:cs="Times New Roman"/>
                <w:iCs/>
                <w:color w:val="000000" w:themeColor="text1"/>
                <w:lang w:eastAsia="en-US" w:bidi="ru-RU"/>
              </w:rPr>
            </w:pPr>
          </w:p>
        </w:tc>
        <w:tc>
          <w:tcPr>
            <w:tcW w:w="547" w:type="dxa"/>
            <w:vAlign w:val="center"/>
            <w:hideMark/>
          </w:tcPr>
          <w:p w:rsidR="00515F8F" w:rsidRPr="00B54F46" w:rsidRDefault="00515F8F">
            <w:pPr>
              <w:spacing w:line="276" w:lineRule="auto"/>
              <w:ind w:firstLine="698"/>
              <w:rPr>
                <w:rFonts w:ascii="Times New Roman" w:hAnsi="Times New Roman" w:cs="Times New Roman"/>
                <w:iCs/>
                <w:color w:val="000000" w:themeColor="text1"/>
                <w:lang w:eastAsia="en-US" w:bidi="ru-RU"/>
              </w:rPr>
            </w:pPr>
            <w:r w:rsidRPr="00B54F46">
              <w:rPr>
                <w:rFonts w:ascii="Times New Roman" w:hAnsi="Times New Roman" w:cs="Times New Roman"/>
                <w:iCs/>
                <w:color w:val="000000" w:themeColor="text1"/>
                <w:lang w:eastAsia="en-US" w:bidi="ru-RU"/>
              </w:rPr>
              <w:t>2</w:t>
            </w:r>
          </w:p>
        </w:tc>
        <w:tc>
          <w:tcPr>
            <w:tcW w:w="8823" w:type="dxa"/>
            <w:gridSpan w:val="2"/>
            <w:tcBorders>
              <w:top w:val="single" w:sz="4" w:space="0" w:color="000000"/>
              <w:left w:val="nil"/>
              <w:bottom w:val="nil"/>
              <w:right w:val="nil"/>
            </w:tcBorders>
            <w:vAlign w:val="center"/>
            <w:hideMark/>
          </w:tcPr>
          <w:p w:rsidR="00515F8F" w:rsidRPr="00B54F46" w:rsidRDefault="00515F8F">
            <w:pPr>
              <w:spacing w:line="276" w:lineRule="auto"/>
              <w:ind w:firstLine="698"/>
              <w:jc w:val="both"/>
              <w:rPr>
                <w:rFonts w:ascii="Times New Roman" w:hAnsi="Times New Roman" w:cs="Times New Roman"/>
                <w:color w:val="000000" w:themeColor="text1"/>
                <w:lang w:eastAsia="en-US" w:bidi="ru-RU"/>
              </w:rPr>
            </w:pPr>
            <w:r w:rsidRPr="00B54F46">
              <w:rPr>
                <w:rFonts w:ascii="Times New Roman" w:hAnsi="Times New Roman" w:cs="Times New Roman"/>
                <w:iCs/>
                <w:color w:val="000000" w:themeColor="text1"/>
                <w:lang w:eastAsia="en-US" w:bidi="ru-RU"/>
              </w:rPr>
              <w:t xml:space="preserve">Адрес электронной почты: </w:t>
            </w:r>
            <w:r w:rsidRPr="00B54F46">
              <w:rPr>
                <w:rFonts w:ascii="Times New Roman" w:hAnsi="Times New Roman" w:cs="Times New Roman"/>
                <w:color w:val="000000" w:themeColor="text1"/>
                <w:lang w:eastAsia="en-US" w:bidi="ru-RU"/>
              </w:rPr>
              <w:t xml:space="preserve"> </w:t>
            </w:r>
            <w:hyperlink r:id="rId46" w:history="1">
              <w:r w:rsidRPr="00B54F46">
                <w:rPr>
                  <w:rStyle w:val="ad"/>
                  <w:rFonts w:ascii="Times New Roman" w:hAnsi="Times New Roman"/>
                  <w:color w:val="000000" w:themeColor="text1"/>
                  <w:lang w:eastAsia="en-US"/>
                </w:rPr>
                <w:t>mfcrm@e-mordovia.ru</w:t>
              </w:r>
            </w:hyperlink>
          </w:p>
        </w:tc>
      </w:tr>
    </w:tbl>
    <w:p w:rsidR="00515F8F" w:rsidRPr="00B54F46" w:rsidRDefault="00515F8F" w:rsidP="00515F8F">
      <w:pPr>
        <w:ind w:firstLine="709"/>
        <w:jc w:val="center"/>
        <w:rPr>
          <w:rFonts w:ascii="Times New Roman" w:eastAsia="NSimSun" w:hAnsi="Times New Roman" w:cs="Times New Roman"/>
          <w:b/>
          <w:iCs/>
          <w:color w:val="000000" w:themeColor="text1"/>
          <w:kern w:val="2"/>
          <w:lang w:eastAsia="zh-CN" w:bidi="hi-IN"/>
        </w:rPr>
      </w:pPr>
    </w:p>
    <w:p w:rsidR="00515F8F" w:rsidRPr="00B54F46" w:rsidRDefault="00515F8F" w:rsidP="00515F8F">
      <w:pPr>
        <w:ind w:firstLine="709"/>
        <w:jc w:val="center"/>
        <w:rPr>
          <w:rFonts w:ascii="Times New Roman" w:eastAsia="NSimSun" w:hAnsi="Times New Roman" w:cs="Times New Roman"/>
          <w:b/>
          <w:iCs/>
          <w:color w:val="000000" w:themeColor="text1"/>
          <w:kern w:val="2"/>
          <w:lang w:eastAsia="zh-CN" w:bidi="hi-IN"/>
        </w:rPr>
      </w:pPr>
    </w:p>
    <w:p w:rsidR="00515F8F" w:rsidRPr="00B54F46" w:rsidRDefault="00515F8F" w:rsidP="00515F8F">
      <w:pPr>
        <w:ind w:firstLine="709"/>
        <w:jc w:val="center"/>
        <w:rPr>
          <w:rFonts w:ascii="Times New Roman" w:eastAsia="NSimSun" w:hAnsi="Times New Roman" w:cs="Times New Roman"/>
          <w:b/>
          <w:iCs/>
          <w:color w:val="000000" w:themeColor="text1"/>
          <w:kern w:val="2"/>
          <w:lang w:eastAsia="zh-CN" w:bidi="hi-IN"/>
        </w:rPr>
      </w:pPr>
    </w:p>
    <w:p w:rsidR="00515F8F" w:rsidRPr="00B54F46" w:rsidRDefault="00515F8F" w:rsidP="00515F8F">
      <w:pPr>
        <w:ind w:firstLine="709"/>
        <w:jc w:val="center"/>
        <w:rPr>
          <w:rStyle w:val="a7"/>
          <w:rFonts w:eastAsia="NSimSun"/>
          <w:color w:val="000000" w:themeColor="text1"/>
        </w:rPr>
      </w:pPr>
    </w:p>
    <w:p w:rsidR="00515F8F" w:rsidRPr="00B54F46" w:rsidRDefault="00515F8F" w:rsidP="00515F8F">
      <w:pPr>
        <w:ind w:firstLine="698"/>
        <w:jc w:val="right"/>
        <w:rPr>
          <w:rFonts w:eastAsia="NSimSun"/>
          <w:color w:val="000000" w:themeColor="text1"/>
        </w:rPr>
      </w:pPr>
      <w:bookmarkStart w:id="82" w:name="sub_17001"/>
      <w:bookmarkEnd w:id="82"/>
    </w:p>
    <w:p w:rsidR="00515F8F" w:rsidRPr="00B54F46" w:rsidRDefault="00515F8F" w:rsidP="00515F8F">
      <w:pPr>
        <w:ind w:firstLine="698"/>
        <w:jc w:val="right"/>
        <w:rPr>
          <w:rFonts w:ascii="Times New Roman" w:eastAsia="NSimSun" w:hAnsi="Times New Roman" w:cs="Times New Roman"/>
          <w:iCs/>
          <w:color w:val="000000" w:themeColor="text1"/>
          <w:kern w:val="2"/>
          <w:lang w:eastAsia="zh-CN" w:bidi="hi-IN"/>
        </w:rPr>
      </w:pPr>
    </w:p>
    <w:p w:rsidR="00515F8F" w:rsidRPr="00B54F46" w:rsidRDefault="00515F8F" w:rsidP="00515F8F">
      <w:pPr>
        <w:ind w:firstLine="698"/>
        <w:jc w:val="right"/>
        <w:rPr>
          <w:rFonts w:ascii="Times New Roman" w:eastAsia="NSimSun" w:hAnsi="Times New Roman" w:cs="Times New Roman"/>
          <w:iCs/>
          <w:color w:val="000000" w:themeColor="text1"/>
          <w:kern w:val="2"/>
          <w:lang w:eastAsia="zh-CN" w:bidi="hi-IN"/>
        </w:rPr>
      </w:pPr>
    </w:p>
    <w:p w:rsidR="00A0535C" w:rsidRPr="00B54F46" w:rsidRDefault="00A0535C" w:rsidP="00A0535C">
      <w:pPr>
        <w:rPr>
          <w:color w:val="000000" w:themeColor="text1"/>
          <w:lang w:eastAsia="x-none"/>
        </w:rPr>
      </w:pPr>
    </w:p>
    <w:p w:rsidR="00A0535C" w:rsidRPr="00B54F46" w:rsidRDefault="00A0535C" w:rsidP="00A0535C">
      <w:pPr>
        <w:jc w:val="right"/>
        <w:rPr>
          <w:rStyle w:val="af9"/>
          <w:rFonts w:ascii="Times New Roman" w:hAnsi="Times New Roman" w:cs="Times New Roman"/>
          <w:color w:val="000000" w:themeColor="text1"/>
        </w:rPr>
      </w:pPr>
      <w:r w:rsidRPr="00B54F46">
        <w:rPr>
          <w:rStyle w:val="af9"/>
          <w:rFonts w:ascii="Times New Roman" w:hAnsi="Times New Roman" w:cs="Times New Roman"/>
          <w:color w:val="000000" w:themeColor="text1"/>
        </w:rPr>
        <w:lastRenderedPageBreak/>
        <w:t>Приложение N 6</w:t>
      </w:r>
      <w:r w:rsidRPr="00B54F46">
        <w:rPr>
          <w:rStyle w:val="af9"/>
          <w:rFonts w:ascii="Times New Roman" w:hAnsi="Times New Roman" w:cs="Times New Roman"/>
          <w:color w:val="000000" w:themeColor="text1"/>
        </w:rPr>
        <w:br/>
        <w:t xml:space="preserve">к </w:t>
      </w:r>
      <w:hyperlink w:anchor="sub_1000" w:history="1">
        <w:r w:rsidRPr="00B54F46">
          <w:rPr>
            <w:rStyle w:val="af6"/>
            <w:rFonts w:ascii="Times New Roman" w:hAnsi="Times New Roman" w:cs="Times New Roman"/>
            <w:color w:val="000000" w:themeColor="text1"/>
          </w:rPr>
          <w:t>административному регламенту</w:t>
        </w:r>
      </w:hyperlink>
      <w:r w:rsidRPr="00B54F46">
        <w:rPr>
          <w:rStyle w:val="af9"/>
          <w:rFonts w:ascii="Times New Roman" w:hAnsi="Times New Roman" w:cs="Times New Roman"/>
          <w:color w:val="000000" w:themeColor="text1"/>
        </w:rPr>
        <w:br/>
        <w:t>предоставления муниципальной услуги</w:t>
      </w:r>
      <w:r w:rsidRPr="00B54F46">
        <w:rPr>
          <w:rStyle w:val="af9"/>
          <w:rFonts w:ascii="Times New Roman" w:hAnsi="Times New Roman" w:cs="Times New Roman"/>
          <w:color w:val="000000" w:themeColor="text1"/>
        </w:rPr>
        <w:br/>
        <w:t>"Предоставление земельных участков, находящихся</w:t>
      </w:r>
      <w:r w:rsidRPr="00B54F46">
        <w:rPr>
          <w:rStyle w:val="af9"/>
          <w:rFonts w:ascii="Times New Roman" w:hAnsi="Times New Roman" w:cs="Times New Roman"/>
          <w:color w:val="000000" w:themeColor="text1"/>
        </w:rPr>
        <w:br/>
        <w:t>в муниципальной собственности или государственная</w:t>
      </w:r>
      <w:r w:rsidRPr="00B54F46">
        <w:rPr>
          <w:rStyle w:val="af9"/>
          <w:rFonts w:ascii="Times New Roman" w:hAnsi="Times New Roman" w:cs="Times New Roman"/>
          <w:color w:val="000000" w:themeColor="text1"/>
        </w:rPr>
        <w:br/>
        <w:t>собственность на которые не разграничена, на торгах"</w:t>
      </w:r>
    </w:p>
    <w:p w:rsidR="00A0535C" w:rsidRPr="00B54F46" w:rsidRDefault="00A0535C" w:rsidP="00A0535C">
      <w:pPr>
        <w:jc w:val="right"/>
        <w:rPr>
          <w:color w:val="000000" w:themeColor="text1"/>
          <w:lang w:eastAsia="x-none"/>
        </w:rPr>
      </w:pPr>
    </w:p>
    <w:p w:rsidR="00A0535C" w:rsidRPr="00B54F46" w:rsidRDefault="00A0535C" w:rsidP="00A0535C">
      <w:pPr>
        <w:jc w:val="center"/>
        <w:rPr>
          <w:rFonts w:ascii="Times New Roman" w:hAnsi="Times New Roman" w:cs="Times New Roman"/>
          <w:b/>
          <w:color w:val="000000" w:themeColor="text1"/>
        </w:rPr>
      </w:pPr>
      <w:r w:rsidRPr="00B54F46">
        <w:rPr>
          <w:rFonts w:ascii="Times New Roman" w:hAnsi="Times New Roman" w:cs="Times New Roman"/>
          <w:b/>
          <w:color w:val="000000" w:themeColor="text1"/>
        </w:rPr>
        <w:t xml:space="preserve">Список </w:t>
      </w:r>
    </w:p>
    <w:p w:rsidR="00A0535C" w:rsidRPr="00B54F46" w:rsidRDefault="00A0535C" w:rsidP="00A0535C">
      <w:pPr>
        <w:jc w:val="center"/>
        <w:rPr>
          <w:rFonts w:ascii="Times New Roman" w:hAnsi="Times New Roman" w:cs="Times New Roman"/>
          <w:b/>
          <w:color w:val="000000" w:themeColor="text1"/>
        </w:rPr>
      </w:pPr>
      <w:r w:rsidRPr="00B54F46">
        <w:rPr>
          <w:rFonts w:ascii="Times New Roman" w:hAnsi="Times New Roman" w:cs="Times New Roman"/>
          <w:b/>
          <w:color w:val="000000" w:themeColor="text1"/>
        </w:rPr>
        <w:t>нормативных актов, в соответствии с которыми осуществляется оказание муниципальной услуги</w:t>
      </w:r>
    </w:p>
    <w:p w:rsidR="00A0535C" w:rsidRPr="00B54F46" w:rsidRDefault="00A0535C" w:rsidP="00A0535C">
      <w:pPr>
        <w:jc w:val="center"/>
        <w:rPr>
          <w:rFonts w:ascii="Times New Roman" w:hAnsi="Times New Roman" w:cs="Times New Roman"/>
          <w:b/>
          <w:color w:val="000000" w:themeColor="text1"/>
        </w:rPr>
      </w:pPr>
    </w:p>
    <w:p w:rsidR="00A0535C" w:rsidRPr="00B54F46" w:rsidRDefault="00A0535C" w:rsidP="00A0535C">
      <w:pPr>
        <w:ind w:firstLine="567"/>
        <w:jc w:val="both"/>
        <w:rPr>
          <w:rFonts w:ascii="Times New Roman" w:hAnsi="Times New Roman" w:cs="Times New Roman"/>
          <w:color w:val="000000" w:themeColor="text1"/>
        </w:rPr>
      </w:pPr>
      <w:proofErr w:type="gramStart"/>
      <w:r w:rsidRPr="00B54F46">
        <w:rPr>
          <w:rFonts w:ascii="Times New Roman" w:hAnsi="Times New Roman" w:cs="Times New Roman"/>
          <w:color w:val="000000" w:themeColor="text1"/>
        </w:rPr>
        <w:t>- Конституция Российской Федерации (принята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 6-ФКЗ, от 30 декабря 2008 № 7-ФКЗ, от 5 февраля 2014 года № 2-ФКЗ от 21 июля 2014 года № 1-ФКЗ, от 14 марта 2020 года № 1-ФЗК);</w:t>
      </w:r>
      <w:proofErr w:type="gramEnd"/>
    </w:p>
    <w:p w:rsidR="00AF7345" w:rsidRPr="00B54F46" w:rsidRDefault="00AF7345" w:rsidP="00AF7345">
      <w:pPr>
        <w:contextualSpacing/>
        <w:jc w:val="both"/>
        <w:rPr>
          <w:color w:val="000000" w:themeColor="text1"/>
        </w:rPr>
      </w:pPr>
      <w:r w:rsidRPr="00B54F46">
        <w:rPr>
          <w:rFonts w:ascii="Times New Roman" w:hAnsi="Times New Roman" w:cs="Times New Roman"/>
          <w:color w:val="000000" w:themeColor="text1"/>
        </w:rPr>
        <w:t xml:space="preserve">           - </w:t>
      </w:r>
      <w:hyperlink r:id="rId47">
        <w:r w:rsidRPr="00B54F46">
          <w:rPr>
            <w:rFonts w:ascii="Times New Roman" w:hAnsi="Times New Roman" w:cs="Times New Roman"/>
            <w:color w:val="000000" w:themeColor="text1"/>
          </w:rPr>
          <w:t>Земельный кодекс</w:t>
        </w:r>
      </w:hyperlink>
      <w:r w:rsidRPr="00B54F46">
        <w:rPr>
          <w:rFonts w:ascii="Times New Roman" w:hAnsi="Times New Roman" w:cs="Times New Roman"/>
          <w:color w:val="000000" w:themeColor="text1"/>
        </w:rPr>
        <w:t xml:space="preserve"> Российской Федерации («Российская газета» от 30 октября 2001 года № 211-212); </w:t>
      </w:r>
    </w:p>
    <w:p w:rsidR="00A0535C" w:rsidRPr="00B54F46" w:rsidRDefault="00A0535C" w:rsidP="00A0535C">
      <w:pPr>
        <w:jc w:val="both"/>
        <w:rPr>
          <w:rFonts w:ascii="Times New Roman" w:eastAsia="NSimSun" w:hAnsi="Times New Roman" w:cs="Times New Roman"/>
          <w:color w:val="000000" w:themeColor="text1"/>
          <w:kern w:val="2"/>
          <w:lang w:eastAsia="zh-CN" w:bidi="hi-IN"/>
        </w:rPr>
      </w:pPr>
      <w:r w:rsidRPr="00B54F46">
        <w:rPr>
          <w:rFonts w:ascii="Times New Roman" w:hAnsi="Times New Roman" w:cs="Times New Roman"/>
          <w:color w:val="000000" w:themeColor="text1"/>
        </w:rPr>
        <w:t xml:space="preserve">        </w:t>
      </w:r>
      <w:r w:rsidR="00AF7345" w:rsidRPr="00B54F46">
        <w:rPr>
          <w:rFonts w:ascii="Times New Roman" w:hAnsi="Times New Roman" w:cs="Times New Roman"/>
          <w:color w:val="000000" w:themeColor="text1"/>
        </w:rPr>
        <w:t xml:space="preserve">    </w:t>
      </w:r>
      <w:r w:rsidRPr="00B54F46">
        <w:rPr>
          <w:rFonts w:ascii="Times New Roman" w:hAnsi="Times New Roman" w:cs="Times New Roman"/>
          <w:color w:val="000000" w:themeColor="text1"/>
        </w:rPr>
        <w:t>-.Федеральный закон от 27 июля 2006 года № 152-ФЗ «О персональных данных» (</w:t>
      </w:r>
      <w:r w:rsidRPr="00B54F46">
        <w:rPr>
          <w:rFonts w:ascii="Times New Roman" w:hAnsi="Times New Roman" w:cs="Times New Roman"/>
          <w:color w:val="000000" w:themeColor="text1"/>
          <w:shd w:val="clear" w:color="auto" w:fill="FFFFFF"/>
        </w:rPr>
        <w:t>«Российская газета» от 29 июля 2006 года № 165</w:t>
      </w:r>
      <w:r w:rsidRPr="00B54F46">
        <w:rPr>
          <w:rFonts w:ascii="Times New Roman" w:hAnsi="Times New Roman" w:cs="Times New Roman"/>
          <w:color w:val="000000" w:themeColor="text1"/>
        </w:rPr>
        <w:t>);</w:t>
      </w:r>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 Федеральный закон от 6 октября 2003 года № 131-ФЗ «Об общих принципах организации местного самоуправления в Российской Федерации» («Российская газета» от 8 октября 2003 года, № 202);</w:t>
      </w:r>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-.Федеральный закон от 27 июля 2010 года № 210-ФЗ «Об организации предоставления государственных и муниципальных услуг» («Российская газета» от 30 июля 2010 года, № 168);</w:t>
      </w:r>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-.Федеральный закон от 27 июля 2006 г. № 149-ФЗ «Об информации, информационных технологиях и о защите информации» (</w:t>
      </w:r>
      <w:r w:rsidRPr="00B54F46">
        <w:rPr>
          <w:rFonts w:ascii="Times New Roman" w:hAnsi="Times New Roman" w:cs="Times New Roman"/>
          <w:color w:val="000000" w:themeColor="text1"/>
          <w:shd w:val="clear" w:color="auto" w:fill="FFFFFF"/>
        </w:rPr>
        <w:t>«Российская газета» от 29 июля 2006 года, № 165</w:t>
      </w:r>
      <w:r w:rsidRPr="00B54F46">
        <w:rPr>
          <w:rFonts w:ascii="Times New Roman" w:hAnsi="Times New Roman" w:cs="Times New Roman"/>
          <w:color w:val="000000" w:themeColor="text1"/>
        </w:rPr>
        <w:t>);</w:t>
      </w:r>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 (</w:t>
      </w:r>
      <w:r w:rsidRPr="00B54F46">
        <w:rPr>
          <w:rFonts w:ascii="Times New Roman" w:hAnsi="Times New Roman" w:cs="Times New Roman"/>
          <w:color w:val="000000" w:themeColor="text1"/>
          <w:shd w:val="clear" w:color="auto" w:fill="FFFFFF"/>
        </w:rPr>
        <w:t>«Российская газета» от 13 февраля 2009 года, № 25</w:t>
      </w:r>
      <w:r w:rsidRPr="00B54F46">
        <w:rPr>
          <w:rFonts w:ascii="Times New Roman" w:hAnsi="Times New Roman" w:cs="Times New Roman"/>
          <w:color w:val="000000" w:themeColor="text1"/>
        </w:rPr>
        <w:t>);</w:t>
      </w:r>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-.Федеральный закон от 6 апреля 2011 года № 63-ФЗ «Об электронной подписи» (</w:t>
      </w:r>
      <w:r w:rsidRPr="00B54F46">
        <w:rPr>
          <w:rFonts w:ascii="Times New Roman" w:hAnsi="Times New Roman" w:cs="Times New Roman"/>
          <w:color w:val="000000" w:themeColor="text1"/>
          <w:shd w:val="clear" w:color="auto" w:fill="FFFFFF"/>
        </w:rPr>
        <w:t>«Российская газета» от 8 апреля 2011 года, № 75</w:t>
      </w:r>
      <w:r w:rsidRPr="00B54F46">
        <w:rPr>
          <w:rFonts w:ascii="Times New Roman" w:hAnsi="Times New Roman" w:cs="Times New Roman"/>
          <w:color w:val="000000" w:themeColor="text1"/>
        </w:rPr>
        <w:t>);</w:t>
      </w:r>
    </w:p>
    <w:p w:rsidR="004D679F" w:rsidRPr="00B54F46" w:rsidRDefault="004D679F" w:rsidP="00A0535C">
      <w:pPr>
        <w:ind w:firstLine="567"/>
        <w:jc w:val="both"/>
        <w:rPr>
          <w:rFonts w:ascii="Times New Roman" w:hAnsi="Times New Roman" w:cs="Times New Roman"/>
          <w:color w:val="000000" w:themeColor="text1"/>
        </w:rPr>
      </w:pPr>
      <w:r w:rsidRPr="00B54F46">
        <w:rPr>
          <w:color w:val="000000" w:themeColor="text1"/>
        </w:rPr>
        <w:t xml:space="preserve">- </w:t>
      </w:r>
      <w:hyperlink r:id="rId48" w:history="1">
        <w:r w:rsidRPr="00B54F46">
          <w:rPr>
            <w:rStyle w:val="af6"/>
            <w:rFonts w:ascii="Times New Roman" w:hAnsi="Times New Roman" w:cs="Times New Roman"/>
            <w:color w:val="000000" w:themeColor="text1"/>
          </w:rPr>
          <w:t>Федеральный закон</w:t>
        </w:r>
      </w:hyperlink>
      <w:r w:rsidRPr="00B54F46">
        <w:rPr>
          <w:rFonts w:ascii="Times New Roman" w:hAnsi="Times New Roman" w:cs="Times New Roman"/>
          <w:color w:val="000000" w:themeColor="text1"/>
        </w:rPr>
        <w:t xml:space="preserve"> от 29 июля 1998 года N 135-ФЗ "Об оценочной деятельности в Российской Федерации";</w:t>
      </w:r>
    </w:p>
    <w:p w:rsidR="00A0535C" w:rsidRPr="00B54F46" w:rsidRDefault="00A0535C" w:rsidP="00A0535C">
      <w:pPr>
        <w:jc w:val="both"/>
        <w:rPr>
          <w:rFonts w:ascii="Times New Roman" w:eastAsia="NSimSun" w:hAnsi="Times New Roman" w:cs="Times New Roman"/>
          <w:color w:val="000000" w:themeColor="text1"/>
          <w:lang w:eastAsia="zh-CN"/>
        </w:rPr>
      </w:pPr>
      <w:r w:rsidRPr="00B54F46">
        <w:rPr>
          <w:rFonts w:ascii="Times New Roman" w:hAnsi="Times New Roman" w:cs="Times New Roman"/>
          <w:color w:val="000000" w:themeColor="text1"/>
        </w:rPr>
        <w:t xml:space="preserve">           - </w:t>
      </w:r>
      <w:hyperlink r:id="rId49" w:history="1">
        <w:r w:rsidRPr="00B54F46">
          <w:rPr>
            <w:rStyle w:val="ad"/>
            <w:rFonts w:ascii="Times New Roman" w:hAnsi="Times New Roman"/>
            <w:color w:val="000000" w:themeColor="text1"/>
            <w:u w:val="none"/>
          </w:rPr>
          <w:t>постановление</w:t>
        </w:r>
      </w:hyperlink>
      <w:r w:rsidRPr="00B54F46">
        <w:rPr>
          <w:rFonts w:ascii="Times New Roman" w:hAnsi="Times New Roman" w:cs="Times New Roman"/>
          <w:color w:val="000000" w:themeColor="text1"/>
        </w:rPr>
        <w:t xml:space="preserve"> Правительства Российской Федерации от 8 сентября 2010 года № 697 «О единой системе межведомственного взаимодействия» («Собрание законодательства РФ» от 20 сентября 2010 года, № 38, ст. 4823);</w:t>
      </w:r>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 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w:t>
      </w:r>
      <w:r w:rsidRPr="00B54F46">
        <w:rPr>
          <w:rFonts w:ascii="Times New Roman" w:hAnsi="Times New Roman" w:cs="Times New Roman"/>
          <w:color w:val="000000" w:themeColor="text1"/>
          <w:shd w:val="clear" w:color="auto" w:fill="FFFFFF"/>
        </w:rPr>
        <w:t>Собрание законодательства Российской Федерации от 18 июля 2011 года, № 29 ст. 4479</w:t>
      </w:r>
      <w:r w:rsidRPr="00B54F46">
        <w:rPr>
          <w:rFonts w:ascii="Times New Roman" w:hAnsi="Times New Roman" w:cs="Times New Roman"/>
          <w:color w:val="000000" w:themeColor="text1"/>
        </w:rPr>
        <w:t>);</w:t>
      </w:r>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 постановление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w:t>
      </w:r>
      <w:r w:rsidRPr="00B54F46">
        <w:rPr>
          <w:rFonts w:ascii="Times New Roman" w:hAnsi="Times New Roman" w:cs="Times New Roman"/>
          <w:color w:val="000000" w:themeColor="text1"/>
          <w:shd w:val="clear" w:color="auto" w:fill="FFFFFF"/>
        </w:rPr>
        <w:t>«Собрание законодательства Российской Федерации» от 31 октября 2011 года, № 44 ст. 6274</w:t>
      </w:r>
      <w:r w:rsidRPr="00B54F46">
        <w:rPr>
          <w:rFonts w:ascii="Times New Roman" w:hAnsi="Times New Roman" w:cs="Times New Roman"/>
          <w:color w:val="000000" w:themeColor="text1"/>
        </w:rPr>
        <w:t>);</w:t>
      </w:r>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 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w:t>
      </w:r>
      <w:r w:rsidRPr="00B54F46">
        <w:rPr>
          <w:rFonts w:ascii="Times New Roman" w:hAnsi="Times New Roman" w:cs="Times New Roman"/>
          <w:color w:val="000000" w:themeColor="text1"/>
          <w:shd w:val="clear" w:color="auto" w:fill="FFFFFF"/>
        </w:rPr>
        <w:t>«Собрание законодательства Российской Федерации» от 2 июля 2012 года, № 27, ст. 3744</w:t>
      </w:r>
      <w:r w:rsidRPr="00B54F46">
        <w:rPr>
          <w:rFonts w:ascii="Times New Roman" w:hAnsi="Times New Roman" w:cs="Times New Roman"/>
          <w:color w:val="000000" w:themeColor="text1"/>
        </w:rPr>
        <w:t>);</w:t>
      </w:r>
    </w:p>
    <w:p w:rsidR="00A0535C" w:rsidRPr="00B54F46" w:rsidRDefault="00A0535C" w:rsidP="00A0535C">
      <w:pPr>
        <w:ind w:firstLine="567"/>
        <w:jc w:val="both"/>
        <w:rPr>
          <w:rFonts w:ascii="Times New Roman" w:hAnsi="Times New Roman" w:cs="Times New Roman"/>
          <w:color w:val="000000" w:themeColor="text1"/>
        </w:rPr>
      </w:pPr>
      <w:proofErr w:type="gramStart"/>
      <w:r w:rsidRPr="00B54F46">
        <w:rPr>
          <w:rFonts w:ascii="Times New Roman" w:hAnsi="Times New Roman" w:cs="Times New Roman"/>
          <w:color w:val="000000" w:themeColor="text1"/>
        </w:rPr>
        <w:t>- 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r w:rsidRPr="00B54F46">
        <w:rPr>
          <w:rFonts w:ascii="PT Serif" w:hAnsi="PT Serif"/>
          <w:color w:val="000000" w:themeColor="text1"/>
          <w:shd w:val="clear" w:color="auto" w:fill="FFFFFF"/>
        </w:rPr>
        <w:t>«</w:t>
      </w:r>
      <w:r w:rsidRPr="00B54F46">
        <w:rPr>
          <w:rFonts w:ascii="Times New Roman" w:hAnsi="Times New Roman" w:cs="Times New Roman"/>
          <w:color w:val="000000" w:themeColor="text1"/>
          <w:shd w:val="clear" w:color="auto" w:fill="FFFFFF"/>
        </w:rPr>
        <w:t>Собрание законодательства Российской Федерации» от 3 сентября 2012 года, № 36, ст. 4903</w:t>
      </w:r>
      <w:r w:rsidRPr="00B54F46">
        <w:rPr>
          <w:rFonts w:ascii="Times New Roman" w:hAnsi="Times New Roman" w:cs="Times New Roman"/>
          <w:color w:val="000000" w:themeColor="text1"/>
        </w:rPr>
        <w:t>);</w:t>
      </w:r>
      <w:proofErr w:type="gramEnd"/>
    </w:p>
    <w:p w:rsidR="00A0535C" w:rsidRPr="00B54F46" w:rsidRDefault="00A0535C" w:rsidP="00A0535C">
      <w:pPr>
        <w:ind w:firstLine="567"/>
        <w:jc w:val="both"/>
        <w:rPr>
          <w:rFonts w:ascii="Times New Roman" w:hAnsi="Times New Roman" w:cs="Times New Roman"/>
          <w:color w:val="000000" w:themeColor="text1"/>
        </w:rPr>
      </w:pPr>
      <w:r w:rsidRPr="00B54F46">
        <w:rPr>
          <w:rFonts w:ascii="Times New Roman" w:hAnsi="Times New Roman" w:cs="Times New Roman"/>
          <w:color w:val="000000" w:themeColor="text1"/>
        </w:rPr>
        <w:t>- 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 (</w:t>
      </w:r>
      <w:r w:rsidRPr="00B54F46">
        <w:rPr>
          <w:rFonts w:ascii="Times New Roman" w:hAnsi="Times New Roman" w:cs="Times New Roman"/>
          <w:color w:val="000000" w:themeColor="text1"/>
          <w:shd w:val="clear" w:color="auto" w:fill="FFFFFF"/>
        </w:rPr>
        <w:t>«Собрание законодательства Российской Федерации» от 11 апреля 2016 года № 15, ст. 2084</w:t>
      </w:r>
      <w:r w:rsidRPr="00B54F46">
        <w:rPr>
          <w:rFonts w:ascii="Times New Roman" w:hAnsi="Times New Roman" w:cs="Times New Roman"/>
          <w:color w:val="000000" w:themeColor="text1"/>
        </w:rPr>
        <w:t>);</w:t>
      </w:r>
    </w:p>
    <w:p w:rsidR="00A0535C" w:rsidRPr="00B54F46" w:rsidRDefault="00A0535C" w:rsidP="00A0535C">
      <w:pPr>
        <w:ind w:firstLine="567"/>
        <w:jc w:val="both"/>
        <w:rPr>
          <w:rFonts w:ascii="Times New Roman" w:eastAsia="NSimSun" w:hAnsi="Times New Roman" w:cs="Times New Roman"/>
          <w:color w:val="000000" w:themeColor="text1"/>
          <w:kern w:val="2"/>
          <w:lang w:eastAsia="zh-CN" w:bidi="hi-IN"/>
        </w:rPr>
      </w:pPr>
      <w:r w:rsidRPr="00B54F46">
        <w:rPr>
          <w:rFonts w:ascii="Times New Roman" w:hAnsi="Times New Roman" w:cs="Times New Roman"/>
          <w:color w:val="000000" w:themeColor="text1"/>
        </w:rPr>
        <w:t>- постановление Правительства Республики Мордовия от 14 ноября 2011 года № 426 «Об утверждении Порядка представления и получения документов и информации при межведомственном информационном взаимодействии в целях предоставления государственных услуг» («Известия Мордовии» от 22 ноября 2011 года, №  176 – 61);</w:t>
      </w:r>
    </w:p>
    <w:p w:rsidR="00A0535C" w:rsidRPr="00B54F46" w:rsidRDefault="00A0535C" w:rsidP="00A0535C">
      <w:pPr>
        <w:ind w:firstLine="720"/>
        <w:jc w:val="both"/>
        <w:rPr>
          <w:rFonts w:ascii="Times New Roman" w:hAnsi="Times New Roman" w:cs="Times New Roman"/>
          <w:color w:val="000000" w:themeColor="text1"/>
        </w:rPr>
      </w:pPr>
      <w:r w:rsidRPr="00B54F46">
        <w:rPr>
          <w:rFonts w:ascii="Times New Roman" w:hAnsi="Times New Roman" w:cs="Times New Roman"/>
          <w:color w:val="000000" w:themeColor="text1"/>
        </w:rPr>
        <w:t>- Конституция Республики Мордовия от 21 сентября 1995 года (</w:t>
      </w:r>
      <w:r w:rsidRPr="00B54F46">
        <w:rPr>
          <w:rFonts w:ascii="Times New Roman" w:hAnsi="Times New Roman" w:cs="Times New Roman"/>
          <w:color w:val="000000" w:themeColor="text1"/>
          <w:shd w:val="clear" w:color="auto" w:fill="FFFFFF"/>
        </w:rPr>
        <w:t>«Известия Мордовии» от 22 сентября 1995 года.</w:t>
      </w:r>
      <w:r w:rsidRPr="00B54F46">
        <w:rPr>
          <w:rFonts w:ascii="Times New Roman" w:hAnsi="Times New Roman" w:cs="Times New Roman"/>
          <w:color w:val="000000" w:themeColor="text1"/>
        </w:rPr>
        <w:t>);</w:t>
      </w:r>
    </w:p>
    <w:p w:rsidR="00A0535C" w:rsidRPr="00B54F46" w:rsidRDefault="00A0535C" w:rsidP="00A0535C">
      <w:pPr>
        <w:ind w:firstLine="720"/>
        <w:jc w:val="both"/>
        <w:rPr>
          <w:rFonts w:ascii="Times New Roman" w:hAnsi="Times New Roman" w:cs="Times New Roman"/>
          <w:color w:val="000000" w:themeColor="text1"/>
        </w:rPr>
      </w:pPr>
      <w:r w:rsidRPr="00B54F46">
        <w:rPr>
          <w:rFonts w:ascii="Times New Roman" w:hAnsi="Times New Roman" w:cs="Times New Roman"/>
          <w:color w:val="000000" w:themeColor="text1"/>
        </w:rPr>
        <w:t>-</w:t>
      </w:r>
      <w:r w:rsidR="00B54F46">
        <w:rPr>
          <w:rFonts w:ascii="Times New Roman" w:hAnsi="Times New Roman" w:cs="Times New Roman"/>
          <w:color w:val="000000" w:themeColor="text1"/>
        </w:rPr>
        <w:t xml:space="preserve"> </w:t>
      </w:r>
      <w:r w:rsidRPr="00B54F46">
        <w:rPr>
          <w:rFonts w:ascii="Times New Roman" w:hAnsi="Times New Roman" w:cs="Times New Roman"/>
          <w:color w:val="000000" w:themeColor="text1"/>
        </w:rPr>
        <w:t xml:space="preserve">Устав Инсарского муниципального района Республики Мордовия (утв. решением Совета депутатов Инсарского муниципального района Республики Мордовия от </w:t>
      </w:r>
      <w:r w:rsidRPr="00B54F46">
        <w:rPr>
          <w:rFonts w:ascii="Times New Roman" w:hAnsi="Times New Roman" w:cs="Times New Roman"/>
          <w:color w:val="000000" w:themeColor="text1"/>
          <w:shd w:val="clear" w:color="auto" w:fill="FFFFFF"/>
        </w:rPr>
        <w:t>27 декабря 2005 года, №  76</w:t>
      </w:r>
      <w:r w:rsidRPr="00B54F46">
        <w:rPr>
          <w:rFonts w:ascii="Times New Roman" w:hAnsi="Times New Roman" w:cs="Times New Roman"/>
          <w:color w:val="000000" w:themeColor="text1"/>
        </w:rPr>
        <w:t>).</w:t>
      </w:r>
    </w:p>
    <w:p w:rsidR="00A0535C" w:rsidRPr="00B54F46" w:rsidRDefault="00A0535C" w:rsidP="00A0535C">
      <w:pPr>
        <w:ind w:left="7088" w:hanging="284"/>
        <w:rPr>
          <w:rFonts w:ascii="Times New Roman" w:eastAsia="NSimSun" w:hAnsi="Times New Roman" w:cs="Times New Roman"/>
          <w:color w:val="000000" w:themeColor="text1"/>
          <w:kern w:val="2"/>
          <w:lang w:eastAsia="zh-CN" w:bidi="ru-RU"/>
        </w:rPr>
      </w:pPr>
      <w:bookmarkStart w:id="83" w:name="sub_11001"/>
      <w:bookmarkStart w:id="84" w:name="sub_1600"/>
      <w:bookmarkEnd w:id="83"/>
      <w:bookmarkEnd w:id="84"/>
    </w:p>
    <w:p w:rsidR="00A0535C" w:rsidRPr="00B54F46" w:rsidRDefault="00A0535C" w:rsidP="00A0535C">
      <w:pPr>
        <w:ind w:left="7088" w:hanging="284"/>
        <w:rPr>
          <w:rFonts w:ascii="Times New Roman" w:hAnsi="Times New Roman" w:cs="Times New Roman"/>
          <w:color w:val="000000" w:themeColor="text1"/>
          <w:lang w:bidi="ru-RU"/>
        </w:rPr>
      </w:pPr>
    </w:p>
    <w:p w:rsidR="00A0535C" w:rsidRPr="00B54F46" w:rsidRDefault="00A0535C" w:rsidP="00A0535C">
      <w:pPr>
        <w:rPr>
          <w:color w:val="000000" w:themeColor="text1"/>
          <w:lang w:eastAsia="x-none"/>
        </w:rPr>
      </w:pPr>
    </w:p>
    <w:sectPr w:rsidR="00A0535C" w:rsidRPr="00B54F46" w:rsidSect="001E3C32">
      <w:pgSz w:w="11906" w:h="16838"/>
      <w:pgMar w:top="907" w:right="567" w:bottom="90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PT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A6F67C2"/>
    <w:multiLevelType w:val="hybridMultilevel"/>
    <w:tmpl w:val="28E66E4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AF51BB"/>
    <w:multiLevelType w:val="multilevel"/>
    <w:tmpl w:val="64AED2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F0F13A0"/>
    <w:multiLevelType w:val="hybridMultilevel"/>
    <w:tmpl w:val="1D524E10"/>
    <w:lvl w:ilvl="0" w:tplc="65A49E3E">
      <w:start w:val="1"/>
      <w:numFmt w:val="decimal"/>
      <w:lvlText w:val="%1."/>
      <w:lvlJc w:val="left"/>
      <w:pPr>
        <w:tabs>
          <w:tab w:val="num" w:pos="405"/>
        </w:tabs>
        <w:ind w:left="405" w:hanging="360"/>
      </w:pPr>
      <w:rPr>
        <w:rFonts w:cs="Times New Roman" w:hint="default"/>
      </w:rPr>
    </w:lvl>
    <w:lvl w:ilvl="1" w:tplc="04190019" w:tentative="1">
      <w:start w:val="1"/>
      <w:numFmt w:val="lowerLetter"/>
      <w:lvlText w:val="%2."/>
      <w:lvlJc w:val="left"/>
      <w:pPr>
        <w:tabs>
          <w:tab w:val="num" w:pos="1125"/>
        </w:tabs>
        <w:ind w:left="1125" w:hanging="360"/>
      </w:pPr>
      <w:rPr>
        <w:rFonts w:cs="Times New Roman"/>
      </w:rPr>
    </w:lvl>
    <w:lvl w:ilvl="2" w:tplc="0419001B" w:tentative="1">
      <w:start w:val="1"/>
      <w:numFmt w:val="lowerRoman"/>
      <w:lvlText w:val="%3."/>
      <w:lvlJc w:val="right"/>
      <w:pPr>
        <w:tabs>
          <w:tab w:val="num" w:pos="1845"/>
        </w:tabs>
        <w:ind w:left="1845" w:hanging="180"/>
      </w:pPr>
      <w:rPr>
        <w:rFonts w:cs="Times New Roman"/>
      </w:rPr>
    </w:lvl>
    <w:lvl w:ilvl="3" w:tplc="0419000F" w:tentative="1">
      <w:start w:val="1"/>
      <w:numFmt w:val="decimal"/>
      <w:lvlText w:val="%4."/>
      <w:lvlJc w:val="left"/>
      <w:pPr>
        <w:tabs>
          <w:tab w:val="num" w:pos="2565"/>
        </w:tabs>
        <w:ind w:left="2565" w:hanging="360"/>
      </w:pPr>
      <w:rPr>
        <w:rFonts w:cs="Times New Roman"/>
      </w:rPr>
    </w:lvl>
    <w:lvl w:ilvl="4" w:tplc="04190019" w:tentative="1">
      <w:start w:val="1"/>
      <w:numFmt w:val="lowerLetter"/>
      <w:lvlText w:val="%5."/>
      <w:lvlJc w:val="left"/>
      <w:pPr>
        <w:tabs>
          <w:tab w:val="num" w:pos="3285"/>
        </w:tabs>
        <w:ind w:left="3285" w:hanging="360"/>
      </w:pPr>
      <w:rPr>
        <w:rFonts w:cs="Times New Roman"/>
      </w:rPr>
    </w:lvl>
    <w:lvl w:ilvl="5" w:tplc="0419001B" w:tentative="1">
      <w:start w:val="1"/>
      <w:numFmt w:val="lowerRoman"/>
      <w:lvlText w:val="%6."/>
      <w:lvlJc w:val="right"/>
      <w:pPr>
        <w:tabs>
          <w:tab w:val="num" w:pos="4005"/>
        </w:tabs>
        <w:ind w:left="4005" w:hanging="180"/>
      </w:pPr>
      <w:rPr>
        <w:rFonts w:cs="Times New Roman"/>
      </w:rPr>
    </w:lvl>
    <w:lvl w:ilvl="6" w:tplc="0419000F" w:tentative="1">
      <w:start w:val="1"/>
      <w:numFmt w:val="decimal"/>
      <w:lvlText w:val="%7."/>
      <w:lvlJc w:val="left"/>
      <w:pPr>
        <w:tabs>
          <w:tab w:val="num" w:pos="4725"/>
        </w:tabs>
        <w:ind w:left="4725" w:hanging="360"/>
      </w:pPr>
      <w:rPr>
        <w:rFonts w:cs="Times New Roman"/>
      </w:rPr>
    </w:lvl>
    <w:lvl w:ilvl="7" w:tplc="04190019" w:tentative="1">
      <w:start w:val="1"/>
      <w:numFmt w:val="lowerLetter"/>
      <w:lvlText w:val="%8."/>
      <w:lvlJc w:val="left"/>
      <w:pPr>
        <w:tabs>
          <w:tab w:val="num" w:pos="5445"/>
        </w:tabs>
        <w:ind w:left="5445" w:hanging="360"/>
      </w:pPr>
      <w:rPr>
        <w:rFonts w:cs="Times New Roman"/>
      </w:rPr>
    </w:lvl>
    <w:lvl w:ilvl="8" w:tplc="0419001B" w:tentative="1">
      <w:start w:val="1"/>
      <w:numFmt w:val="lowerRoman"/>
      <w:lvlText w:val="%9."/>
      <w:lvlJc w:val="right"/>
      <w:pPr>
        <w:tabs>
          <w:tab w:val="num" w:pos="6165"/>
        </w:tabs>
        <w:ind w:left="6165" w:hanging="180"/>
      </w:pPr>
      <w:rPr>
        <w:rFonts w:cs="Times New Roman"/>
      </w:rPr>
    </w:lvl>
  </w:abstractNum>
  <w:abstractNum w:abstractNumId="4">
    <w:nsid w:val="368A18D6"/>
    <w:multiLevelType w:val="multilevel"/>
    <w:tmpl w:val="174C23C0"/>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5">
    <w:nsid w:val="3A2305B3"/>
    <w:multiLevelType w:val="hybridMultilevel"/>
    <w:tmpl w:val="0908F5F6"/>
    <w:lvl w:ilvl="0" w:tplc="49BCFF56">
      <w:start w:val="1"/>
      <w:numFmt w:val="decimal"/>
      <w:lvlText w:val="%1."/>
      <w:lvlJc w:val="left"/>
      <w:pPr>
        <w:ind w:left="1482" w:hanging="91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ABD74AC"/>
    <w:multiLevelType w:val="hybridMultilevel"/>
    <w:tmpl w:val="D52C7DAA"/>
    <w:lvl w:ilvl="0" w:tplc="C8B0C360">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5A6C29E6"/>
    <w:multiLevelType w:val="hybridMultilevel"/>
    <w:tmpl w:val="344CB1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4F2B60"/>
    <w:multiLevelType w:val="hybridMultilevel"/>
    <w:tmpl w:val="B270F58C"/>
    <w:lvl w:ilvl="0" w:tplc="E166AE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D2152F9"/>
    <w:multiLevelType w:val="multilevel"/>
    <w:tmpl w:val="ABDCA5A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6FA433D2"/>
    <w:multiLevelType w:val="hybridMultilevel"/>
    <w:tmpl w:val="62CC93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706D5966"/>
    <w:multiLevelType w:val="hybridMultilevel"/>
    <w:tmpl w:val="3C168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1"/>
  </w:num>
  <w:num w:numId="3">
    <w:abstractNumId w:val="8"/>
  </w:num>
  <w:num w:numId="4">
    <w:abstractNumId w:val="1"/>
  </w:num>
  <w:num w:numId="5">
    <w:abstractNumId w:val="10"/>
  </w:num>
  <w:num w:numId="6">
    <w:abstractNumId w:val="5"/>
  </w:num>
  <w:num w:numId="7">
    <w:abstractNumId w:val="9"/>
  </w:num>
  <w:num w:numId="8">
    <w:abstractNumId w:val="2"/>
  </w:num>
  <w:num w:numId="9">
    <w:abstractNumId w:val="4"/>
  </w:num>
  <w:num w:numId="10">
    <w:abstractNumId w:val="6"/>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2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8B7"/>
    <w:rsid w:val="00003742"/>
    <w:rsid w:val="000718A5"/>
    <w:rsid w:val="00085DA0"/>
    <w:rsid w:val="000861CC"/>
    <w:rsid w:val="00090DB7"/>
    <w:rsid w:val="00091329"/>
    <w:rsid w:val="000C1A55"/>
    <w:rsid w:val="000C39B0"/>
    <w:rsid w:val="000E4B2D"/>
    <w:rsid w:val="000E5D11"/>
    <w:rsid w:val="00104B87"/>
    <w:rsid w:val="00120DBA"/>
    <w:rsid w:val="001272A4"/>
    <w:rsid w:val="001303DB"/>
    <w:rsid w:val="00135CC9"/>
    <w:rsid w:val="001438B7"/>
    <w:rsid w:val="00172B9E"/>
    <w:rsid w:val="00184927"/>
    <w:rsid w:val="001A3208"/>
    <w:rsid w:val="001D54EB"/>
    <w:rsid w:val="001E3C32"/>
    <w:rsid w:val="002077D1"/>
    <w:rsid w:val="00250384"/>
    <w:rsid w:val="00255AE5"/>
    <w:rsid w:val="002566AC"/>
    <w:rsid w:val="00263009"/>
    <w:rsid w:val="002750F8"/>
    <w:rsid w:val="00276367"/>
    <w:rsid w:val="0029218A"/>
    <w:rsid w:val="002A16D1"/>
    <w:rsid w:val="002B43E7"/>
    <w:rsid w:val="002E7076"/>
    <w:rsid w:val="002F7BE9"/>
    <w:rsid w:val="00317FC6"/>
    <w:rsid w:val="00322B46"/>
    <w:rsid w:val="00325692"/>
    <w:rsid w:val="00345D37"/>
    <w:rsid w:val="0035208D"/>
    <w:rsid w:val="00381E4F"/>
    <w:rsid w:val="00396769"/>
    <w:rsid w:val="003970B5"/>
    <w:rsid w:val="003B5439"/>
    <w:rsid w:val="003D4A1E"/>
    <w:rsid w:val="003E113C"/>
    <w:rsid w:val="003F387C"/>
    <w:rsid w:val="00423944"/>
    <w:rsid w:val="00424C30"/>
    <w:rsid w:val="00434149"/>
    <w:rsid w:val="00434765"/>
    <w:rsid w:val="00435DB0"/>
    <w:rsid w:val="00441923"/>
    <w:rsid w:val="00445067"/>
    <w:rsid w:val="004514CA"/>
    <w:rsid w:val="00453B6C"/>
    <w:rsid w:val="0045421D"/>
    <w:rsid w:val="004555CA"/>
    <w:rsid w:val="004752C3"/>
    <w:rsid w:val="004A56A3"/>
    <w:rsid w:val="004D679F"/>
    <w:rsid w:val="004E2A46"/>
    <w:rsid w:val="005006BE"/>
    <w:rsid w:val="00515F8F"/>
    <w:rsid w:val="00521968"/>
    <w:rsid w:val="00550789"/>
    <w:rsid w:val="00552809"/>
    <w:rsid w:val="00582D6A"/>
    <w:rsid w:val="005B2A30"/>
    <w:rsid w:val="005C4260"/>
    <w:rsid w:val="005D60A3"/>
    <w:rsid w:val="005F334C"/>
    <w:rsid w:val="00601057"/>
    <w:rsid w:val="006164C0"/>
    <w:rsid w:val="00632212"/>
    <w:rsid w:val="006554F1"/>
    <w:rsid w:val="0066045F"/>
    <w:rsid w:val="006A380A"/>
    <w:rsid w:val="006E2C4A"/>
    <w:rsid w:val="006F324A"/>
    <w:rsid w:val="0070256A"/>
    <w:rsid w:val="007111A5"/>
    <w:rsid w:val="00730F42"/>
    <w:rsid w:val="00740C23"/>
    <w:rsid w:val="007B4A39"/>
    <w:rsid w:val="007B4CE6"/>
    <w:rsid w:val="007E71D0"/>
    <w:rsid w:val="0080560C"/>
    <w:rsid w:val="008108C2"/>
    <w:rsid w:val="0082248F"/>
    <w:rsid w:val="008242D4"/>
    <w:rsid w:val="0082750F"/>
    <w:rsid w:val="00852AE2"/>
    <w:rsid w:val="00861E42"/>
    <w:rsid w:val="00864D9C"/>
    <w:rsid w:val="00866A26"/>
    <w:rsid w:val="00880E09"/>
    <w:rsid w:val="008C2729"/>
    <w:rsid w:val="008C56C8"/>
    <w:rsid w:val="008E1397"/>
    <w:rsid w:val="00903693"/>
    <w:rsid w:val="0093296E"/>
    <w:rsid w:val="0094294F"/>
    <w:rsid w:val="0096331C"/>
    <w:rsid w:val="00971933"/>
    <w:rsid w:val="009978E6"/>
    <w:rsid w:val="009B46BC"/>
    <w:rsid w:val="009B5666"/>
    <w:rsid w:val="009C38BC"/>
    <w:rsid w:val="009D335F"/>
    <w:rsid w:val="009E4B28"/>
    <w:rsid w:val="009F4818"/>
    <w:rsid w:val="00A01C41"/>
    <w:rsid w:val="00A0535C"/>
    <w:rsid w:val="00A1508F"/>
    <w:rsid w:val="00A23AC5"/>
    <w:rsid w:val="00A31833"/>
    <w:rsid w:val="00A441E5"/>
    <w:rsid w:val="00A60B80"/>
    <w:rsid w:val="00A61E64"/>
    <w:rsid w:val="00A84592"/>
    <w:rsid w:val="00AA3AB4"/>
    <w:rsid w:val="00AC26C9"/>
    <w:rsid w:val="00AF7345"/>
    <w:rsid w:val="00B10BAF"/>
    <w:rsid w:val="00B30CAB"/>
    <w:rsid w:val="00B40209"/>
    <w:rsid w:val="00B54F46"/>
    <w:rsid w:val="00B6182C"/>
    <w:rsid w:val="00B836C9"/>
    <w:rsid w:val="00B92C07"/>
    <w:rsid w:val="00BC7BF3"/>
    <w:rsid w:val="00BC7D4A"/>
    <w:rsid w:val="00BD2880"/>
    <w:rsid w:val="00BD7F1A"/>
    <w:rsid w:val="00BE72B8"/>
    <w:rsid w:val="00C024C8"/>
    <w:rsid w:val="00C608AB"/>
    <w:rsid w:val="00C72FB0"/>
    <w:rsid w:val="00CC0324"/>
    <w:rsid w:val="00CC1BD1"/>
    <w:rsid w:val="00CD0E86"/>
    <w:rsid w:val="00CF124E"/>
    <w:rsid w:val="00D02C8B"/>
    <w:rsid w:val="00D10908"/>
    <w:rsid w:val="00D4338B"/>
    <w:rsid w:val="00D848F3"/>
    <w:rsid w:val="00D95020"/>
    <w:rsid w:val="00D96678"/>
    <w:rsid w:val="00DA021B"/>
    <w:rsid w:val="00DB3739"/>
    <w:rsid w:val="00DD25F5"/>
    <w:rsid w:val="00DD42A2"/>
    <w:rsid w:val="00DE1B43"/>
    <w:rsid w:val="00E12759"/>
    <w:rsid w:val="00E24603"/>
    <w:rsid w:val="00E4080D"/>
    <w:rsid w:val="00E51DF2"/>
    <w:rsid w:val="00E847FE"/>
    <w:rsid w:val="00EC1A5F"/>
    <w:rsid w:val="00ED2CE8"/>
    <w:rsid w:val="00ED3C98"/>
    <w:rsid w:val="00EE77DA"/>
    <w:rsid w:val="00F113E0"/>
    <w:rsid w:val="00F4395E"/>
    <w:rsid w:val="00F462A3"/>
    <w:rsid w:val="00F56FE8"/>
    <w:rsid w:val="00F61F41"/>
    <w:rsid w:val="00F92B04"/>
    <w:rsid w:val="00F93714"/>
    <w:rsid w:val="00FA4AFA"/>
    <w:rsid w:val="00FB0CE8"/>
    <w:rsid w:val="00FC1ADD"/>
    <w:rsid w:val="00FD7316"/>
    <w:rsid w:val="00FE7A8E"/>
    <w:rsid w:val="00FF4F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B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9"/>
    <w:qFormat/>
    <w:rsid w:val="004752C3"/>
    <w:pPr>
      <w:keepNext/>
      <w:jc w:val="center"/>
      <w:outlineLvl w:val="0"/>
    </w:pPr>
    <w:rPr>
      <w:rFonts w:cs="Times New Roman"/>
      <w:b/>
      <w:bCs/>
      <w:sz w:val="22"/>
      <w:szCs w:val="22"/>
      <w:lang w:val="x-none" w:eastAsia="x-none"/>
    </w:rPr>
  </w:style>
  <w:style w:type="paragraph" w:styleId="2">
    <w:name w:val="heading 2"/>
    <w:basedOn w:val="a"/>
    <w:next w:val="a"/>
    <w:link w:val="20"/>
    <w:uiPriority w:val="99"/>
    <w:qFormat/>
    <w:rsid w:val="00B92C07"/>
    <w:pPr>
      <w:keepNext/>
      <w:widowControl/>
      <w:suppressAutoHyphens/>
      <w:autoSpaceDE/>
      <w:autoSpaceDN/>
      <w:adjustRightInd/>
      <w:spacing w:before="240" w:after="60" w:line="276" w:lineRule="auto"/>
      <w:outlineLvl w:val="1"/>
    </w:pPr>
    <w:rPr>
      <w:rFonts w:ascii="Cambria" w:hAnsi="Cambria" w:cs="Times New Roman"/>
      <w:b/>
      <w:bCs/>
      <w:i/>
      <w:iCs/>
      <w:sz w:val="28"/>
      <w:szCs w:val="28"/>
      <w:lang w:eastAsia="en-US"/>
    </w:rPr>
  </w:style>
  <w:style w:type="paragraph" w:styleId="5">
    <w:name w:val="heading 5"/>
    <w:basedOn w:val="a"/>
    <w:next w:val="a"/>
    <w:link w:val="50"/>
    <w:uiPriority w:val="99"/>
    <w:qFormat/>
    <w:rsid w:val="00B92C07"/>
    <w:pPr>
      <w:widowControl/>
      <w:suppressAutoHyphens/>
      <w:autoSpaceDE/>
      <w:autoSpaceDN/>
      <w:adjustRightInd/>
      <w:spacing w:before="240" w:after="60" w:line="276" w:lineRule="auto"/>
      <w:outlineLvl w:val="4"/>
    </w:pPr>
    <w:rPr>
      <w:rFonts w:ascii="Calibri"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8B7"/>
    <w:pPr>
      <w:ind w:left="720"/>
      <w:contextualSpacing/>
    </w:pPr>
  </w:style>
  <w:style w:type="paragraph" w:styleId="a4">
    <w:name w:val="Balloon Text"/>
    <w:basedOn w:val="a"/>
    <w:link w:val="a5"/>
    <w:uiPriority w:val="99"/>
    <w:semiHidden/>
    <w:unhideWhenUsed/>
    <w:rsid w:val="00E4080D"/>
    <w:rPr>
      <w:rFonts w:ascii="Tahoma" w:hAnsi="Tahoma" w:cs="Tahoma"/>
      <w:sz w:val="16"/>
      <w:szCs w:val="16"/>
    </w:rPr>
  </w:style>
  <w:style w:type="character" w:customStyle="1" w:styleId="a5">
    <w:name w:val="Текст выноски Знак"/>
    <w:basedOn w:val="a0"/>
    <w:link w:val="a4"/>
    <w:uiPriority w:val="99"/>
    <w:semiHidden/>
    <w:rsid w:val="00E4080D"/>
    <w:rPr>
      <w:rFonts w:ascii="Tahoma" w:eastAsia="Times New Roman" w:hAnsi="Tahoma" w:cs="Tahoma"/>
      <w:sz w:val="16"/>
      <w:szCs w:val="16"/>
      <w:lang w:eastAsia="ru-RU"/>
    </w:rPr>
  </w:style>
  <w:style w:type="character" w:customStyle="1" w:styleId="10">
    <w:name w:val="Заголовок 1 Знак"/>
    <w:basedOn w:val="a0"/>
    <w:link w:val="1"/>
    <w:uiPriority w:val="99"/>
    <w:rsid w:val="004752C3"/>
    <w:rPr>
      <w:rFonts w:ascii="Arial" w:eastAsia="Times New Roman" w:hAnsi="Arial" w:cs="Times New Roman"/>
      <w:b/>
      <w:bCs/>
      <w:lang w:val="x-none" w:eastAsia="x-none"/>
    </w:rPr>
  </w:style>
  <w:style w:type="character" w:customStyle="1" w:styleId="20">
    <w:name w:val="Заголовок 2 Знак"/>
    <w:basedOn w:val="a0"/>
    <w:link w:val="2"/>
    <w:uiPriority w:val="99"/>
    <w:rsid w:val="00B92C07"/>
    <w:rPr>
      <w:rFonts w:ascii="Cambria" w:eastAsia="Times New Roman" w:hAnsi="Cambria" w:cs="Times New Roman"/>
      <w:b/>
      <w:bCs/>
      <w:i/>
      <w:iCs/>
      <w:sz w:val="28"/>
      <w:szCs w:val="28"/>
    </w:rPr>
  </w:style>
  <w:style w:type="character" w:customStyle="1" w:styleId="50">
    <w:name w:val="Заголовок 5 Знак"/>
    <w:basedOn w:val="a0"/>
    <w:link w:val="5"/>
    <w:uiPriority w:val="99"/>
    <w:rsid w:val="00B92C07"/>
    <w:rPr>
      <w:rFonts w:ascii="Calibri" w:eastAsia="Times New Roman" w:hAnsi="Calibri" w:cs="Times New Roman"/>
      <w:b/>
      <w:bCs/>
      <w:i/>
      <w:iCs/>
      <w:sz w:val="26"/>
      <w:szCs w:val="26"/>
    </w:rPr>
  </w:style>
  <w:style w:type="character" w:customStyle="1" w:styleId="a6">
    <w:name w:val="Основной текст Знак"/>
    <w:basedOn w:val="a0"/>
    <w:uiPriority w:val="99"/>
    <w:semiHidden/>
    <w:rsid w:val="00B92C07"/>
    <w:rPr>
      <w:rFonts w:cs="Times New Roman"/>
    </w:rPr>
  </w:style>
  <w:style w:type="character" w:customStyle="1" w:styleId="a7">
    <w:name w:val="Цветовое выделение для Текст"/>
    <w:qFormat/>
    <w:rsid w:val="00B92C07"/>
  </w:style>
  <w:style w:type="character" w:customStyle="1" w:styleId="-">
    <w:name w:val="Интернет-ссылка"/>
    <w:uiPriority w:val="99"/>
    <w:rsid w:val="00B92C07"/>
    <w:rPr>
      <w:color w:val="000080"/>
      <w:u w:val="single"/>
    </w:rPr>
  </w:style>
  <w:style w:type="paragraph" w:customStyle="1" w:styleId="a8">
    <w:name w:val="Заголовок"/>
    <w:basedOn w:val="a"/>
    <w:next w:val="a9"/>
    <w:uiPriority w:val="99"/>
    <w:rsid w:val="00B92C07"/>
    <w:pPr>
      <w:keepNext/>
      <w:widowControl/>
      <w:suppressAutoHyphens/>
      <w:autoSpaceDE/>
      <w:autoSpaceDN/>
      <w:adjustRightInd/>
      <w:spacing w:before="240" w:after="120" w:line="276" w:lineRule="auto"/>
    </w:pPr>
    <w:rPr>
      <w:rFonts w:ascii="Liberation Sans" w:eastAsia="Microsoft YaHei" w:hAnsi="Liberation Sans"/>
      <w:sz w:val="28"/>
      <w:szCs w:val="28"/>
      <w:lang w:eastAsia="en-US"/>
    </w:rPr>
  </w:style>
  <w:style w:type="paragraph" w:styleId="a9">
    <w:name w:val="Body Text"/>
    <w:basedOn w:val="a"/>
    <w:link w:val="11"/>
    <w:uiPriority w:val="99"/>
    <w:semiHidden/>
    <w:rsid w:val="00B92C07"/>
    <w:pPr>
      <w:widowControl/>
      <w:suppressAutoHyphens/>
      <w:autoSpaceDE/>
      <w:autoSpaceDN/>
      <w:adjustRightInd/>
      <w:spacing w:after="120" w:line="276" w:lineRule="auto"/>
    </w:pPr>
    <w:rPr>
      <w:rFonts w:ascii="Calibri" w:eastAsia="Calibri" w:hAnsi="Calibri" w:cs="Calibri"/>
      <w:sz w:val="22"/>
      <w:szCs w:val="22"/>
      <w:lang w:eastAsia="en-US"/>
    </w:rPr>
  </w:style>
  <w:style w:type="character" w:customStyle="1" w:styleId="11">
    <w:name w:val="Основной текст Знак1"/>
    <w:basedOn w:val="a0"/>
    <w:link w:val="a9"/>
    <w:uiPriority w:val="99"/>
    <w:semiHidden/>
    <w:rsid w:val="00B92C07"/>
    <w:rPr>
      <w:rFonts w:ascii="Calibri" w:eastAsia="Calibri" w:hAnsi="Calibri" w:cs="Calibri"/>
    </w:rPr>
  </w:style>
  <w:style w:type="paragraph" w:styleId="aa">
    <w:name w:val="List"/>
    <w:basedOn w:val="a9"/>
    <w:uiPriority w:val="99"/>
    <w:rsid w:val="00B92C07"/>
    <w:rPr>
      <w:rFonts w:cs="Arial"/>
    </w:rPr>
  </w:style>
  <w:style w:type="paragraph" w:styleId="ab">
    <w:name w:val="caption"/>
    <w:basedOn w:val="a"/>
    <w:uiPriority w:val="99"/>
    <w:qFormat/>
    <w:rsid w:val="00B92C07"/>
    <w:pPr>
      <w:widowControl/>
      <w:suppressLineNumbers/>
      <w:suppressAutoHyphens/>
      <w:autoSpaceDE/>
      <w:autoSpaceDN/>
      <w:adjustRightInd/>
      <w:spacing w:before="120" w:after="120" w:line="276" w:lineRule="auto"/>
    </w:pPr>
    <w:rPr>
      <w:rFonts w:ascii="Calibri" w:eastAsia="Calibri" w:hAnsi="Calibri"/>
      <w:i/>
      <w:iCs/>
      <w:sz w:val="24"/>
      <w:szCs w:val="24"/>
      <w:lang w:eastAsia="en-US"/>
    </w:rPr>
  </w:style>
  <w:style w:type="paragraph" w:styleId="12">
    <w:name w:val="index 1"/>
    <w:basedOn w:val="a"/>
    <w:next w:val="a"/>
    <w:autoRedefine/>
    <w:uiPriority w:val="99"/>
    <w:semiHidden/>
    <w:rsid w:val="00B92C07"/>
    <w:pPr>
      <w:widowControl/>
      <w:suppressAutoHyphens/>
      <w:autoSpaceDE/>
      <w:autoSpaceDN/>
      <w:adjustRightInd/>
      <w:spacing w:after="200" w:line="276" w:lineRule="auto"/>
      <w:ind w:left="220" w:hanging="220"/>
    </w:pPr>
    <w:rPr>
      <w:rFonts w:ascii="Calibri" w:eastAsia="Calibri" w:hAnsi="Calibri" w:cs="Calibri"/>
      <w:sz w:val="22"/>
      <w:szCs w:val="22"/>
      <w:lang w:eastAsia="en-US"/>
    </w:rPr>
  </w:style>
  <w:style w:type="paragraph" w:styleId="ac">
    <w:name w:val="index heading"/>
    <w:basedOn w:val="a"/>
    <w:uiPriority w:val="99"/>
    <w:rsid w:val="00B92C07"/>
    <w:pPr>
      <w:widowControl/>
      <w:suppressLineNumbers/>
      <w:suppressAutoHyphens/>
      <w:autoSpaceDE/>
      <w:autoSpaceDN/>
      <w:adjustRightInd/>
      <w:spacing w:after="200" w:line="276" w:lineRule="auto"/>
    </w:pPr>
    <w:rPr>
      <w:rFonts w:ascii="Calibri" w:eastAsia="Calibri" w:hAnsi="Calibri"/>
      <w:sz w:val="22"/>
      <w:szCs w:val="22"/>
      <w:lang w:eastAsia="en-US"/>
    </w:rPr>
  </w:style>
  <w:style w:type="paragraph" w:customStyle="1" w:styleId="s1">
    <w:name w:val="s_1"/>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character" w:styleId="ad">
    <w:name w:val="Hyperlink"/>
    <w:basedOn w:val="a0"/>
    <w:rsid w:val="00B92C07"/>
    <w:rPr>
      <w:rFonts w:cs="Times New Roman"/>
      <w:color w:val="0000FF"/>
      <w:u w:val="single"/>
    </w:rPr>
  </w:style>
  <w:style w:type="paragraph" w:customStyle="1" w:styleId="s22">
    <w:name w:val="s_22"/>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e">
    <w:name w:val="Нормальный"/>
    <w:basedOn w:val="a"/>
    <w:uiPriority w:val="99"/>
    <w:rsid w:val="00B92C07"/>
    <w:pPr>
      <w:widowControl/>
      <w:suppressAutoHyphens/>
      <w:overflowPunct w:val="0"/>
      <w:adjustRightInd/>
      <w:ind w:firstLine="720"/>
      <w:jc w:val="both"/>
      <w:textAlignment w:val="baseline"/>
    </w:pPr>
    <w:rPr>
      <w:rFonts w:ascii="Times New Roman" w:hAnsi="Times New Roman" w:cs="Times New Roman"/>
      <w:kern w:val="3"/>
      <w:sz w:val="24"/>
      <w:szCs w:val="22"/>
    </w:rPr>
  </w:style>
  <w:style w:type="paragraph" w:customStyle="1" w:styleId="OEM">
    <w:name w:val="Нормальный (OEM)"/>
    <w:basedOn w:val="a"/>
    <w:uiPriority w:val="99"/>
    <w:rsid w:val="00B92C07"/>
    <w:pPr>
      <w:widowControl/>
      <w:overflowPunct w:val="0"/>
      <w:adjustRightInd/>
      <w:jc w:val="both"/>
      <w:textAlignment w:val="baseline"/>
    </w:pPr>
    <w:rPr>
      <w:rFonts w:ascii="Courier New" w:eastAsia="Calibri" w:hAnsi="Courier New" w:cs="Courier New"/>
      <w:kern w:val="3"/>
      <w:sz w:val="24"/>
      <w:szCs w:val="24"/>
    </w:rPr>
  </w:style>
  <w:style w:type="paragraph" w:customStyle="1" w:styleId="Standard">
    <w:name w:val="Standard"/>
    <w:uiPriority w:val="99"/>
    <w:rsid w:val="00B92C07"/>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f">
    <w:name w:val="Комментарий"/>
    <w:basedOn w:val="a"/>
    <w:uiPriority w:val="99"/>
    <w:rsid w:val="00B92C07"/>
    <w:pPr>
      <w:widowControl/>
      <w:shd w:val="clear" w:color="auto" w:fill="F0F0F0"/>
      <w:suppressAutoHyphens/>
      <w:overflowPunct w:val="0"/>
      <w:adjustRightInd/>
      <w:spacing w:before="75"/>
      <w:ind w:left="170"/>
      <w:jc w:val="both"/>
      <w:textAlignment w:val="baseline"/>
    </w:pPr>
    <w:rPr>
      <w:rFonts w:ascii="Times New Roman" w:hAnsi="Times New Roman" w:cs="Times New Roman"/>
      <w:color w:val="353842"/>
      <w:kern w:val="3"/>
      <w:sz w:val="24"/>
      <w:szCs w:val="22"/>
      <w:shd w:val="clear" w:color="auto" w:fill="F0F0F0"/>
    </w:rPr>
  </w:style>
  <w:style w:type="paragraph" w:styleId="af0">
    <w:name w:val="header"/>
    <w:basedOn w:val="a"/>
    <w:link w:val="af1"/>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1">
    <w:name w:val="Верхний колонтитул Знак"/>
    <w:basedOn w:val="a0"/>
    <w:link w:val="af0"/>
    <w:uiPriority w:val="99"/>
    <w:rsid w:val="00B92C07"/>
    <w:rPr>
      <w:rFonts w:ascii="Calibri" w:eastAsia="Calibri" w:hAnsi="Calibri" w:cs="Calibri"/>
    </w:rPr>
  </w:style>
  <w:style w:type="paragraph" w:styleId="af2">
    <w:name w:val="footer"/>
    <w:basedOn w:val="a"/>
    <w:link w:val="af3"/>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3">
    <w:name w:val="Нижний колонтитул Знак"/>
    <w:basedOn w:val="a0"/>
    <w:link w:val="af2"/>
    <w:uiPriority w:val="99"/>
    <w:rsid w:val="00B92C07"/>
    <w:rPr>
      <w:rFonts w:ascii="Calibri" w:eastAsia="Calibri" w:hAnsi="Calibri" w:cs="Calibri"/>
    </w:rPr>
  </w:style>
  <w:style w:type="paragraph" w:customStyle="1" w:styleId="ConsPlusNonformat">
    <w:name w:val="ConsPlusNonformat"/>
    <w:uiPriority w:val="99"/>
    <w:rsid w:val="00B92C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nformat">
    <w:name w:val="Nonformat"/>
    <w:basedOn w:val="a"/>
    <w:uiPriority w:val="99"/>
    <w:rsid w:val="00B92C07"/>
    <w:pPr>
      <w:widowControl/>
      <w:autoSpaceDE/>
      <w:autoSpaceDN/>
      <w:adjustRightInd/>
    </w:pPr>
    <w:rPr>
      <w:rFonts w:ascii="Times New Roman" w:hAnsi="Times New Roman" w:cs="Times New Roman"/>
    </w:rPr>
  </w:style>
  <w:style w:type="paragraph" w:customStyle="1" w:styleId="af4">
    <w:name w:val="Таблицы (моноширинный)"/>
    <w:basedOn w:val="a"/>
    <w:next w:val="a"/>
    <w:uiPriority w:val="99"/>
    <w:rsid w:val="00B92C07"/>
    <w:pPr>
      <w:jc w:val="both"/>
    </w:pPr>
    <w:rPr>
      <w:rFonts w:ascii="Courier New" w:hAnsi="Courier New" w:cs="Courier New"/>
      <w:sz w:val="24"/>
      <w:szCs w:val="24"/>
    </w:rPr>
  </w:style>
  <w:style w:type="paragraph" w:customStyle="1" w:styleId="ConsPlusNormal">
    <w:name w:val="ConsPlusNormal"/>
    <w:uiPriority w:val="99"/>
    <w:rsid w:val="00B92C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B92C07"/>
  </w:style>
  <w:style w:type="character" w:styleId="af5">
    <w:name w:val="Emphasis"/>
    <w:basedOn w:val="a0"/>
    <w:uiPriority w:val="20"/>
    <w:qFormat/>
    <w:rsid w:val="00B92C07"/>
    <w:rPr>
      <w:i/>
      <w:iCs/>
    </w:rPr>
  </w:style>
  <w:style w:type="character" w:customStyle="1" w:styleId="af6">
    <w:name w:val="Гипертекстовая ссылка"/>
    <w:basedOn w:val="a0"/>
    <w:qFormat/>
    <w:rsid w:val="00B92C07"/>
    <w:rPr>
      <w:b w:val="0"/>
      <w:color w:val="106BBE"/>
    </w:rPr>
  </w:style>
  <w:style w:type="paragraph" w:customStyle="1" w:styleId="af7">
    <w:name w:val="Нормальный (таблица)"/>
    <w:basedOn w:val="a"/>
    <w:uiPriority w:val="99"/>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paragraph" w:customStyle="1" w:styleId="af8">
    <w:name w:val="Прижатый влево"/>
    <w:basedOn w:val="a"/>
    <w:uiPriority w:val="99"/>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character" w:customStyle="1" w:styleId="af9">
    <w:name w:val="Цветовое выделение"/>
    <w:uiPriority w:val="99"/>
    <w:qFormat/>
    <w:rsid w:val="00B92C07"/>
    <w:rPr>
      <w:b/>
      <w:bCs w:val="0"/>
      <w:color w:val="26282F"/>
    </w:rPr>
  </w:style>
  <w:style w:type="paragraph" w:customStyle="1" w:styleId="s16">
    <w:name w:val="s_16"/>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mpty">
    <w:name w:val="empty"/>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a">
    <w:name w:val="No Spacing"/>
    <w:link w:val="afb"/>
    <w:uiPriority w:val="1"/>
    <w:qFormat/>
    <w:rsid w:val="00B92C07"/>
    <w:pPr>
      <w:suppressAutoHyphens/>
      <w:spacing w:after="0" w:line="240" w:lineRule="auto"/>
    </w:pPr>
    <w:rPr>
      <w:rFonts w:ascii="Calibri" w:eastAsia="Calibri" w:hAnsi="Calibri" w:cs="Calibri"/>
      <w:lang w:eastAsia="ar-SA"/>
    </w:rPr>
  </w:style>
  <w:style w:type="character" w:customStyle="1" w:styleId="afb">
    <w:name w:val="Без интервала Знак"/>
    <w:link w:val="afa"/>
    <w:uiPriority w:val="1"/>
    <w:rsid w:val="00B92C07"/>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8B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9"/>
    <w:qFormat/>
    <w:rsid w:val="004752C3"/>
    <w:pPr>
      <w:keepNext/>
      <w:jc w:val="center"/>
      <w:outlineLvl w:val="0"/>
    </w:pPr>
    <w:rPr>
      <w:rFonts w:cs="Times New Roman"/>
      <w:b/>
      <w:bCs/>
      <w:sz w:val="22"/>
      <w:szCs w:val="22"/>
      <w:lang w:val="x-none" w:eastAsia="x-none"/>
    </w:rPr>
  </w:style>
  <w:style w:type="paragraph" w:styleId="2">
    <w:name w:val="heading 2"/>
    <w:basedOn w:val="a"/>
    <w:next w:val="a"/>
    <w:link w:val="20"/>
    <w:uiPriority w:val="99"/>
    <w:qFormat/>
    <w:rsid w:val="00B92C07"/>
    <w:pPr>
      <w:keepNext/>
      <w:widowControl/>
      <w:suppressAutoHyphens/>
      <w:autoSpaceDE/>
      <w:autoSpaceDN/>
      <w:adjustRightInd/>
      <w:spacing w:before="240" w:after="60" w:line="276" w:lineRule="auto"/>
      <w:outlineLvl w:val="1"/>
    </w:pPr>
    <w:rPr>
      <w:rFonts w:ascii="Cambria" w:hAnsi="Cambria" w:cs="Times New Roman"/>
      <w:b/>
      <w:bCs/>
      <w:i/>
      <w:iCs/>
      <w:sz w:val="28"/>
      <w:szCs w:val="28"/>
      <w:lang w:eastAsia="en-US"/>
    </w:rPr>
  </w:style>
  <w:style w:type="paragraph" w:styleId="5">
    <w:name w:val="heading 5"/>
    <w:basedOn w:val="a"/>
    <w:next w:val="a"/>
    <w:link w:val="50"/>
    <w:uiPriority w:val="99"/>
    <w:qFormat/>
    <w:rsid w:val="00B92C07"/>
    <w:pPr>
      <w:widowControl/>
      <w:suppressAutoHyphens/>
      <w:autoSpaceDE/>
      <w:autoSpaceDN/>
      <w:adjustRightInd/>
      <w:spacing w:before="240" w:after="60" w:line="276" w:lineRule="auto"/>
      <w:outlineLvl w:val="4"/>
    </w:pPr>
    <w:rPr>
      <w:rFonts w:ascii="Calibri" w:hAnsi="Calibri" w:cs="Times New Roman"/>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38B7"/>
    <w:pPr>
      <w:ind w:left="720"/>
      <w:contextualSpacing/>
    </w:pPr>
  </w:style>
  <w:style w:type="paragraph" w:styleId="a4">
    <w:name w:val="Balloon Text"/>
    <w:basedOn w:val="a"/>
    <w:link w:val="a5"/>
    <w:uiPriority w:val="99"/>
    <w:semiHidden/>
    <w:unhideWhenUsed/>
    <w:rsid w:val="00E4080D"/>
    <w:rPr>
      <w:rFonts w:ascii="Tahoma" w:hAnsi="Tahoma" w:cs="Tahoma"/>
      <w:sz w:val="16"/>
      <w:szCs w:val="16"/>
    </w:rPr>
  </w:style>
  <w:style w:type="character" w:customStyle="1" w:styleId="a5">
    <w:name w:val="Текст выноски Знак"/>
    <w:basedOn w:val="a0"/>
    <w:link w:val="a4"/>
    <w:uiPriority w:val="99"/>
    <w:semiHidden/>
    <w:rsid w:val="00E4080D"/>
    <w:rPr>
      <w:rFonts w:ascii="Tahoma" w:eastAsia="Times New Roman" w:hAnsi="Tahoma" w:cs="Tahoma"/>
      <w:sz w:val="16"/>
      <w:szCs w:val="16"/>
      <w:lang w:eastAsia="ru-RU"/>
    </w:rPr>
  </w:style>
  <w:style w:type="character" w:customStyle="1" w:styleId="10">
    <w:name w:val="Заголовок 1 Знак"/>
    <w:basedOn w:val="a0"/>
    <w:link w:val="1"/>
    <w:uiPriority w:val="99"/>
    <w:rsid w:val="004752C3"/>
    <w:rPr>
      <w:rFonts w:ascii="Arial" w:eastAsia="Times New Roman" w:hAnsi="Arial" w:cs="Times New Roman"/>
      <w:b/>
      <w:bCs/>
      <w:lang w:val="x-none" w:eastAsia="x-none"/>
    </w:rPr>
  </w:style>
  <w:style w:type="character" w:customStyle="1" w:styleId="20">
    <w:name w:val="Заголовок 2 Знак"/>
    <w:basedOn w:val="a0"/>
    <w:link w:val="2"/>
    <w:uiPriority w:val="99"/>
    <w:rsid w:val="00B92C07"/>
    <w:rPr>
      <w:rFonts w:ascii="Cambria" w:eastAsia="Times New Roman" w:hAnsi="Cambria" w:cs="Times New Roman"/>
      <w:b/>
      <w:bCs/>
      <w:i/>
      <w:iCs/>
      <w:sz w:val="28"/>
      <w:szCs w:val="28"/>
    </w:rPr>
  </w:style>
  <w:style w:type="character" w:customStyle="1" w:styleId="50">
    <w:name w:val="Заголовок 5 Знак"/>
    <w:basedOn w:val="a0"/>
    <w:link w:val="5"/>
    <w:uiPriority w:val="99"/>
    <w:rsid w:val="00B92C07"/>
    <w:rPr>
      <w:rFonts w:ascii="Calibri" w:eastAsia="Times New Roman" w:hAnsi="Calibri" w:cs="Times New Roman"/>
      <w:b/>
      <w:bCs/>
      <w:i/>
      <w:iCs/>
      <w:sz w:val="26"/>
      <w:szCs w:val="26"/>
    </w:rPr>
  </w:style>
  <w:style w:type="character" w:customStyle="1" w:styleId="a6">
    <w:name w:val="Основной текст Знак"/>
    <w:basedOn w:val="a0"/>
    <w:uiPriority w:val="99"/>
    <w:semiHidden/>
    <w:rsid w:val="00B92C07"/>
    <w:rPr>
      <w:rFonts w:cs="Times New Roman"/>
    </w:rPr>
  </w:style>
  <w:style w:type="character" w:customStyle="1" w:styleId="a7">
    <w:name w:val="Цветовое выделение для Текст"/>
    <w:qFormat/>
    <w:rsid w:val="00B92C07"/>
  </w:style>
  <w:style w:type="character" w:customStyle="1" w:styleId="-">
    <w:name w:val="Интернет-ссылка"/>
    <w:uiPriority w:val="99"/>
    <w:rsid w:val="00B92C07"/>
    <w:rPr>
      <w:color w:val="000080"/>
      <w:u w:val="single"/>
    </w:rPr>
  </w:style>
  <w:style w:type="paragraph" w:customStyle="1" w:styleId="a8">
    <w:name w:val="Заголовок"/>
    <w:basedOn w:val="a"/>
    <w:next w:val="a9"/>
    <w:uiPriority w:val="99"/>
    <w:rsid w:val="00B92C07"/>
    <w:pPr>
      <w:keepNext/>
      <w:widowControl/>
      <w:suppressAutoHyphens/>
      <w:autoSpaceDE/>
      <w:autoSpaceDN/>
      <w:adjustRightInd/>
      <w:spacing w:before="240" w:after="120" w:line="276" w:lineRule="auto"/>
    </w:pPr>
    <w:rPr>
      <w:rFonts w:ascii="Liberation Sans" w:eastAsia="Microsoft YaHei" w:hAnsi="Liberation Sans"/>
      <w:sz w:val="28"/>
      <w:szCs w:val="28"/>
      <w:lang w:eastAsia="en-US"/>
    </w:rPr>
  </w:style>
  <w:style w:type="paragraph" w:styleId="a9">
    <w:name w:val="Body Text"/>
    <w:basedOn w:val="a"/>
    <w:link w:val="11"/>
    <w:uiPriority w:val="99"/>
    <w:semiHidden/>
    <w:rsid w:val="00B92C07"/>
    <w:pPr>
      <w:widowControl/>
      <w:suppressAutoHyphens/>
      <w:autoSpaceDE/>
      <w:autoSpaceDN/>
      <w:adjustRightInd/>
      <w:spacing w:after="120" w:line="276" w:lineRule="auto"/>
    </w:pPr>
    <w:rPr>
      <w:rFonts w:ascii="Calibri" w:eastAsia="Calibri" w:hAnsi="Calibri" w:cs="Calibri"/>
      <w:sz w:val="22"/>
      <w:szCs w:val="22"/>
      <w:lang w:eastAsia="en-US"/>
    </w:rPr>
  </w:style>
  <w:style w:type="character" w:customStyle="1" w:styleId="11">
    <w:name w:val="Основной текст Знак1"/>
    <w:basedOn w:val="a0"/>
    <w:link w:val="a9"/>
    <w:uiPriority w:val="99"/>
    <w:semiHidden/>
    <w:rsid w:val="00B92C07"/>
    <w:rPr>
      <w:rFonts w:ascii="Calibri" w:eastAsia="Calibri" w:hAnsi="Calibri" w:cs="Calibri"/>
    </w:rPr>
  </w:style>
  <w:style w:type="paragraph" w:styleId="aa">
    <w:name w:val="List"/>
    <w:basedOn w:val="a9"/>
    <w:uiPriority w:val="99"/>
    <w:rsid w:val="00B92C07"/>
    <w:rPr>
      <w:rFonts w:cs="Arial"/>
    </w:rPr>
  </w:style>
  <w:style w:type="paragraph" w:styleId="ab">
    <w:name w:val="caption"/>
    <w:basedOn w:val="a"/>
    <w:uiPriority w:val="99"/>
    <w:qFormat/>
    <w:rsid w:val="00B92C07"/>
    <w:pPr>
      <w:widowControl/>
      <w:suppressLineNumbers/>
      <w:suppressAutoHyphens/>
      <w:autoSpaceDE/>
      <w:autoSpaceDN/>
      <w:adjustRightInd/>
      <w:spacing w:before="120" w:after="120" w:line="276" w:lineRule="auto"/>
    </w:pPr>
    <w:rPr>
      <w:rFonts w:ascii="Calibri" w:eastAsia="Calibri" w:hAnsi="Calibri"/>
      <w:i/>
      <w:iCs/>
      <w:sz w:val="24"/>
      <w:szCs w:val="24"/>
      <w:lang w:eastAsia="en-US"/>
    </w:rPr>
  </w:style>
  <w:style w:type="paragraph" w:styleId="12">
    <w:name w:val="index 1"/>
    <w:basedOn w:val="a"/>
    <w:next w:val="a"/>
    <w:autoRedefine/>
    <w:uiPriority w:val="99"/>
    <w:semiHidden/>
    <w:rsid w:val="00B92C07"/>
    <w:pPr>
      <w:widowControl/>
      <w:suppressAutoHyphens/>
      <w:autoSpaceDE/>
      <w:autoSpaceDN/>
      <w:adjustRightInd/>
      <w:spacing w:after="200" w:line="276" w:lineRule="auto"/>
      <w:ind w:left="220" w:hanging="220"/>
    </w:pPr>
    <w:rPr>
      <w:rFonts w:ascii="Calibri" w:eastAsia="Calibri" w:hAnsi="Calibri" w:cs="Calibri"/>
      <w:sz w:val="22"/>
      <w:szCs w:val="22"/>
      <w:lang w:eastAsia="en-US"/>
    </w:rPr>
  </w:style>
  <w:style w:type="paragraph" w:styleId="ac">
    <w:name w:val="index heading"/>
    <w:basedOn w:val="a"/>
    <w:uiPriority w:val="99"/>
    <w:rsid w:val="00B92C07"/>
    <w:pPr>
      <w:widowControl/>
      <w:suppressLineNumbers/>
      <w:suppressAutoHyphens/>
      <w:autoSpaceDE/>
      <w:autoSpaceDN/>
      <w:adjustRightInd/>
      <w:spacing w:after="200" w:line="276" w:lineRule="auto"/>
    </w:pPr>
    <w:rPr>
      <w:rFonts w:ascii="Calibri" w:eastAsia="Calibri" w:hAnsi="Calibri"/>
      <w:sz w:val="22"/>
      <w:szCs w:val="22"/>
      <w:lang w:eastAsia="en-US"/>
    </w:rPr>
  </w:style>
  <w:style w:type="paragraph" w:customStyle="1" w:styleId="s1">
    <w:name w:val="s_1"/>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character" w:styleId="ad">
    <w:name w:val="Hyperlink"/>
    <w:basedOn w:val="a0"/>
    <w:rsid w:val="00B92C07"/>
    <w:rPr>
      <w:rFonts w:cs="Times New Roman"/>
      <w:color w:val="0000FF"/>
      <w:u w:val="single"/>
    </w:rPr>
  </w:style>
  <w:style w:type="paragraph" w:customStyle="1" w:styleId="s22">
    <w:name w:val="s_22"/>
    <w:basedOn w:val="a"/>
    <w:uiPriority w:val="99"/>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ae">
    <w:name w:val="Нормальный"/>
    <w:basedOn w:val="a"/>
    <w:uiPriority w:val="99"/>
    <w:rsid w:val="00B92C07"/>
    <w:pPr>
      <w:widowControl/>
      <w:suppressAutoHyphens/>
      <w:overflowPunct w:val="0"/>
      <w:adjustRightInd/>
      <w:ind w:firstLine="720"/>
      <w:jc w:val="both"/>
      <w:textAlignment w:val="baseline"/>
    </w:pPr>
    <w:rPr>
      <w:rFonts w:ascii="Times New Roman" w:hAnsi="Times New Roman" w:cs="Times New Roman"/>
      <w:kern w:val="3"/>
      <w:sz w:val="24"/>
      <w:szCs w:val="22"/>
    </w:rPr>
  </w:style>
  <w:style w:type="paragraph" w:customStyle="1" w:styleId="OEM">
    <w:name w:val="Нормальный (OEM)"/>
    <w:basedOn w:val="a"/>
    <w:uiPriority w:val="99"/>
    <w:rsid w:val="00B92C07"/>
    <w:pPr>
      <w:widowControl/>
      <w:overflowPunct w:val="0"/>
      <w:adjustRightInd/>
      <w:jc w:val="both"/>
      <w:textAlignment w:val="baseline"/>
    </w:pPr>
    <w:rPr>
      <w:rFonts w:ascii="Courier New" w:eastAsia="Calibri" w:hAnsi="Courier New" w:cs="Courier New"/>
      <w:kern w:val="3"/>
      <w:sz w:val="24"/>
      <w:szCs w:val="24"/>
    </w:rPr>
  </w:style>
  <w:style w:type="paragraph" w:customStyle="1" w:styleId="Standard">
    <w:name w:val="Standard"/>
    <w:uiPriority w:val="99"/>
    <w:rsid w:val="00B92C07"/>
    <w:pPr>
      <w:suppressAutoHyphens/>
      <w:overflowPunct w:val="0"/>
      <w:autoSpaceDE w:val="0"/>
      <w:autoSpaceDN w:val="0"/>
      <w:spacing w:after="0" w:line="240" w:lineRule="auto"/>
      <w:ind w:firstLine="720"/>
      <w:jc w:val="both"/>
      <w:textAlignment w:val="baseline"/>
    </w:pPr>
    <w:rPr>
      <w:rFonts w:ascii="Times New Roman" w:eastAsia="Times New Roman" w:hAnsi="Times New Roman" w:cs="Times New Roman"/>
      <w:kern w:val="3"/>
      <w:sz w:val="24"/>
      <w:lang w:eastAsia="ru-RU"/>
    </w:rPr>
  </w:style>
  <w:style w:type="paragraph" w:customStyle="1" w:styleId="af">
    <w:name w:val="Комментарий"/>
    <w:basedOn w:val="a"/>
    <w:uiPriority w:val="99"/>
    <w:rsid w:val="00B92C07"/>
    <w:pPr>
      <w:widowControl/>
      <w:shd w:val="clear" w:color="auto" w:fill="F0F0F0"/>
      <w:suppressAutoHyphens/>
      <w:overflowPunct w:val="0"/>
      <w:adjustRightInd/>
      <w:spacing w:before="75"/>
      <w:ind w:left="170"/>
      <w:jc w:val="both"/>
      <w:textAlignment w:val="baseline"/>
    </w:pPr>
    <w:rPr>
      <w:rFonts w:ascii="Times New Roman" w:hAnsi="Times New Roman" w:cs="Times New Roman"/>
      <w:color w:val="353842"/>
      <w:kern w:val="3"/>
      <w:sz w:val="24"/>
      <w:szCs w:val="22"/>
      <w:shd w:val="clear" w:color="auto" w:fill="F0F0F0"/>
    </w:rPr>
  </w:style>
  <w:style w:type="paragraph" w:styleId="af0">
    <w:name w:val="header"/>
    <w:basedOn w:val="a"/>
    <w:link w:val="af1"/>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1">
    <w:name w:val="Верхний колонтитул Знак"/>
    <w:basedOn w:val="a0"/>
    <w:link w:val="af0"/>
    <w:uiPriority w:val="99"/>
    <w:rsid w:val="00B92C07"/>
    <w:rPr>
      <w:rFonts w:ascii="Calibri" w:eastAsia="Calibri" w:hAnsi="Calibri" w:cs="Calibri"/>
    </w:rPr>
  </w:style>
  <w:style w:type="paragraph" w:styleId="af2">
    <w:name w:val="footer"/>
    <w:basedOn w:val="a"/>
    <w:link w:val="af3"/>
    <w:uiPriority w:val="99"/>
    <w:rsid w:val="00B92C07"/>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en-US"/>
    </w:rPr>
  </w:style>
  <w:style w:type="character" w:customStyle="1" w:styleId="af3">
    <w:name w:val="Нижний колонтитул Знак"/>
    <w:basedOn w:val="a0"/>
    <w:link w:val="af2"/>
    <w:uiPriority w:val="99"/>
    <w:rsid w:val="00B92C07"/>
    <w:rPr>
      <w:rFonts w:ascii="Calibri" w:eastAsia="Calibri" w:hAnsi="Calibri" w:cs="Calibri"/>
    </w:rPr>
  </w:style>
  <w:style w:type="paragraph" w:customStyle="1" w:styleId="ConsPlusNonformat">
    <w:name w:val="ConsPlusNonformat"/>
    <w:uiPriority w:val="99"/>
    <w:rsid w:val="00B92C0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nformat">
    <w:name w:val="Nonformat"/>
    <w:basedOn w:val="a"/>
    <w:uiPriority w:val="99"/>
    <w:rsid w:val="00B92C07"/>
    <w:pPr>
      <w:widowControl/>
      <w:autoSpaceDE/>
      <w:autoSpaceDN/>
      <w:adjustRightInd/>
    </w:pPr>
    <w:rPr>
      <w:rFonts w:ascii="Times New Roman" w:hAnsi="Times New Roman" w:cs="Times New Roman"/>
    </w:rPr>
  </w:style>
  <w:style w:type="paragraph" w:customStyle="1" w:styleId="af4">
    <w:name w:val="Таблицы (моноширинный)"/>
    <w:basedOn w:val="a"/>
    <w:next w:val="a"/>
    <w:uiPriority w:val="99"/>
    <w:rsid w:val="00B92C07"/>
    <w:pPr>
      <w:jc w:val="both"/>
    </w:pPr>
    <w:rPr>
      <w:rFonts w:ascii="Courier New" w:hAnsi="Courier New" w:cs="Courier New"/>
      <w:sz w:val="24"/>
      <w:szCs w:val="24"/>
    </w:rPr>
  </w:style>
  <w:style w:type="paragraph" w:customStyle="1" w:styleId="ConsPlusNormal">
    <w:name w:val="ConsPlusNormal"/>
    <w:uiPriority w:val="99"/>
    <w:rsid w:val="00B92C0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pple-converted-space">
    <w:name w:val="apple-converted-space"/>
    <w:basedOn w:val="a0"/>
    <w:rsid w:val="00B92C07"/>
  </w:style>
  <w:style w:type="character" w:styleId="af5">
    <w:name w:val="Emphasis"/>
    <w:basedOn w:val="a0"/>
    <w:uiPriority w:val="20"/>
    <w:qFormat/>
    <w:rsid w:val="00B92C07"/>
    <w:rPr>
      <w:i/>
      <w:iCs/>
    </w:rPr>
  </w:style>
  <w:style w:type="character" w:customStyle="1" w:styleId="af6">
    <w:name w:val="Гипертекстовая ссылка"/>
    <w:basedOn w:val="a0"/>
    <w:qFormat/>
    <w:rsid w:val="00B92C07"/>
    <w:rPr>
      <w:b w:val="0"/>
      <w:color w:val="106BBE"/>
    </w:rPr>
  </w:style>
  <w:style w:type="paragraph" w:customStyle="1" w:styleId="af7">
    <w:name w:val="Нормальный (таблица)"/>
    <w:basedOn w:val="a"/>
    <w:uiPriority w:val="99"/>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paragraph" w:customStyle="1" w:styleId="af8">
    <w:name w:val="Прижатый влево"/>
    <w:basedOn w:val="a"/>
    <w:uiPriority w:val="99"/>
    <w:qFormat/>
    <w:rsid w:val="00B92C07"/>
    <w:pPr>
      <w:widowControl/>
      <w:suppressAutoHyphens/>
      <w:autoSpaceDE/>
      <w:autoSpaceDN/>
      <w:adjustRightInd/>
    </w:pPr>
    <w:rPr>
      <w:rFonts w:ascii="Liberation Serif" w:eastAsia="NSimSun" w:hAnsi="Liberation Serif"/>
      <w:kern w:val="2"/>
      <w:sz w:val="24"/>
      <w:szCs w:val="24"/>
      <w:lang w:eastAsia="zh-CN" w:bidi="hi-IN"/>
    </w:rPr>
  </w:style>
  <w:style w:type="character" w:customStyle="1" w:styleId="af9">
    <w:name w:val="Цветовое выделение"/>
    <w:uiPriority w:val="99"/>
    <w:qFormat/>
    <w:rsid w:val="00B92C07"/>
    <w:rPr>
      <w:b/>
      <w:bCs w:val="0"/>
      <w:color w:val="26282F"/>
    </w:rPr>
  </w:style>
  <w:style w:type="paragraph" w:customStyle="1" w:styleId="s16">
    <w:name w:val="s_16"/>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empty">
    <w:name w:val="empty"/>
    <w:basedOn w:val="a"/>
    <w:rsid w:val="00B92C07"/>
    <w:pPr>
      <w:widowControl/>
      <w:autoSpaceDE/>
      <w:autoSpaceDN/>
      <w:adjustRightInd/>
      <w:spacing w:before="100" w:beforeAutospacing="1" w:after="100" w:afterAutospacing="1"/>
    </w:pPr>
    <w:rPr>
      <w:rFonts w:ascii="Times New Roman" w:hAnsi="Times New Roman" w:cs="Times New Roman"/>
      <w:sz w:val="24"/>
      <w:szCs w:val="24"/>
    </w:rPr>
  </w:style>
  <w:style w:type="paragraph" w:styleId="afa">
    <w:name w:val="No Spacing"/>
    <w:link w:val="afb"/>
    <w:uiPriority w:val="1"/>
    <w:qFormat/>
    <w:rsid w:val="00B92C07"/>
    <w:pPr>
      <w:suppressAutoHyphens/>
      <w:spacing w:after="0" w:line="240" w:lineRule="auto"/>
    </w:pPr>
    <w:rPr>
      <w:rFonts w:ascii="Calibri" w:eastAsia="Calibri" w:hAnsi="Calibri" w:cs="Calibri"/>
      <w:lang w:eastAsia="ar-SA"/>
    </w:rPr>
  </w:style>
  <w:style w:type="character" w:customStyle="1" w:styleId="afb">
    <w:name w:val="Без интервала Знак"/>
    <w:link w:val="afa"/>
    <w:uiPriority w:val="1"/>
    <w:rsid w:val="00B92C07"/>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081845">
      <w:bodyDiv w:val="1"/>
      <w:marLeft w:val="0"/>
      <w:marRight w:val="0"/>
      <w:marTop w:val="0"/>
      <w:marBottom w:val="0"/>
      <w:divBdr>
        <w:top w:val="none" w:sz="0" w:space="0" w:color="auto"/>
        <w:left w:val="none" w:sz="0" w:space="0" w:color="auto"/>
        <w:bottom w:val="none" w:sz="0" w:space="0" w:color="auto"/>
        <w:right w:val="none" w:sz="0" w:space="0" w:color="auto"/>
      </w:divBdr>
    </w:div>
    <w:div w:id="413744480">
      <w:bodyDiv w:val="1"/>
      <w:marLeft w:val="0"/>
      <w:marRight w:val="0"/>
      <w:marTop w:val="0"/>
      <w:marBottom w:val="0"/>
      <w:divBdr>
        <w:top w:val="none" w:sz="0" w:space="0" w:color="auto"/>
        <w:left w:val="none" w:sz="0" w:space="0" w:color="auto"/>
        <w:bottom w:val="none" w:sz="0" w:space="0" w:color="auto"/>
        <w:right w:val="none" w:sz="0" w:space="0" w:color="auto"/>
      </w:divBdr>
    </w:div>
    <w:div w:id="1342509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8916657/98" TargetMode="External"/><Relationship Id="rId18" Type="http://schemas.openxmlformats.org/officeDocument/2006/relationships/hyperlink" Target="https://internet.garant.ru/document/redirect/12177515/706" TargetMode="External"/><Relationship Id="rId26" Type="http://schemas.openxmlformats.org/officeDocument/2006/relationships/hyperlink" Target="https://internet.garant.ru/document/redirect/8916657/98" TargetMode="External"/><Relationship Id="rId39" Type="http://schemas.openxmlformats.org/officeDocument/2006/relationships/hyperlink" Target="https://internet.garant.ru/document/redirect/12138258/0" TargetMode="External"/><Relationship Id="rId21" Type="http://schemas.openxmlformats.org/officeDocument/2006/relationships/hyperlink" Target="https://internet.garant.ru/document/redirect/8916657/107" TargetMode="External"/><Relationship Id="rId34" Type="http://schemas.openxmlformats.org/officeDocument/2006/relationships/hyperlink" Target="https://internet.garant.ru/document/redirect/12112509/0" TargetMode="External"/><Relationship Id="rId42" Type="http://schemas.openxmlformats.org/officeDocument/2006/relationships/hyperlink" Target="http://torgi.gov.ru/" TargetMode="External"/><Relationship Id="rId47" Type="http://schemas.openxmlformats.org/officeDocument/2006/relationships/hyperlink" Target="garantf1://12024624.0" TargetMode="External"/><Relationship Id="rId50" Type="http://schemas.openxmlformats.org/officeDocument/2006/relationships/fontTable" Target="fontTable.xml"/><Relationship Id="rId7" Type="http://schemas.openxmlformats.org/officeDocument/2006/relationships/hyperlink" Target="consultantplus://offline/ref=F7ADC2CCE1EB791C2A15EE041DC4621D64B51B96675DF84A9200B4C3F6641BD8FB5B2D40362450A27498188D9B6693750ED11D6D90F9AB26X9l0I" TargetMode="External"/><Relationship Id="rId2" Type="http://schemas.openxmlformats.org/officeDocument/2006/relationships/numbering" Target="numbering.xml"/><Relationship Id="rId16" Type="http://schemas.openxmlformats.org/officeDocument/2006/relationships/hyperlink" Target="https://internet.garant.ru/document/redirect/8916657/98" TargetMode="External"/><Relationship Id="rId29" Type="http://schemas.openxmlformats.org/officeDocument/2006/relationships/hyperlink" Target="https://internet.garant.ru/document/redirect/12184522/54" TargetMode="External"/><Relationship Id="rId11" Type="http://schemas.openxmlformats.org/officeDocument/2006/relationships/hyperlink" Target="https://internet.garant.ru/document/redirect/8916657/201" TargetMode="External"/><Relationship Id="rId24" Type="http://schemas.openxmlformats.org/officeDocument/2006/relationships/hyperlink" Target="https://internet.garant.ru/document/redirect/8916657/98" TargetMode="External"/><Relationship Id="rId32" Type="http://schemas.openxmlformats.org/officeDocument/2006/relationships/hyperlink" Target="https://internet.garant.ru/document/redirect/12124624/39118" TargetMode="External"/><Relationship Id="rId37" Type="http://schemas.openxmlformats.org/officeDocument/2006/relationships/hyperlink" Target="https://internet.garant.ru/document/redirect/8916657/1178" TargetMode="External"/><Relationship Id="rId40" Type="http://schemas.openxmlformats.org/officeDocument/2006/relationships/hyperlink" Target="https://internet.garant.ru/document/redirect/8916657/1178" TargetMode="External"/><Relationship Id="rId45" Type="http://schemas.openxmlformats.org/officeDocument/2006/relationships/hyperlink" Target="http://internet.garant.ru/document/redirect/30100430/6414" TargetMode="External"/><Relationship Id="rId5" Type="http://schemas.openxmlformats.org/officeDocument/2006/relationships/settings" Target="settings.xml"/><Relationship Id="rId15" Type="http://schemas.openxmlformats.org/officeDocument/2006/relationships/hyperlink" Target="https://internet.garant.ru/document/redirect/8916657/107" TargetMode="External"/><Relationship Id="rId23" Type="http://schemas.openxmlformats.org/officeDocument/2006/relationships/hyperlink" Target="https://internet.garant.ru/document/redirect/8916657/107" TargetMode="External"/><Relationship Id="rId28" Type="http://schemas.openxmlformats.org/officeDocument/2006/relationships/hyperlink" Target="https://internet.garant.ru/document/redirect/8916657/98" TargetMode="External"/><Relationship Id="rId36" Type="http://schemas.openxmlformats.org/officeDocument/2006/relationships/hyperlink" Target="https://internet.garant.ru/document/redirect/8916657/1178" TargetMode="External"/><Relationship Id="rId49" Type="http://schemas.openxmlformats.org/officeDocument/2006/relationships/hyperlink" Target="consultantplus://offline/ref=91B003F6E8003A4C9A47CCE1B3258942A7FBEA12B53BF8F6113474ED12C17E97B3C2CE930B34E70458BAF062A2z1x7L" TargetMode="External"/><Relationship Id="rId10" Type="http://schemas.openxmlformats.org/officeDocument/2006/relationships/hyperlink" Target="https://internet.garant.ru/document/redirect/8916657/201" TargetMode="External"/><Relationship Id="rId19" Type="http://schemas.openxmlformats.org/officeDocument/2006/relationships/hyperlink" Target="https://internet.garant.ru/document/redirect/70871224/0" TargetMode="External"/><Relationship Id="rId31" Type="http://schemas.openxmlformats.org/officeDocument/2006/relationships/hyperlink" Target="https://internet.garant.ru/document/redirect/8916657/98" TargetMode="External"/><Relationship Id="rId44" Type="http://schemas.openxmlformats.org/officeDocument/2006/relationships/hyperlink" Target="https://internet.garant.ru/document/redirect/12128809/0" TargetMode="External"/><Relationship Id="rId4" Type="http://schemas.microsoft.com/office/2007/relationships/stylesWithEffects" Target="stylesWithEffects.xml"/><Relationship Id="rId9" Type="http://schemas.openxmlformats.org/officeDocument/2006/relationships/hyperlink" Target="https://internet.garant.ru/document/redirect/12112509/0" TargetMode="External"/><Relationship Id="rId14" Type="http://schemas.openxmlformats.org/officeDocument/2006/relationships/hyperlink" Target="https://internet.garant.ru/document/redirect/8916657/107" TargetMode="External"/><Relationship Id="rId22" Type="http://schemas.openxmlformats.org/officeDocument/2006/relationships/hyperlink" Target="https://internet.garant.ru/document/redirect/8916657/98" TargetMode="External"/><Relationship Id="rId27" Type="http://schemas.openxmlformats.org/officeDocument/2006/relationships/hyperlink" Target="https://internet.garant.ru/document/redirect/8916657/107" TargetMode="External"/><Relationship Id="rId30" Type="http://schemas.openxmlformats.org/officeDocument/2006/relationships/hyperlink" Target="https://internet.garant.ru/document/redirect/12184522/54" TargetMode="External"/><Relationship Id="rId35" Type="http://schemas.openxmlformats.org/officeDocument/2006/relationships/hyperlink" Target="https://internet.garant.ru/document/redirect/8916657/201" TargetMode="External"/><Relationship Id="rId43" Type="http://schemas.openxmlformats.org/officeDocument/2006/relationships/hyperlink" Target="https://internet.garant.ru/document/redirect/10102673/3" TargetMode="External"/><Relationship Id="rId48" Type="http://schemas.openxmlformats.org/officeDocument/2006/relationships/hyperlink" Target="https://internet.garant.ru/document/redirect/12112509/0" TargetMode="External"/><Relationship Id="rId8" Type="http://schemas.openxmlformats.org/officeDocument/2006/relationships/hyperlink" Target="consultantplus://offline/ref=F7ADC2CCE1EB791C2A15EE041DC4621D64B71C9E6C54F84A9200B4C3F6641BD8FB5B2D40362456A87198188D9B6693750ED11D6D90F9AB26X9l0I"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internet.garant.ru/document/redirect/8916657/201" TargetMode="External"/><Relationship Id="rId17" Type="http://schemas.openxmlformats.org/officeDocument/2006/relationships/hyperlink" Target="https://internet.garant.ru/document/redirect/8916657/201" TargetMode="External"/><Relationship Id="rId25" Type="http://schemas.openxmlformats.org/officeDocument/2006/relationships/hyperlink" Target="https://internet.garant.ru/document/redirect/8916657/107" TargetMode="External"/><Relationship Id="rId33" Type="http://schemas.openxmlformats.org/officeDocument/2006/relationships/hyperlink" Target="https://internet.garant.ru/document/redirect/12112509/0" TargetMode="External"/><Relationship Id="rId38" Type="http://schemas.openxmlformats.org/officeDocument/2006/relationships/hyperlink" Target="https://internet.garant.ru/document/redirect/8916657/1178" TargetMode="External"/><Relationship Id="rId46" Type="http://schemas.openxmlformats.org/officeDocument/2006/relationships/hyperlink" Target="mailto:mfcrm@e-mordovia.ru" TargetMode="External"/><Relationship Id="rId20" Type="http://schemas.openxmlformats.org/officeDocument/2006/relationships/hyperlink" Target="https://internet.garant.ru/document/redirect/12154874/0" TargetMode="External"/><Relationship Id="rId41" Type="http://schemas.openxmlformats.org/officeDocument/2006/relationships/hyperlink" Target="http://www.torgi.gov.ru/"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46A0E-F780-4775-9A0E-24CB803C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Pages>
  <Words>14633</Words>
  <Characters>83410</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202</cp:revision>
  <cp:lastPrinted>2025-09-29T06:46:00Z</cp:lastPrinted>
  <dcterms:created xsi:type="dcterms:W3CDTF">2024-11-13T07:36:00Z</dcterms:created>
  <dcterms:modified xsi:type="dcterms:W3CDTF">2025-10-03T06:55:00Z</dcterms:modified>
</cp:coreProperties>
</file>