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E66" w:rsidRPr="00A57E3F" w:rsidRDefault="00790E66" w:rsidP="00790E66">
      <w:pPr>
        <w:jc w:val="center"/>
        <w:rPr>
          <w:b/>
          <w:sz w:val="28"/>
          <w:szCs w:val="28"/>
        </w:rPr>
      </w:pPr>
      <w:r w:rsidRPr="00A57E3F">
        <w:rPr>
          <w:b/>
          <w:sz w:val="28"/>
          <w:szCs w:val="28"/>
        </w:rPr>
        <w:t xml:space="preserve">АДМИНИСТРАЦИЯ  </w:t>
      </w:r>
    </w:p>
    <w:p w:rsidR="00790E66" w:rsidRPr="00A57E3F" w:rsidRDefault="00621840" w:rsidP="00790E66">
      <w:pPr>
        <w:jc w:val="center"/>
        <w:rPr>
          <w:b/>
          <w:sz w:val="28"/>
          <w:szCs w:val="28"/>
        </w:rPr>
      </w:pPr>
      <w:r w:rsidRPr="00A57E3F">
        <w:rPr>
          <w:b/>
          <w:sz w:val="28"/>
          <w:szCs w:val="28"/>
        </w:rPr>
        <w:t>ИНСАРСКОГО МУНИЦИПАЛЬНОГО</w:t>
      </w:r>
      <w:r w:rsidR="00790E66" w:rsidRPr="00A57E3F">
        <w:rPr>
          <w:b/>
          <w:sz w:val="28"/>
          <w:szCs w:val="28"/>
        </w:rPr>
        <w:t xml:space="preserve"> РАЙОНА</w:t>
      </w:r>
    </w:p>
    <w:p w:rsidR="00790E66" w:rsidRPr="00A57E3F" w:rsidRDefault="00790E66" w:rsidP="00790E66">
      <w:pPr>
        <w:jc w:val="center"/>
        <w:rPr>
          <w:b/>
          <w:sz w:val="28"/>
          <w:szCs w:val="28"/>
        </w:rPr>
      </w:pPr>
      <w:r w:rsidRPr="00A57E3F">
        <w:rPr>
          <w:b/>
          <w:sz w:val="28"/>
          <w:szCs w:val="28"/>
        </w:rPr>
        <w:t>РЕСПУБЛИКИ МОРДОВИЯ</w:t>
      </w:r>
    </w:p>
    <w:p w:rsidR="00790E66" w:rsidRPr="00A57E3F" w:rsidRDefault="00790E66" w:rsidP="00790E66">
      <w:pPr>
        <w:jc w:val="center"/>
        <w:rPr>
          <w:b/>
          <w:sz w:val="28"/>
          <w:szCs w:val="28"/>
        </w:rPr>
      </w:pPr>
    </w:p>
    <w:p w:rsidR="00790E66" w:rsidRPr="004B7FF9" w:rsidRDefault="00790E66" w:rsidP="00790E66">
      <w:pPr>
        <w:jc w:val="center"/>
        <w:rPr>
          <w:b/>
          <w:sz w:val="32"/>
          <w:szCs w:val="32"/>
        </w:rPr>
      </w:pPr>
      <w:r w:rsidRPr="004B7FF9">
        <w:rPr>
          <w:b/>
          <w:sz w:val="32"/>
          <w:szCs w:val="32"/>
        </w:rPr>
        <w:t>П О С Т А Н О В Л Е Н И Е</w:t>
      </w:r>
    </w:p>
    <w:p w:rsidR="00790E66" w:rsidRPr="00A57E3F" w:rsidRDefault="00790E66" w:rsidP="00790E66">
      <w:pPr>
        <w:jc w:val="center"/>
        <w:rPr>
          <w:b/>
          <w:sz w:val="28"/>
          <w:szCs w:val="28"/>
        </w:rPr>
      </w:pPr>
    </w:p>
    <w:p w:rsidR="00790E66" w:rsidRPr="00A57E3F" w:rsidRDefault="00790E66" w:rsidP="00790E66">
      <w:pPr>
        <w:jc w:val="center"/>
        <w:rPr>
          <w:sz w:val="28"/>
          <w:szCs w:val="28"/>
        </w:rPr>
      </w:pPr>
      <w:r w:rsidRPr="00A57E3F">
        <w:rPr>
          <w:sz w:val="28"/>
          <w:szCs w:val="28"/>
        </w:rPr>
        <w:t>г. Инсар</w:t>
      </w:r>
    </w:p>
    <w:p w:rsidR="00790E66" w:rsidRPr="004A649D" w:rsidRDefault="00790E66" w:rsidP="00B150E0">
      <w:pPr>
        <w:pStyle w:val="1"/>
        <w:tabs>
          <w:tab w:val="left" w:pos="851"/>
        </w:tabs>
        <w:jc w:val="lef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</w:p>
    <w:p w:rsidR="00790E66" w:rsidRPr="00B4132C" w:rsidRDefault="009928B8" w:rsidP="00D33EF8">
      <w:pPr>
        <w:tabs>
          <w:tab w:val="left" w:pos="567"/>
        </w:tabs>
        <w:rPr>
          <w:b/>
          <w:sz w:val="28"/>
          <w:szCs w:val="28"/>
        </w:rPr>
      </w:pPr>
      <w:r w:rsidRPr="00B4132C">
        <w:rPr>
          <w:b/>
          <w:sz w:val="28"/>
          <w:szCs w:val="28"/>
        </w:rPr>
        <w:t xml:space="preserve">от </w:t>
      </w:r>
      <w:r w:rsidR="00B4132C">
        <w:rPr>
          <w:b/>
          <w:sz w:val="28"/>
          <w:szCs w:val="28"/>
        </w:rPr>
        <w:t>08 мая</w:t>
      </w:r>
      <w:r w:rsidR="004A649D" w:rsidRPr="00B4132C">
        <w:rPr>
          <w:b/>
          <w:sz w:val="28"/>
          <w:szCs w:val="28"/>
        </w:rPr>
        <w:t xml:space="preserve"> 2026</w:t>
      </w:r>
      <w:r w:rsidR="00790E66" w:rsidRPr="00B4132C">
        <w:rPr>
          <w:b/>
          <w:sz w:val="28"/>
          <w:szCs w:val="28"/>
        </w:rPr>
        <w:t xml:space="preserve"> года                                                         </w:t>
      </w:r>
      <w:r w:rsidR="00817EAB" w:rsidRPr="00B4132C">
        <w:rPr>
          <w:b/>
          <w:sz w:val="28"/>
          <w:szCs w:val="28"/>
        </w:rPr>
        <w:t xml:space="preserve">                    </w:t>
      </w:r>
      <w:r w:rsidRPr="00B4132C">
        <w:rPr>
          <w:b/>
          <w:sz w:val="28"/>
          <w:szCs w:val="28"/>
        </w:rPr>
        <w:t xml:space="preserve">            </w:t>
      </w:r>
      <w:r w:rsidR="00B4132C">
        <w:rPr>
          <w:b/>
          <w:sz w:val="28"/>
          <w:szCs w:val="28"/>
        </w:rPr>
        <w:t xml:space="preserve">      </w:t>
      </w:r>
      <w:r w:rsidRPr="00B4132C">
        <w:rPr>
          <w:b/>
          <w:sz w:val="28"/>
          <w:szCs w:val="28"/>
        </w:rPr>
        <w:t xml:space="preserve">   </w:t>
      </w:r>
      <w:r w:rsidR="004A649D" w:rsidRPr="00B4132C">
        <w:rPr>
          <w:b/>
          <w:sz w:val="28"/>
          <w:szCs w:val="28"/>
        </w:rPr>
        <w:t xml:space="preserve"> </w:t>
      </w:r>
      <w:r w:rsidR="00817EAB" w:rsidRPr="00B4132C">
        <w:rPr>
          <w:b/>
          <w:sz w:val="28"/>
          <w:szCs w:val="28"/>
        </w:rPr>
        <w:t xml:space="preserve"> </w:t>
      </w:r>
      <w:r w:rsidR="00790E66" w:rsidRPr="00B4132C">
        <w:rPr>
          <w:b/>
          <w:sz w:val="28"/>
          <w:szCs w:val="28"/>
        </w:rPr>
        <w:t xml:space="preserve">№ </w:t>
      </w:r>
      <w:r w:rsidR="00B4132C">
        <w:rPr>
          <w:b/>
          <w:sz w:val="28"/>
          <w:szCs w:val="28"/>
        </w:rPr>
        <w:t>176</w:t>
      </w:r>
    </w:p>
    <w:p w:rsidR="00C52C46" w:rsidRDefault="001F6C89" w:rsidP="00790E66">
      <w:pPr>
        <w:pStyle w:val="1"/>
        <w:tabs>
          <w:tab w:val="left" w:pos="567"/>
        </w:tabs>
        <w:contextualSpacing/>
        <w:jc w:val="left"/>
        <w:rPr>
          <w:rStyle w:val="a3"/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Style w:val="a3"/>
          <w:bCs w:val="0"/>
          <w:color w:val="auto"/>
        </w:rPr>
        <w:fldChar w:fldCharType="begin"/>
      </w:r>
      <w:r>
        <w:rPr>
          <w:rStyle w:val="a3"/>
          <w:rFonts w:ascii="Times New Roman" w:hAnsi="Times New Roman"/>
          <w:b w:val="0"/>
          <w:bCs w:val="0"/>
          <w:color w:val="auto"/>
          <w:sz w:val="28"/>
          <w:szCs w:val="28"/>
        </w:rPr>
        <w:instrText xml:space="preserve"> HYPERLINK "garantF1://8877045.0" </w:instrText>
      </w:r>
      <w:r>
        <w:rPr>
          <w:rStyle w:val="a3"/>
          <w:bCs w:val="0"/>
          <w:color w:val="auto"/>
        </w:rPr>
        <w:fldChar w:fldCharType="separate"/>
      </w:r>
      <w:r w:rsidR="00790E66" w:rsidRPr="00A57E3F">
        <w:rPr>
          <w:rStyle w:val="a3"/>
          <w:rFonts w:ascii="Times New Roman" w:hAnsi="Times New Roman"/>
          <w:b w:val="0"/>
          <w:bCs w:val="0"/>
          <w:color w:val="auto"/>
          <w:sz w:val="28"/>
          <w:szCs w:val="28"/>
        </w:rPr>
        <w:t xml:space="preserve">О внесении изменений в постановление                                                       администрации </w:t>
      </w:r>
      <w:proofErr w:type="spellStart"/>
      <w:r w:rsidR="00790E66" w:rsidRPr="00A57E3F">
        <w:rPr>
          <w:rStyle w:val="a3"/>
          <w:rFonts w:ascii="Times New Roman" w:hAnsi="Times New Roman"/>
          <w:b w:val="0"/>
          <w:bCs w:val="0"/>
          <w:color w:val="auto"/>
          <w:sz w:val="28"/>
          <w:szCs w:val="28"/>
        </w:rPr>
        <w:t>Инсарского</w:t>
      </w:r>
      <w:proofErr w:type="spellEnd"/>
      <w:r w:rsidR="00790E66" w:rsidRPr="00A57E3F">
        <w:rPr>
          <w:rStyle w:val="a3"/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proofErr w:type="gramStart"/>
      <w:r w:rsidR="00790E66" w:rsidRPr="00A57E3F">
        <w:rPr>
          <w:rStyle w:val="a3"/>
          <w:rFonts w:ascii="Times New Roman" w:hAnsi="Times New Roman"/>
          <w:b w:val="0"/>
          <w:bCs w:val="0"/>
          <w:color w:val="auto"/>
          <w:sz w:val="28"/>
          <w:szCs w:val="28"/>
        </w:rPr>
        <w:t>муниципального</w:t>
      </w:r>
      <w:proofErr w:type="gramEnd"/>
      <w:r w:rsidR="00790E66" w:rsidRPr="00A57E3F">
        <w:rPr>
          <w:rStyle w:val="a3"/>
          <w:rFonts w:ascii="Times New Roman" w:hAnsi="Times New Roman"/>
          <w:b w:val="0"/>
          <w:bCs w:val="0"/>
          <w:color w:val="auto"/>
          <w:sz w:val="28"/>
          <w:szCs w:val="28"/>
        </w:rPr>
        <w:t xml:space="preserve">               </w:t>
      </w:r>
      <w:r w:rsidR="00C52C46">
        <w:rPr>
          <w:rStyle w:val="a3"/>
          <w:rFonts w:ascii="Times New Roman" w:hAnsi="Times New Roman"/>
          <w:b w:val="0"/>
          <w:bCs w:val="0"/>
          <w:color w:val="auto"/>
          <w:sz w:val="28"/>
          <w:szCs w:val="28"/>
        </w:rPr>
        <w:t xml:space="preserve">                      </w:t>
      </w:r>
    </w:p>
    <w:p w:rsidR="00790E66" w:rsidRPr="00A57E3F" w:rsidRDefault="00790E66" w:rsidP="00790E66">
      <w:pPr>
        <w:pStyle w:val="1"/>
        <w:tabs>
          <w:tab w:val="left" w:pos="567"/>
        </w:tabs>
        <w:contextualSpacing/>
        <w:jc w:val="left"/>
        <w:rPr>
          <w:rFonts w:ascii="Times New Roman" w:hAnsi="Times New Roman"/>
          <w:color w:val="auto"/>
          <w:sz w:val="28"/>
          <w:szCs w:val="28"/>
        </w:rPr>
      </w:pPr>
      <w:r w:rsidRPr="00A57E3F">
        <w:rPr>
          <w:rStyle w:val="a3"/>
          <w:rFonts w:ascii="Times New Roman" w:hAnsi="Times New Roman"/>
          <w:b w:val="0"/>
          <w:bCs w:val="0"/>
          <w:color w:val="auto"/>
          <w:sz w:val="28"/>
          <w:szCs w:val="28"/>
        </w:rPr>
        <w:t xml:space="preserve">района от </w:t>
      </w:r>
      <w:r w:rsidR="00621840">
        <w:rPr>
          <w:rStyle w:val="a3"/>
          <w:rFonts w:ascii="Times New Roman" w:hAnsi="Times New Roman"/>
          <w:b w:val="0"/>
          <w:bCs w:val="0"/>
          <w:color w:val="auto"/>
          <w:sz w:val="28"/>
          <w:szCs w:val="28"/>
        </w:rPr>
        <w:t>21 марта</w:t>
      </w:r>
      <w:r w:rsidR="0096011D">
        <w:rPr>
          <w:rStyle w:val="a3"/>
          <w:rFonts w:ascii="Times New Roman" w:hAnsi="Times New Roman"/>
          <w:b w:val="0"/>
          <w:bCs w:val="0"/>
          <w:color w:val="auto"/>
          <w:sz w:val="28"/>
          <w:szCs w:val="28"/>
        </w:rPr>
        <w:t xml:space="preserve"> 2</w:t>
      </w:r>
      <w:r w:rsidR="00621840">
        <w:rPr>
          <w:rStyle w:val="a3"/>
          <w:rFonts w:ascii="Times New Roman" w:hAnsi="Times New Roman"/>
          <w:b w:val="0"/>
          <w:bCs w:val="0"/>
          <w:color w:val="auto"/>
          <w:sz w:val="28"/>
          <w:szCs w:val="28"/>
        </w:rPr>
        <w:t>023</w:t>
      </w:r>
      <w:r w:rsidR="0096011D">
        <w:rPr>
          <w:rStyle w:val="a3"/>
          <w:rFonts w:ascii="Times New Roman" w:hAnsi="Times New Roman"/>
          <w:b w:val="0"/>
          <w:bCs w:val="0"/>
          <w:color w:val="auto"/>
          <w:sz w:val="28"/>
          <w:szCs w:val="28"/>
        </w:rPr>
        <w:t xml:space="preserve"> го</w:t>
      </w:r>
      <w:r w:rsidRPr="00A57E3F">
        <w:rPr>
          <w:rFonts w:ascii="Times New Roman" w:hAnsi="Times New Roman"/>
          <w:b w:val="0"/>
          <w:color w:val="auto"/>
          <w:sz w:val="28"/>
          <w:szCs w:val="28"/>
        </w:rPr>
        <w:t>да №</w:t>
      </w:r>
      <w:r w:rsidR="001F6C89">
        <w:rPr>
          <w:rFonts w:ascii="Times New Roman" w:hAnsi="Times New Roman"/>
          <w:b w:val="0"/>
          <w:color w:val="auto"/>
          <w:sz w:val="28"/>
          <w:szCs w:val="28"/>
        </w:rPr>
        <w:fldChar w:fldCharType="end"/>
      </w:r>
      <w:r w:rsidRPr="00A57E3F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21840">
        <w:rPr>
          <w:rFonts w:ascii="Times New Roman" w:hAnsi="Times New Roman"/>
          <w:b w:val="0"/>
          <w:color w:val="auto"/>
          <w:sz w:val="28"/>
          <w:szCs w:val="28"/>
        </w:rPr>
        <w:t>95</w:t>
      </w:r>
    </w:p>
    <w:p w:rsidR="00790E66" w:rsidRPr="00A57E3F" w:rsidRDefault="00790E66" w:rsidP="00790E66">
      <w:pPr>
        <w:jc w:val="both"/>
        <w:rPr>
          <w:sz w:val="28"/>
          <w:szCs w:val="28"/>
        </w:rPr>
      </w:pPr>
    </w:p>
    <w:p w:rsidR="00A7261A" w:rsidRDefault="00A7261A" w:rsidP="003C2CAD">
      <w:pPr>
        <w:ind w:firstLine="567"/>
        <w:jc w:val="both"/>
        <w:rPr>
          <w:sz w:val="28"/>
          <w:szCs w:val="28"/>
        </w:rPr>
      </w:pPr>
      <w:r w:rsidRPr="00A57E3F">
        <w:rPr>
          <w:sz w:val="28"/>
          <w:szCs w:val="28"/>
        </w:rPr>
        <w:t xml:space="preserve">В соответствии </w:t>
      </w:r>
      <w:r w:rsidRPr="00963791">
        <w:rPr>
          <w:sz w:val="28"/>
          <w:szCs w:val="28"/>
        </w:rPr>
        <w:t xml:space="preserve">с </w:t>
      </w:r>
      <w:hyperlink r:id="rId7" w:history="1">
        <w:r w:rsidRPr="00963791">
          <w:rPr>
            <w:rStyle w:val="a3"/>
            <w:color w:val="auto"/>
            <w:sz w:val="28"/>
            <w:szCs w:val="28"/>
          </w:rPr>
          <w:t>Уставом</w:t>
        </w:r>
      </w:hyperlink>
      <w:r w:rsidRPr="00A57E3F">
        <w:t xml:space="preserve"> </w:t>
      </w:r>
      <w:r w:rsidRPr="00A57E3F">
        <w:rPr>
          <w:sz w:val="28"/>
          <w:szCs w:val="28"/>
        </w:rPr>
        <w:t xml:space="preserve"> Инсарского муниципального района Республики Мордовия, администрация Инсарского муниципального района Республики Мордовия</w:t>
      </w:r>
    </w:p>
    <w:p w:rsidR="005E4E10" w:rsidRDefault="00790E66" w:rsidP="005E4E10">
      <w:pPr>
        <w:jc w:val="center"/>
        <w:rPr>
          <w:sz w:val="28"/>
          <w:szCs w:val="28"/>
        </w:rPr>
      </w:pPr>
      <w:r w:rsidRPr="00A57E3F">
        <w:rPr>
          <w:sz w:val="28"/>
          <w:szCs w:val="28"/>
        </w:rPr>
        <w:t>П О С Т А Н О В Л Я Е Т:</w:t>
      </w:r>
    </w:p>
    <w:p w:rsidR="00A7261A" w:rsidRPr="00EE2F24" w:rsidRDefault="00D04954" w:rsidP="004D1A61">
      <w:pPr>
        <w:pStyle w:val="a7"/>
        <w:numPr>
          <w:ilvl w:val="0"/>
          <w:numId w:val="3"/>
        </w:numPr>
        <w:tabs>
          <w:tab w:val="left" w:pos="567"/>
        </w:tabs>
        <w:ind w:left="0" w:firstLine="567"/>
        <w:jc w:val="both"/>
        <w:rPr>
          <w:color w:val="22272F"/>
          <w:sz w:val="28"/>
          <w:szCs w:val="28"/>
        </w:rPr>
      </w:pPr>
      <w:r w:rsidRPr="00EE2F24">
        <w:rPr>
          <w:sz w:val="28"/>
          <w:szCs w:val="28"/>
          <w:shd w:val="clear" w:color="auto" w:fill="FFFFFF"/>
        </w:rPr>
        <w:t>Внести в постановление администрации Инсарского муниципального района от 21 марта 2023 года № 95 «</w:t>
      </w:r>
      <w:r w:rsidR="00621840" w:rsidRPr="00EE2F24">
        <w:rPr>
          <w:sz w:val="28"/>
          <w:szCs w:val="28"/>
          <w:shd w:val="clear" w:color="auto" w:fill="FFFFFF"/>
        </w:rPr>
        <w:t>Об утверждении Положения о порядке расходования средств резервного фонда администрации Инсарского муниципального района Республики Мордовия</w:t>
      </w:r>
      <w:r w:rsidRPr="00EE2F24">
        <w:rPr>
          <w:sz w:val="28"/>
          <w:szCs w:val="28"/>
          <w:shd w:val="clear" w:color="auto" w:fill="FFFFFF"/>
        </w:rPr>
        <w:t>»</w:t>
      </w:r>
      <w:r w:rsidR="00621840" w:rsidRPr="00EE2F24">
        <w:rPr>
          <w:sz w:val="28"/>
          <w:szCs w:val="28"/>
          <w:shd w:val="clear" w:color="auto" w:fill="FFFFFF"/>
        </w:rPr>
        <w:t xml:space="preserve"> (с изменениями, внесёнными постановлениями администрации Инсарского муниципального района </w:t>
      </w:r>
      <w:hyperlink r:id="rId8" w:anchor="/document/407385476/entry/0" w:history="1">
        <w:r w:rsidR="00621840"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 xml:space="preserve">от 15 июня 2023 года </w:t>
        </w:r>
        <w:r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№</w:t>
        </w:r>
        <w:r w:rsidR="00621840"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 244</w:t>
        </w:r>
      </w:hyperlink>
      <w:r w:rsidR="00621840" w:rsidRPr="00EE2F24">
        <w:rPr>
          <w:sz w:val="28"/>
          <w:szCs w:val="28"/>
          <w:shd w:val="clear" w:color="auto" w:fill="FFFFFF"/>
        </w:rPr>
        <w:t>, </w:t>
      </w:r>
      <w:hyperlink r:id="rId9" w:anchor="/document/408875565/entry/0" w:history="1">
        <w:r w:rsidR="00621840"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 xml:space="preserve">от 12 марта 2024 года </w:t>
        </w:r>
        <w:r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№</w:t>
        </w:r>
        <w:r w:rsidR="00621840"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 104</w:t>
        </w:r>
      </w:hyperlink>
      <w:r w:rsidR="00621840" w:rsidRPr="00EE2F24">
        <w:rPr>
          <w:sz w:val="28"/>
          <w:szCs w:val="28"/>
          <w:shd w:val="clear" w:color="auto" w:fill="FFFFFF"/>
        </w:rPr>
        <w:t>, </w:t>
      </w:r>
      <w:hyperlink r:id="rId10" w:anchor="/document/409316102/entry/0" w:history="1">
        <w:r w:rsidR="00621840"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 xml:space="preserve">от 24 мая 2024 года </w:t>
        </w:r>
        <w:r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№</w:t>
        </w:r>
        <w:r w:rsidR="00621840"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 181</w:t>
        </w:r>
      </w:hyperlink>
      <w:r w:rsidR="00621840" w:rsidRPr="00EE2F24">
        <w:rPr>
          <w:sz w:val="28"/>
          <w:szCs w:val="28"/>
          <w:shd w:val="clear" w:color="auto" w:fill="FFFFFF"/>
        </w:rPr>
        <w:t>, </w:t>
      </w:r>
      <w:hyperlink r:id="rId11" w:anchor="/document/409446843/entry/0" w:history="1">
        <w:r w:rsidR="00621840"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 xml:space="preserve">от 28 июня 2024 года </w:t>
        </w:r>
        <w:r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№</w:t>
        </w:r>
        <w:r w:rsidR="00621840"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 213</w:t>
        </w:r>
      </w:hyperlink>
      <w:r w:rsidR="00621840" w:rsidRPr="00EE2F24">
        <w:rPr>
          <w:sz w:val="28"/>
          <w:szCs w:val="28"/>
          <w:shd w:val="clear" w:color="auto" w:fill="FFFFFF"/>
        </w:rPr>
        <w:t>, </w:t>
      </w:r>
      <w:hyperlink r:id="rId12" w:anchor="/document/409540667/entry/0" w:history="1">
        <w:r w:rsidR="00621840"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 xml:space="preserve">от 30 июля 2024 года </w:t>
        </w:r>
        <w:r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№</w:t>
        </w:r>
        <w:r w:rsidR="00621840"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 255</w:t>
        </w:r>
      </w:hyperlink>
      <w:r w:rsidR="00621840" w:rsidRPr="00EE2F24">
        <w:rPr>
          <w:sz w:val="28"/>
          <w:szCs w:val="28"/>
          <w:shd w:val="clear" w:color="auto" w:fill="FFFFFF"/>
        </w:rPr>
        <w:t>, </w:t>
      </w:r>
      <w:hyperlink r:id="rId13" w:anchor="/document/411558293/entry/0" w:history="1">
        <w:r w:rsidR="00621840"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 xml:space="preserve">от 11 февраля 2025 года </w:t>
        </w:r>
        <w:r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№</w:t>
        </w:r>
        <w:r w:rsidR="00621840"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 63</w:t>
        </w:r>
      </w:hyperlink>
      <w:r w:rsidR="00621840" w:rsidRPr="00EE2F24">
        <w:rPr>
          <w:sz w:val="28"/>
          <w:szCs w:val="28"/>
        </w:rPr>
        <w:t xml:space="preserve">, от </w:t>
      </w:r>
      <w:r w:rsidR="00621840" w:rsidRPr="00EE2F24">
        <w:rPr>
          <w:sz w:val="28"/>
          <w:szCs w:val="28"/>
          <w:shd w:val="clear" w:color="auto" w:fill="FFFFFF"/>
        </w:rPr>
        <w:t>6 марта 2025 г</w:t>
      </w:r>
      <w:r w:rsidRPr="00EE2F24">
        <w:rPr>
          <w:sz w:val="28"/>
          <w:szCs w:val="28"/>
          <w:shd w:val="clear" w:color="auto" w:fill="FFFFFF"/>
        </w:rPr>
        <w:t>ода</w:t>
      </w:r>
      <w:r w:rsidR="00621840" w:rsidRPr="00EE2F24">
        <w:rPr>
          <w:sz w:val="28"/>
          <w:szCs w:val="28"/>
          <w:shd w:val="clear" w:color="auto" w:fill="FFFFFF"/>
        </w:rPr>
        <w:t xml:space="preserve"> </w:t>
      </w:r>
      <w:r w:rsidRPr="00EE2F24">
        <w:rPr>
          <w:sz w:val="28"/>
          <w:szCs w:val="28"/>
          <w:shd w:val="clear" w:color="auto" w:fill="FFFFFF"/>
        </w:rPr>
        <w:t>№</w:t>
      </w:r>
      <w:r w:rsidR="00621840" w:rsidRPr="00EE2F24">
        <w:rPr>
          <w:sz w:val="28"/>
          <w:szCs w:val="28"/>
          <w:shd w:val="clear" w:color="auto" w:fill="FFFFFF"/>
        </w:rPr>
        <w:t> 76)</w:t>
      </w:r>
      <w:r w:rsidR="003C2CAD" w:rsidRPr="00EE2F24">
        <w:rPr>
          <w:sz w:val="28"/>
          <w:szCs w:val="28"/>
        </w:rPr>
        <w:t xml:space="preserve"> следующие изменения:</w:t>
      </w:r>
    </w:p>
    <w:p w:rsidR="003C2CAD" w:rsidRPr="00C0605E" w:rsidRDefault="00D04954" w:rsidP="00C71FF8">
      <w:pPr>
        <w:pStyle w:val="a7"/>
        <w:numPr>
          <w:ilvl w:val="0"/>
          <w:numId w:val="6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EE2F24">
        <w:rPr>
          <w:color w:val="22272F"/>
          <w:sz w:val="28"/>
          <w:szCs w:val="28"/>
          <w:shd w:val="clear" w:color="auto" w:fill="FFFFFF"/>
        </w:rPr>
        <w:t>в </w:t>
      </w:r>
      <w:hyperlink r:id="rId14" w:anchor="/document/406842364/entry/21" w:history="1">
        <w:r w:rsidRPr="00EE2F24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пункте 2.1</w:t>
        </w:r>
      </w:hyperlink>
      <w:r w:rsidRPr="00EE2F24">
        <w:rPr>
          <w:sz w:val="28"/>
          <w:szCs w:val="28"/>
          <w:shd w:val="clear" w:color="auto" w:fill="FFFFFF"/>
        </w:rPr>
        <w:t> Положения о порядке расходования средств резервного фонда администрации Инсарского муниципального района Республики Мордовия</w:t>
      </w:r>
      <w:r w:rsidR="007D0099">
        <w:rPr>
          <w:sz w:val="28"/>
          <w:szCs w:val="28"/>
          <w:shd w:val="clear" w:color="auto" w:fill="FFFFFF"/>
        </w:rPr>
        <w:t xml:space="preserve"> (далее – Положение)</w:t>
      </w:r>
      <w:r w:rsidRPr="00EE2F24">
        <w:rPr>
          <w:sz w:val="28"/>
          <w:szCs w:val="28"/>
          <w:shd w:val="clear" w:color="auto" w:fill="FFFFFF"/>
        </w:rPr>
        <w:t xml:space="preserve"> </w:t>
      </w:r>
      <w:r w:rsidR="00A36209" w:rsidRPr="00EE2F24">
        <w:rPr>
          <w:sz w:val="28"/>
          <w:szCs w:val="28"/>
          <w:shd w:val="clear" w:color="auto" w:fill="FFFFFF"/>
        </w:rPr>
        <w:t>слова «До 1 января 2026 года»</w:t>
      </w:r>
      <w:r w:rsidR="00352F87" w:rsidRPr="00EE2F24">
        <w:rPr>
          <w:sz w:val="28"/>
          <w:szCs w:val="28"/>
          <w:shd w:val="clear" w:color="auto" w:fill="FFFFFF"/>
        </w:rPr>
        <w:t xml:space="preserve"> </w:t>
      </w:r>
      <w:r w:rsidR="00BE5A94">
        <w:rPr>
          <w:sz w:val="28"/>
          <w:szCs w:val="28"/>
          <w:shd w:val="clear" w:color="auto" w:fill="FFFFFF"/>
        </w:rPr>
        <w:t>исключить;</w:t>
      </w:r>
    </w:p>
    <w:p w:rsidR="00C0605E" w:rsidRPr="007D0099" w:rsidRDefault="00BE5A94" w:rsidP="00C71FF8">
      <w:pPr>
        <w:pStyle w:val="a7"/>
        <w:numPr>
          <w:ilvl w:val="0"/>
          <w:numId w:val="6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>
        <w:rPr>
          <w:color w:val="22272F"/>
          <w:sz w:val="28"/>
          <w:szCs w:val="28"/>
          <w:shd w:val="clear" w:color="auto" w:fill="FFFFFF"/>
        </w:rPr>
        <w:t>д</w:t>
      </w:r>
      <w:r w:rsidR="00C0605E">
        <w:rPr>
          <w:color w:val="22272F"/>
          <w:sz w:val="28"/>
          <w:szCs w:val="28"/>
          <w:shd w:val="clear" w:color="auto" w:fill="FFFFFF"/>
        </w:rPr>
        <w:t xml:space="preserve">ополнить </w:t>
      </w:r>
      <w:r w:rsidR="00AA3A58">
        <w:rPr>
          <w:color w:val="22272F"/>
          <w:sz w:val="28"/>
          <w:szCs w:val="28"/>
          <w:shd w:val="clear" w:color="auto" w:fill="FFFFFF"/>
        </w:rPr>
        <w:t xml:space="preserve">Положение </w:t>
      </w:r>
      <w:r w:rsidR="00E83195">
        <w:rPr>
          <w:color w:val="22272F"/>
          <w:sz w:val="28"/>
          <w:szCs w:val="28"/>
          <w:shd w:val="clear" w:color="auto" w:fill="FFFFFF"/>
        </w:rPr>
        <w:t>пунктами</w:t>
      </w:r>
      <w:r w:rsidR="007D0099">
        <w:rPr>
          <w:color w:val="22272F"/>
          <w:sz w:val="28"/>
          <w:szCs w:val="28"/>
          <w:shd w:val="clear" w:color="auto" w:fill="FFFFFF"/>
        </w:rPr>
        <w:t xml:space="preserve"> 5.</w:t>
      </w:r>
      <w:r>
        <w:rPr>
          <w:color w:val="22272F"/>
          <w:sz w:val="28"/>
          <w:szCs w:val="28"/>
          <w:shd w:val="clear" w:color="auto" w:fill="FFFFFF"/>
        </w:rPr>
        <w:t>2</w:t>
      </w:r>
      <w:r w:rsidR="00E83195">
        <w:rPr>
          <w:color w:val="22272F"/>
          <w:sz w:val="28"/>
          <w:szCs w:val="28"/>
          <w:shd w:val="clear" w:color="auto" w:fill="FFFFFF"/>
        </w:rPr>
        <w:t xml:space="preserve"> -5.</w:t>
      </w:r>
      <w:r>
        <w:rPr>
          <w:color w:val="22272F"/>
          <w:sz w:val="28"/>
          <w:szCs w:val="28"/>
          <w:shd w:val="clear" w:color="auto" w:fill="FFFFFF"/>
        </w:rPr>
        <w:t>3</w:t>
      </w:r>
      <w:r w:rsidR="00E83195">
        <w:rPr>
          <w:color w:val="22272F"/>
          <w:sz w:val="28"/>
          <w:szCs w:val="28"/>
          <w:shd w:val="clear" w:color="auto" w:fill="FFFFFF"/>
        </w:rPr>
        <w:t xml:space="preserve"> следующего содержания</w:t>
      </w:r>
      <w:r w:rsidR="00D33EF8">
        <w:rPr>
          <w:color w:val="22272F"/>
          <w:sz w:val="28"/>
          <w:szCs w:val="28"/>
          <w:shd w:val="clear" w:color="auto" w:fill="FFFFFF"/>
        </w:rPr>
        <w:t>:</w:t>
      </w:r>
    </w:p>
    <w:p w:rsidR="007D0099" w:rsidRPr="007D0099" w:rsidRDefault="007D0099" w:rsidP="00C71FF8">
      <w:pPr>
        <w:pStyle w:val="a7"/>
        <w:tabs>
          <w:tab w:val="left" w:pos="426"/>
        </w:tabs>
        <w:ind w:left="567"/>
        <w:jc w:val="both"/>
        <w:rPr>
          <w:sz w:val="28"/>
          <w:szCs w:val="28"/>
        </w:rPr>
      </w:pPr>
      <w:r w:rsidRPr="007D0099">
        <w:rPr>
          <w:color w:val="22272F"/>
          <w:sz w:val="28"/>
          <w:szCs w:val="28"/>
          <w:shd w:val="clear" w:color="auto" w:fill="FFFFFF"/>
        </w:rPr>
        <w:t>«5.</w:t>
      </w:r>
      <w:r w:rsidR="00BE5A94">
        <w:rPr>
          <w:color w:val="22272F"/>
          <w:sz w:val="28"/>
          <w:szCs w:val="28"/>
          <w:shd w:val="clear" w:color="auto" w:fill="FFFFFF"/>
        </w:rPr>
        <w:t>2</w:t>
      </w:r>
      <w:r w:rsidRPr="007D0099">
        <w:rPr>
          <w:color w:val="22272F"/>
          <w:sz w:val="28"/>
          <w:szCs w:val="28"/>
          <w:shd w:val="clear" w:color="auto" w:fill="FFFFFF"/>
        </w:rPr>
        <w:t xml:space="preserve"> </w:t>
      </w:r>
      <w:r w:rsidR="00C71FF8">
        <w:rPr>
          <w:rStyle w:val="markdown-word"/>
          <w:bCs/>
          <w:sz w:val="28"/>
          <w:szCs w:val="28"/>
        </w:rPr>
        <w:t xml:space="preserve">Порядок уведомления граждан о </w:t>
      </w:r>
      <w:r w:rsidRPr="007D0099">
        <w:rPr>
          <w:rStyle w:val="markdown-word"/>
          <w:bCs/>
          <w:sz w:val="28"/>
          <w:szCs w:val="28"/>
        </w:rPr>
        <w:t>результатах</w:t>
      </w:r>
      <w:r w:rsidR="00C71FF8">
        <w:rPr>
          <w:rStyle w:val="markdown-word"/>
          <w:bCs/>
          <w:sz w:val="28"/>
          <w:szCs w:val="28"/>
        </w:rPr>
        <w:t xml:space="preserve"> </w:t>
      </w:r>
      <w:r w:rsidRPr="007D0099">
        <w:rPr>
          <w:rStyle w:val="markdown-word"/>
          <w:bCs/>
          <w:sz w:val="28"/>
          <w:szCs w:val="28"/>
        </w:rPr>
        <w:t>рассмотрения</w:t>
      </w:r>
      <w:r w:rsidR="00C71FF8">
        <w:rPr>
          <w:rStyle w:val="markdown-word"/>
          <w:bCs/>
          <w:sz w:val="28"/>
          <w:szCs w:val="28"/>
        </w:rPr>
        <w:t xml:space="preserve"> </w:t>
      </w:r>
      <w:r w:rsidRPr="007D0099">
        <w:rPr>
          <w:rStyle w:val="markdown-word"/>
          <w:bCs/>
          <w:sz w:val="28"/>
          <w:szCs w:val="28"/>
        </w:rPr>
        <w:t>их</w:t>
      </w:r>
      <w:r w:rsidR="00C71FF8">
        <w:rPr>
          <w:rStyle w:val="markdown-word"/>
          <w:bCs/>
          <w:sz w:val="28"/>
          <w:szCs w:val="28"/>
        </w:rPr>
        <w:t xml:space="preserve"> </w:t>
      </w:r>
      <w:r w:rsidRPr="007D0099">
        <w:rPr>
          <w:rStyle w:val="markdown-word"/>
          <w:bCs/>
          <w:sz w:val="28"/>
          <w:szCs w:val="28"/>
        </w:rPr>
        <w:t>заявлений</w:t>
      </w:r>
      <w:r w:rsidR="00D33EF8">
        <w:rPr>
          <w:rStyle w:val="markdown-word"/>
          <w:bCs/>
          <w:sz w:val="28"/>
          <w:szCs w:val="28"/>
        </w:rPr>
        <w:t>:</w:t>
      </w:r>
    </w:p>
    <w:p w:rsidR="00C0605E" w:rsidRPr="007D0099" w:rsidRDefault="00C0605E" w:rsidP="00C71FF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О</w:t>
      </w:r>
      <w:r w:rsidR="007D0099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результатах</w:t>
      </w:r>
      <w:r w:rsidR="007D0099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рассмотрения</w:t>
      </w:r>
      <w:r w:rsidR="007D0099">
        <w:rPr>
          <w:rStyle w:val="markdown-word"/>
          <w:sz w:val="28"/>
          <w:szCs w:val="28"/>
        </w:rPr>
        <w:t xml:space="preserve"> заявления </w:t>
      </w:r>
      <w:r w:rsidRPr="007D0099">
        <w:rPr>
          <w:rStyle w:val="markdown-word"/>
          <w:sz w:val="28"/>
          <w:szCs w:val="28"/>
        </w:rPr>
        <w:t>заявитель</w:t>
      </w:r>
      <w:r w:rsidR="007D0099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уведомляется</w:t>
      </w:r>
      <w:r w:rsidR="007D0099">
        <w:rPr>
          <w:rStyle w:val="markdown-word"/>
          <w:sz w:val="28"/>
          <w:szCs w:val="28"/>
        </w:rPr>
        <w:t xml:space="preserve"> в </w:t>
      </w:r>
      <w:r w:rsidRPr="007D0099">
        <w:rPr>
          <w:rStyle w:val="markdown-word"/>
          <w:sz w:val="28"/>
          <w:szCs w:val="28"/>
        </w:rPr>
        <w:t>письменной</w:t>
      </w:r>
      <w:r w:rsidR="007D0099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форме</w:t>
      </w:r>
      <w:r w:rsidR="007D0099">
        <w:rPr>
          <w:rStyle w:val="markdown-word"/>
          <w:sz w:val="28"/>
          <w:szCs w:val="28"/>
        </w:rPr>
        <w:t xml:space="preserve"> в </w:t>
      </w:r>
      <w:r w:rsidRPr="007D0099">
        <w:rPr>
          <w:rStyle w:val="markdown-word"/>
          <w:sz w:val="28"/>
          <w:szCs w:val="28"/>
        </w:rPr>
        <w:t>течение</w:t>
      </w:r>
      <w:r w:rsidR="007D0099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3</w:t>
      </w:r>
      <w:r w:rsidR="007D0099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(трёх)</w:t>
      </w:r>
      <w:r w:rsidR="007D0099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рабочих</w:t>
      </w:r>
      <w:r w:rsidR="007D0099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дней</w:t>
      </w:r>
      <w:r w:rsidR="007D0099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после</w:t>
      </w:r>
      <w:r w:rsidR="007D0099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принятия</w:t>
      </w:r>
      <w:r w:rsidR="00C71FF8">
        <w:rPr>
          <w:rStyle w:val="markdown-word"/>
          <w:sz w:val="28"/>
          <w:szCs w:val="28"/>
        </w:rPr>
        <w:t xml:space="preserve"> решения </w:t>
      </w:r>
      <w:r w:rsidRPr="007D0099">
        <w:rPr>
          <w:rStyle w:val="markdown-word"/>
          <w:sz w:val="28"/>
          <w:szCs w:val="28"/>
        </w:rPr>
        <w:t>уполномоченным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органом.</w:t>
      </w:r>
    </w:p>
    <w:p w:rsidR="00C0605E" w:rsidRPr="007D0099" w:rsidRDefault="00C0605E" w:rsidP="00C71FF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Уведомление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направляется</w:t>
      </w:r>
      <w:r w:rsidR="00C71FF8">
        <w:rPr>
          <w:rStyle w:val="markdown-word"/>
          <w:sz w:val="28"/>
          <w:szCs w:val="28"/>
        </w:rPr>
        <w:t xml:space="preserve"> одним из </w:t>
      </w:r>
      <w:r w:rsidRPr="007D0099">
        <w:rPr>
          <w:rStyle w:val="markdown-word"/>
          <w:sz w:val="28"/>
          <w:szCs w:val="28"/>
        </w:rPr>
        <w:t>способов,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указанных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заявителем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в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заявлении:</w:t>
      </w:r>
    </w:p>
    <w:p w:rsidR="00C0605E" w:rsidRPr="007D0099" w:rsidRDefault="0033684B" w:rsidP="00C71FF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>п</w:t>
      </w:r>
      <w:r w:rsidR="00C0605E" w:rsidRPr="007D0099">
        <w:rPr>
          <w:rStyle w:val="markdown-word"/>
          <w:sz w:val="28"/>
          <w:szCs w:val="28"/>
        </w:rPr>
        <w:t>о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электронной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почте;</w:t>
      </w:r>
    </w:p>
    <w:p w:rsidR="00C0605E" w:rsidRPr="007D0099" w:rsidRDefault="00C0605E" w:rsidP="00C71FF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почтовым отправлением по указанному в заявлении адресу;</w:t>
      </w:r>
    </w:p>
    <w:p w:rsidR="00C0605E" w:rsidRPr="007D0099" w:rsidRDefault="00C0605E" w:rsidP="00C71FF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лично при обращении в администрацию с предъявлением паспорта.</w:t>
      </w:r>
    </w:p>
    <w:p w:rsidR="00C0605E" w:rsidRPr="007D0099" w:rsidRDefault="00C0605E" w:rsidP="00C71FF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Уведомление о результатах рассмотрения заявления содержит:</w:t>
      </w:r>
    </w:p>
    <w:p w:rsidR="00C0605E" w:rsidRPr="007D0099" w:rsidRDefault="00C71FF8" w:rsidP="00C71FF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>р</w:t>
      </w:r>
      <w:r w:rsidR="00C0605E" w:rsidRPr="007D0099">
        <w:rPr>
          <w:rStyle w:val="markdown-word"/>
          <w:sz w:val="28"/>
          <w:szCs w:val="28"/>
        </w:rPr>
        <w:t>еквизиты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заявления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(дата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подачи,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входящий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номер);</w:t>
      </w:r>
    </w:p>
    <w:p w:rsidR="00C0605E" w:rsidRPr="007D0099" w:rsidRDefault="00C0605E" w:rsidP="00C71FF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решение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по</w:t>
      </w:r>
      <w:r w:rsidR="00C71FF8">
        <w:rPr>
          <w:rStyle w:val="markdown-word"/>
          <w:sz w:val="28"/>
          <w:szCs w:val="28"/>
        </w:rPr>
        <w:t xml:space="preserve"> заявлению </w:t>
      </w:r>
      <w:r w:rsidRPr="007D0099">
        <w:rPr>
          <w:rStyle w:val="markdown-word"/>
          <w:sz w:val="28"/>
          <w:szCs w:val="28"/>
        </w:rPr>
        <w:t>(удовлетворение,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частичное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удовлетворение,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отказ);</w:t>
      </w:r>
    </w:p>
    <w:p w:rsidR="00C0605E" w:rsidRPr="007D0099" w:rsidRDefault="00C0605E" w:rsidP="00C71FF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сумму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предоставленной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помощи</w:t>
      </w:r>
      <w:r w:rsidR="00C71FF8">
        <w:rPr>
          <w:rStyle w:val="markdown-word"/>
          <w:sz w:val="28"/>
          <w:szCs w:val="28"/>
        </w:rPr>
        <w:t xml:space="preserve"> (в </w:t>
      </w:r>
      <w:r w:rsidRPr="007D0099">
        <w:rPr>
          <w:rStyle w:val="markdown-word"/>
          <w:sz w:val="28"/>
          <w:szCs w:val="28"/>
        </w:rPr>
        <w:t>случае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удовлетворения);</w:t>
      </w:r>
    </w:p>
    <w:p w:rsidR="00C0605E" w:rsidRPr="007D0099" w:rsidRDefault="00C0605E" w:rsidP="00C71FF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основания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для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отказа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(в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случае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отклонения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заявления)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со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ссылкой</w:t>
      </w:r>
      <w:r w:rsidR="00C71FF8">
        <w:rPr>
          <w:rStyle w:val="markdown-word"/>
          <w:sz w:val="28"/>
          <w:szCs w:val="28"/>
        </w:rPr>
        <w:t xml:space="preserve"> на </w:t>
      </w:r>
      <w:r w:rsidRPr="007D0099">
        <w:rPr>
          <w:rStyle w:val="markdown-word"/>
          <w:sz w:val="28"/>
          <w:szCs w:val="28"/>
        </w:rPr>
        <w:t>нормы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настоящего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Положения;</w:t>
      </w:r>
    </w:p>
    <w:p w:rsidR="00C0605E" w:rsidRPr="007D0099" w:rsidRDefault="00C0605E" w:rsidP="00C71FF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порядок и сроки обжалования принятого решения;</w:t>
      </w:r>
    </w:p>
    <w:p w:rsidR="00C0605E" w:rsidRPr="007D0099" w:rsidRDefault="00C0605E" w:rsidP="00C71FF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контактные данные ответственного лица для получения разъяснений.</w:t>
      </w:r>
    </w:p>
    <w:p w:rsidR="00C0605E" w:rsidRPr="007D0099" w:rsidRDefault="00C0605E" w:rsidP="0033684B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lastRenderedPageBreak/>
        <w:t>В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случае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удовлетворения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заявления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выплата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материальной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помощи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осуществляется</w:t>
      </w:r>
      <w:r w:rsidR="00C71FF8">
        <w:rPr>
          <w:rStyle w:val="markdown-word"/>
          <w:sz w:val="28"/>
          <w:szCs w:val="28"/>
        </w:rPr>
        <w:t xml:space="preserve"> в </w:t>
      </w:r>
      <w:r w:rsidRPr="007D0099">
        <w:rPr>
          <w:rStyle w:val="markdown-word"/>
          <w:sz w:val="28"/>
          <w:szCs w:val="28"/>
        </w:rPr>
        <w:t>течение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5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(пяти)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рабочих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дней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с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момента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принятия</w:t>
      </w:r>
      <w:r w:rsidR="00C71FF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решения</w:t>
      </w:r>
      <w:r w:rsidR="0033684B">
        <w:rPr>
          <w:rStyle w:val="markdown-word"/>
          <w:sz w:val="28"/>
          <w:szCs w:val="28"/>
        </w:rPr>
        <w:t xml:space="preserve"> путем </w:t>
      </w:r>
      <w:r w:rsidRPr="007D0099">
        <w:rPr>
          <w:rStyle w:val="markdown-word"/>
          <w:sz w:val="28"/>
          <w:szCs w:val="28"/>
        </w:rPr>
        <w:t>перечисления</w:t>
      </w:r>
      <w:r w:rsidR="0033684B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денежных</w:t>
      </w:r>
      <w:r w:rsidR="0033684B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средств</w:t>
      </w:r>
      <w:r w:rsidR="0033684B">
        <w:rPr>
          <w:rStyle w:val="markdown-word"/>
          <w:sz w:val="28"/>
          <w:szCs w:val="28"/>
        </w:rPr>
        <w:t xml:space="preserve"> на банковский </w:t>
      </w:r>
      <w:r w:rsidRPr="007D0099">
        <w:rPr>
          <w:rStyle w:val="markdown-word"/>
          <w:sz w:val="28"/>
          <w:szCs w:val="28"/>
        </w:rPr>
        <w:t>сч</w:t>
      </w:r>
      <w:r w:rsidR="0033684B">
        <w:rPr>
          <w:rStyle w:val="markdown-word"/>
          <w:sz w:val="28"/>
          <w:szCs w:val="28"/>
        </w:rPr>
        <w:t>е</w:t>
      </w:r>
      <w:r w:rsidRPr="007D0099">
        <w:rPr>
          <w:rStyle w:val="markdown-word"/>
          <w:sz w:val="28"/>
          <w:szCs w:val="28"/>
        </w:rPr>
        <w:t>т</w:t>
      </w:r>
      <w:r w:rsidR="0033684B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заявителя,</w:t>
      </w:r>
      <w:r w:rsidR="0033684B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указанный</w:t>
      </w:r>
      <w:r w:rsidR="0033684B">
        <w:rPr>
          <w:rStyle w:val="markdown-word"/>
          <w:sz w:val="28"/>
          <w:szCs w:val="28"/>
        </w:rPr>
        <w:t xml:space="preserve"> в </w:t>
      </w:r>
      <w:r w:rsidRPr="007D0099">
        <w:rPr>
          <w:rStyle w:val="markdown-word"/>
          <w:sz w:val="28"/>
          <w:szCs w:val="28"/>
        </w:rPr>
        <w:t>заявлении.</w:t>
      </w:r>
    </w:p>
    <w:p w:rsidR="00C0605E" w:rsidRPr="007D0099" w:rsidRDefault="00C0605E" w:rsidP="0033684B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Факт</w:t>
      </w:r>
      <w:r w:rsidR="0033684B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направления уведомления подтверждается:</w:t>
      </w:r>
    </w:p>
    <w:p w:rsidR="00C0605E" w:rsidRPr="007D0099" w:rsidRDefault="0033684B" w:rsidP="0033684B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>к</w:t>
      </w:r>
      <w:r w:rsidR="00C0605E" w:rsidRPr="007D0099">
        <w:rPr>
          <w:rStyle w:val="markdown-word"/>
          <w:sz w:val="28"/>
          <w:szCs w:val="28"/>
        </w:rPr>
        <w:t>витанцией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об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отправке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почтового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отправления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(с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указанием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трек</w:t>
      </w:r>
      <w:r w:rsidR="00C0605E" w:rsidRPr="007D0099">
        <w:rPr>
          <w:rStyle w:val="markdown-word"/>
          <w:sz w:val="28"/>
          <w:szCs w:val="28"/>
        </w:rPr>
        <w:noBreakHyphen/>
        <w:t>номера);</w:t>
      </w:r>
    </w:p>
    <w:p w:rsidR="00C0605E" w:rsidRPr="007D0099" w:rsidRDefault="00C0605E" w:rsidP="0033684B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отчётом</w:t>
      </w:r>
      <w:r w:rsidR="0033684B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о</w:t>
      </w:r>
      <w:r w:rsidR="0033684B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доставке</w:t>
      </w:r>
      <w:r w:rsidR="0033684B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электронного</w:t>
      </w:r>
      <w:r w:rsidR="0033684B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письма</w:t>
      </w:r>
      <w:r w:rsidR="0033684B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(с</w:t>
      </w:r>
      <w:r w:rsidR="0033684B">
        <w:rPr>
          <w:rStyle w:val="markdown-word"/>
          <w:sz w:val="28"/>
          <w:szCs w:val="28"/>
        </w:rPr>
        <w:t xml:space="preserve"> указанием </w:t>
      </w:r>
      <w:r w:rsidRPr="007D0099">
        <w:rPr>
          <w:rStyle w:val="markdown-word"/>
          <w:sz w:val="28"/>
          <w:szCs w:val="28"/>
        </w:rPr>
        <w:t>даты</w:t>
      </w:r>
      <w:r w:rsidR="0033684B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и</w:t>
      </w:r>
      <w:r w:rsidR="0033684B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времени</w:t>
      </w:r>
      <w:r w:rsidR="0033684B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отправки);</w:t>
      </w:r>
    </w:p>
    <w:p w:rsidR="00D33EF8" w:rsidRDefault="00C0605E" w:rsidP="00D33EF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markdown-word"/>
          <w:sz w:val="28"/>
          <w:szCs w:val="28"/>
        </w:rPr>
      </w:pPr>
      <w:r w:rsidRPr="007D0099">
        <w:rPr>
          <w:rStyle w:val="markdown-word"/>
          <w:sz w:val="28"/>
          <w:szCs w:val="28"/>
        </w:rPr>
        <w:t>отметкой в журнале регистрации</w:t>
      </w:r>
      <w:r w:rsidR="0033684B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уведомлений (при личном вручении).</w:t>
      </w:r>
    </w:p>
    <w:p w:rsidR="00C0605E" w:rsidRPr="00052741" w:rsidRDefault="00052741" w:rsidP="00D33EF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rStyle w:val="markdown-word"/>
          <w:bCs/>
          <w:sz w:val="28"/>
          <w:szCs w:val="28"/>
        </w:rPr>
        <w:t>5.</w:t>
      </w:r>
      <w:r w:rsidR="00BE5A94">
        <w:rPr>
          <w:rStyle w:val="markdown-word"/>
          <w:bCs/>
          <w:sz w:val="28"/>
          <w:szCs w:val="28"/>
        </w:rPr>
        <w:t>3</w:t>
      </w:r>
      <w:r>
        <w:rPr>
          <w:rStyle w:val="markdown-word"/>
          <w:bCs/>
          <w:sz w:val="28"/>
          <w:szCs w:val="28"/>
        </w:rPr>
        <w:t xml:space="preserve"> </w:t>
      </w:r>
      <w:r w:rsidR="00C0605E" w:rsidRPr="00052741">
        <w:rPr>
          <w:rStyle w:val="markdown-word"/>
          <w:bCs/>
          <w:sz w:val="28"/>
          <w:szCs w:val="28"/>
        </w:rPr>
        <w:t>Основания</w:t>
      </w:r>
      <w:r>
        <w:rPr>
          <w:rStyle w:val="markdown-word"/>
          <w:bCs/>
          <w:sz w:val="28"/>
          <w:szCs w:val="28"/>
        </w:rPr>
        <w:t xml:space="preserve"> </w:t>
      </w:r>
      <w:r w:rsidR="00C0605E" w:rsidRPr="00052741">
        <w:rPr>
          <w:rStyle w:val="markdown-word"/>
          <w:bCs/>
          <w:sz w:val="28"/>
          <w:szCs w:val="28"/>
        </w:rPr>
        <w:t>для</w:t>
      </w:r>
      <w:r>
        <w:rPr>
          <w:rStyle w:val="markdown-word"/>
          <w:bCs/>
          <w:sz w:val="28"/>
          <w:szCs w:val="28"/>
        </w:rPr>
        <w:t xml:space="preserve"> принятия </w:t>
      </w:r>
      <w:r w:rsidR="00C0605E" w:rsidRPr="00052741">
        <w:rPr>
          <w:rStyle w:val="markdown-word"/>
          <w:bCs/>
          <w:sz w:val="28"/>
          <w:szCs w:val="28"/>
        </w:rPr>
        <w:t>соответствующего</w:t>
      </w:r>
      <w:r>
        <w:rPr>
          <w:rStyle w:val="markdown-word"/>
          <w:bCs/>
          <w:sz w:val="28"/>
          <w:szCs w:val="28"/>
        </w:rPr>
        <w:t xml:space="preserve"> </w:t>
      </w:r>
      <w:r w:rsidR="00C0605E" w:rsidRPr="00052741">
        <w:rPr>
          <w:rStyle w:val="markdown-word"/>
          <w:bCs/>
          <w:sz w:val="28"/>
          <w:szCs w:val="28"/>
        </w:rPr>
        <w:t>решения</w:t>
      </w:r>
      <w:r>
        <w:rPr>
          <w:rStyle w:val="markdown-word"/>
          <w:bCs/>
          <w:sz w:val="28"/>
          <w:szCs w:val="28"/>
        </w:rPr>
        <w:t xml:space="preserve"> </w:t>
      </w:r>
      <w:r w:rsidR="00C0605E" w:rsidRPr="00052741">
        <w:rPr>
          <w:rStyle w:val="markdown-word"/>
          <w:bCs/>
          <w:sz w:val="28"/>
          <w:szCs w:val="28"/>
        </w:rPr>
        <w:t>по</w:t>
      </w:r>
      <w:r>
        <w:rPr>
          <w:rStyle w:val="markdown-word"/>
          <w:bCs/>
          <w:sz w:val="28"/>
          <w:szCs w:val="28"/>
        </w:rPr>
        <w:t xml:space="preserve"> </w:t>
      </w:r>
      <w:r w:rsidR="00C0605E" w:rsidRPr="00052741">
        <w:rPr>
          <w:rStyle w:val="markdown-word"/>
          <w:bCs/>
          <w:sz w:val="28"/>
          <w:szCs w:val="28"/>
        </w:rPr>
        <w:t>результатам</w:t>
      </w:r>
      <w:r>
        <w:rPr>
          <w:rStyle w:val="markdown-word"/>
          <w:bCs/>
          <w:sz w:val="28"/>
          <w:szCs w:val="28"/>
        </w:rPr>
        <w:t xml:space="preserve"> </w:t>
      </w:r>
      <w:r w:rsidR="00C0605E" w:rsidRPr="00052741">
        <w:rPr>
          <w:rStyle w:val="markdown-word"/>
          <w:bCs/>
          <w:sz w:val="28"/>
          <w:szCs w:val="28"/>
        </w:rPr>
        <w:t>рассмотрения</w:t>
      </w:r>
      <w:r>
        <w:rPr>
          <w:rStyle w:val="markdown-word"/>
          <w:bCs/>
          <w:sz w:val="28"/>
          <w:szCs w:val="28"/>
        </w:rPr>
        <w:t xml:space="preserve"> заявлений </w:t>
      </w:r>
      <w:r w:rsidR="00C0605E" w:rsidRPr="00052741">
        <w:rPr>
          <w:rStyle w:val="markdown-word"/>
          <w:bCs/>
          <w:sz w:val="28"/>
          <w:szCs w:val="28"/>
        </w:rPr>
        <w:t>членов</w:t>
      </w:r>
      <w:r>
        <w:rPr>
          <w:rStyle w:val="markdown-word"/>
          <w:bCs/>
          <w:sz w:val="28"/>
          <w:szCs w:val="28"/>
        </w:rPr>
        <w:t xml:space="preserve"> </w:t>
      </w:r>
      <w:r w:rsidR="00C0605E" w:rsidRPr="00052741">
        <w:rPr>
          <w:rStyle w:val="markdown-word"/>
          <w:bCs/>
          <w:sz w:val="28"/>
          <w:szCs w:val="28"/>
        </w:rPr>
        <w:t>семей</w:t>
      </w:r>
      <w:r w:rsidR="00C16DC0">
        <w:rPr>
          <w:rStyle w:val="markdown-word"/>
          <w:bCs/>
          <w:sz w:val="28"/>
          <w:szCs w:val="28"/>
        </w:rPr>
        <w:t xml:space="preserve"> </w:t>
      </w:r>
      <w:r w:rsidR="00C16DC0" w:rsidRPr="00052741">
        <w:rPr>
          <w:rStyle w:val="markdown-word"/>
          <w:bCs/>
          <w:sz w:val="28"/>
          <w:szCs w:val="28"/>
        </w:rPr>
        <w:t>участников</w:t>
      </w:r>
      <w:r w:rsidR="00C16DC0">
        <w:rPr>
          <w:rStyle w:val="markdown-word"/>
          <w:bCs/>
          <w:sz w:val="28"/>
          <w:szCs w:val="28"/>
        </w:rPr>
        <w:t xml:space="preserve"> </w:t>
      </w:r>
      <w:r w:rsidR="00C16DC0" w:rsidRPr="00052741">
        <w:rPr>
          <w:rStyle w:val="markdown-word"/>
          <w:bCs/>
          <w:sz w:val="28"/>
          <w:szCs w:val="28"/>
        </w:rPr>
        <w:t>СВО</w:t>
      </w:r>
      <w:r w:rsidR="00BE5A94">
        <w:rPr>
          <w:rStyle w:val="markdown-word"/>
          <w:bCs/>
          <w:sz w:val="28"/>
          <w:szCs w:val="28"/>
        </w:rPr>
        <w:t>:</w:t>
      </w:r>
    </w:p>
    <w:p w:rsidR="00C0605E" w:rsidRPr="00052741" w:rsidRDefault="00C0605E" w:rsidP="00C16DC0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052741">
        <w:rPr>
          <w:rStyle w:val="markdown-word"/>
          <w:bCs/>
          <w:sz w:val="28"/>
          <w:szCs w:val="28"/>
        </w:rPr>
        <w:t>Основания для удовлетворения заявления:</w:t>
      </w:r>
    </w:p>
    <w:p w:rsidR="00C0605E" w:rsidRPr="007D0099" w:rsidRDefault="00C16DC0" w:rsidP="00C16DC0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>с</w:t>
      </w:r>
      <w:r w:rsidR="00C0605E" w:rsidRPr="007D0099">
        <w:rPr>
          <w:rStyle w:val="markdown-word"/>
          <w:sz w:val="28"/>
          <w:szCs w:val="28"/>
        </w:rPr>
        <w:t>оответствие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заявителя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категории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лиц,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имеющих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право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на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получение</w:t>
      </w:r>
      <w:r>
        <w:rPr>
          <w:rStyle w:val="markdown-word"/>
          <w:sz w:val="28"/>
          <w:szCs w:val="28"/>
        </w:rPr>
        <w:t xml:space="preserve"> материальной </w:t>
      </w:r>
      <w:r w:rsidR="00C0605E" w:rsidRPr="007D0099">
        <w:rPr>
          <w:rStyle w:val="markdown-word"/>
          <w:sz w:val="28"/>
          <w:szCs w:val="28"/>
        </w:rPr>
        <w:t>помощи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согласно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настоящему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Положению;</w:t>
      </w:r>
    </w:p>
    <w:p w:rsidR="00C0605E" w:rsidRPr="007D0099" w:rsidRDefault="00C0605E" w:rsidP="00C16DC0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предоставление полного комплекта документов, предусмотренных пунктом 5.1 настоящего Положения;</w:t>
      </w:r>
    </w:p>
    <w:p w:rsidR="00C0605E" w:rsidRPr="007D0099" w:rsidRDefault="00C0605E" w:rsidP="00C16DC0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достоверность представленных сведений и документов;</w:t>
      </w:r>
    </w:p>
    <w:p w:rsidR="00C0605E" w:rsidRPr="007D0099" w:rsidRDefault="00C0605E" w:rsidP="00C16DC0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соответствие</w:t>
      </w:r>
      <w:r w:rsidR="00C16DC0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заявленной</w:t>
      </w:r>
      <w:r w:rsidR="00C16DC0">
        <w:rPr>
          <w:rStyle w:val="markdown-word"/>
          <w:sz w:val="28"/>
          <w:szCs w:val="28"/>
        </w:rPr>
        <w:t xml:space="preserve"> суммы </w:t>
      </w:r>
      <w:r w:rsidRPr="007D0099">
        <w:rPr>
          <w:rStyle w:val="markdown-word"/>
          <w:sz w:val="28"/>
          <w:szCs w:val="28"/>
        </w:rPr>
        <w:t>фактически</w:t>
      </w:r>
      <w:r w:rsidR="00C16DC0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понес</w:t>
      </w:r>
      <w:r w:rsidR="00C16DC0">
        <w:rPr>
          <w:rStyle w:val="markdown-word"/>
          <w:sz w:val="28"/>
          <w:szCs w:val="28"/>
        </w:rPr>
        <w:t>е</w:t>
      </w:r>
      <w:r w:rsidRPr="007D0099">
        <w:rPr>
          <w:rStyle w:val="markdown-word"/>
          <w:sz w:val="28"/>
          <w:szCs w:val="28"/>
        </w:rPr>
        <w:t>нным</w:t>
      </w:r>
      <w:r w:rsidR="00C16DC0">
        <w:rPr>
          <w:rStyle w:val="markdown-word"/>
          <w:sz w:val="28"/>
          <w:szCs w:val="28"/>
        </w:rPr>
        <w:t xml:space="preserve"> расходам </w:t>
      </w:r>
      <w:r w:rsidRPr="007D0099">
        <w:rPr>
          <w:rStyle w:val="markdown-word"/>
          <w:sz w:val="28"/>
          <w:szCs w:val="28"/>
        </w:rPr>
        <w:t>(для</w:t>
      </w:r>
      <w:r w:rsidR="00C16DC0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случаев,</w:t>
      </w:r>
      <w:r w:rsidR="00C16DC0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предусмотренных</w:t>
      </w:r>
      <w:r w:rsidR="00C16DC0">
        <w:rPr>
          <w:rStyle w:val="markdown-word"/>
          <w:sz w:val="28"/>
          <w:szCs w:val="28"/>
        </w:rPr>
        <w:t xml:space="preserve"> пунктом </w:t>
      </w:r>
      <w:r w:rsidRPr="007D0099">
        <w:rPr>
          <w:rStyle w:val="markdown-word"/>
          <w:sz w:val="28"/>
          <w:szCs w:val="28"/>
        </w:rPr>
        <w:t>2.1);</w:t>
      </w:r>
    </w:p>
    <w:p w:rsidR="00C0605E" w:rsidRPr="007D0099" w:rsidRDefault="00C0605E" w:rsidP="00C16DC0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наличие</w:t>
      </w:r>
      <w:r w:rsidR="00C16DC0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достаточных</w:t>
      </w:r>
      <w:r w:rsidR="00C16DC0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средств</w:t>
      </w:r>
      <w:r w:rsidR="00C16DC0">
        <w:rPr>
          <w:rStyle w:val="markdown-word"/>
          <w:sz w:val="28"/>
          <w:szCs w:val="28"/>
        </w:rPr>
        <w:t xml:space="preserve"> в </w:t>
      </w:r>
      <w:r w:rsidRPr="007D0099">
        <w:rPr>
          <w:rStyle w:val="markdown-word"/>
          <w:sz w:val="28"/>
          <w:szCs w:val="28"/>
        </w:rPr>
        <w:t>резервном</w:t>
      </w:r>
      <w:r w:rsidR="00C16DC0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фонде</w:t>
      </w:r>
      <w:r w:rsidR="00C16DC0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на</w:t>
      </w:r>
      <w:r w:rsidR="00C16DC0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момент</w:t>
      </w:r>
      <w:r w:rsidR="00C16DC0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рассмотрения</w:t>
      </w:r>
      <w:r w:rsidR="00C16DC0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заявления.</w:t>
      </w:r>
    </w:p>
    <w:p w:rsidR="00C0605E" w:rsidRPr="00276DD8" w:rsidRDefault="00276DD8" w:rsidP="00276DD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rStyle w:val="markdown-word"/>
          <w:bCs/>
          <w:sz w:val="28"/>
          <w:szCs w:val="28"/>
        </w:rPr>
        <w:t xml:space="preserve">Основания </w:t>
      </w:r>
      <w:r w:rsidR="00C0605E" w:rsidRPr="00276DD8">
        <w:rPr>
          <w:rStyle w:val="markdown-word"/>
          <w:bCs/>
          <w:sz w:val="28"/>
          <w:szCs w:val="28"/>
        </w:rPr>
        <w:t>для</w:t>
      </w:r>
      <w:r>
        <w:rPr>
          <w:rStyle w:val="markdown-word"/>
          <w:bCs/>
          <w:sz w:val="28"/>
          <w:szCs w:val="28"/>
        </w:rPr>
        <w:t xml:space="preserve"> </w:t>
      </w:r>
      <w:r w:rsidR="00C0605E" w:rsidRPr="00276DD8">
        <w:rPr>
          <w:rStyle w:val="markdown-word"/>
          <w:bCs/>
          <w:sz w:val="28"/>
          <w:szCs w:val="28"/>
        </w:rPr>
        <w:t>отказа</w:t>
      </w:r>
      <w:r>
        <w:rPr>
          <w:rStyle w:val="markdown-word"/>
          <w:bCs/>
          <w:sz w:val="28"/>
          <w:szCs w:val="28"/>
        </w:rPr>
        <w:t xml:space="preserve"> в удовлетворении </w:t>
      </w:r>
      <w:r w:rsidR="00C0605E" w:rsidRPr="00276DD8">
        <w:rPr>
          <w:rStyle w:val="markdown-word"/>
          <w:bCs/>
          <w:sz w:val="28"/>
          <w:szCs w:val="28"/>
        </w:rPr>
        <w:t>заявления:</w:t>
      </w:r>
    </w:p>
    <w:p w:rsidR="00C0605E" w:rsidRPr="007D0099" w:rsidRDefault="00276DD8" w:rsidP="00276DD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>н</w:t>
      </w:r>
      <w:r w:rsidR="00C0605E" w:rsidRPr="007D0099">
        <w:rPr>
          <w:rStyle w:val="markdown-word"/>
          <w:sz w:val="28"/>
          <w:szCs w:val="28"/>
        </w:rPr>
        <w:t>есоответствие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заявителя</w:t>
      </w:r>
      <w:r>
        <w:rPr>
          <w:rStyle w:val="markdown-word"/>
          <w:sz w:val="28"/>
          <w:szCs w:val="28"/>
        </w:rPr>
        <w:t xml:space="preserve"> категории </w:t>
      </w:r>
      <w:r w:rsidR="00C0605E" w:rsidRPr="007D0099">
        <w:rPr>
          <w:rStyle w:val="markdown-word"/>
          <w:sz w:val="28"/>
          <w:szCs w:val="28"/>
        </w:rPr>
        <w:t>лиц,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имеющих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право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на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получение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материальной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помощи;</w:t>
      </w:r>
    </w:p>
    <w:p w:rsidR="00C0605E" w:rsidRPr="007D0099" w:rsidRDefault="00C0605E" w:rsidP="00276DD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непредставление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или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неполное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представление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документов,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предусмотренных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пунктом</w:t>
      </w:r>
      <w:r w:rsidR="00276DD8">
        <w:rPr>
          <w:rStyle w:val="markdown-word"/>
          <w:sz w:val="28"/>
          <w:szCs w:val="28"/>
        </w:rPr>
        <w:t xml:space="preserve"> </w:t>
      </w:r>
      <w:r w:rsidR="009F154D">
        <w:rPr>
          <w:rStyle w:val="markdown-word"/>
          <w:sz w:val="28"/>
          <w:szCs w:val="28"/>
        </w:rPr>
        <w:t xml:space="preserve">5.1 </w:t>
      </w:r>
      <w:r w:rsidRPr="007D0099">
        <w:rPr>
          <w:rStyle w:val="markdown-word"/>
          <w:sz w:val="28"/>
          <w:szCs w:val="28"/>
        </w:rPr>
        <w:t>настоящего Положения;</w:t>
      </w:r>
    </w:p>
    <w:p w:rsidR="00C0605E" w:rsidRPr="007D0099" w:rsidRDefault="00C0605E" w:rsidP="00276DD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выявление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недостоверных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сведений</w:t>
      </w:r>
      <w:r w:rsidR="00276DD8">
        <w:rPr>
          <w:rStyle w:val="markdown-word"/>
          <w:sz w:val="28"/>
          <w:szCs w:val="28"/>
        </w:rPr>
        <w:t xml:space="preserve"> в </w:t>
      </w:r>
      <w:r w:rsidRPr="007D0099">
        <w:rPr>
          <w:rStyle w:val="markdown-word"/>
          <w:sz w:val="28"/>
          <w:szCs w:val="28"/>
        </w:rPr>
        <w:t>представленных документах;</w:t>
      </w:r>
    </w:p>
    <w:p w:rsidR="00C0605E" w:rsidRPr="007D0099" w:rsidRDefault="00C0605E" w:rsidP="00276DD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отсутствие средств в резервном фонде на момент рассмотрения заявления;</w:t>
      </w:r>
    </w:p>
    <w:p w:rsidR="00C0605E" w:rsidRPr="007D0099" w:rsidRDefault="00C0605E" w:rsidP="00276DD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повторное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обращение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за</w:t>
      </w:r>
      <w:r w:rsidR="00276DD8">
        <w:rPr>
          <w:rStyle w:val="markdown-word"/>
          <w:sz w:val="28"/>
          <w:szCs w:val="28"/>
        </w:rPr>
        <w:t xml:space="preserve"> материальной помощью </w:t>
      </w:r>
      <w:r w:rsidRPr="007D0099">
        <w:rPr>
          <w:rStyle w:val="markdown-word"/>
          <w:sz w:val="28"/>
          <w:szCs w:val="28"/>
        </w:rPr>
        <w:t>по</w:t>
      </w:r>
      <w:r w:rsidR="00276DD8">
        <w:rPr>
          <w:rStyle w:val="markdown-word"/>
          <w:sz w:val="28"/>
          <w:szCs w:val="28"/>
        </w:rPr>
        <w:t xml:space="preserve"> тому же </w:t>
      </w:r>
      <w:r w:rsidRPr="007D0099">
        <w:rPr>
          <w:rStyle w:val="markdown-word"/>
          <w:sz w:val="28"/>
          <w:szCs w:val="28"/>
        </w:rPr>
        <w:t>основ</w:t>
      </w:r>
      <w:r w:rsidR="00276DD8">
        <w:rPr>
          <w:rStyle w:val="markdown-word"/>
          <w:sz w:val="28"/>
          <w:szCs w:val="28"/>
        </w:rPr>
        <w:t xml:space="preserve">анию </w:t>
      </w:r>
      <w:r w:rsidRPr="007D0099">
        <w:rPr>
          <w:rStyle w:val="markdown-word"/>
          <w:sz w:val="28"/>
          <w:szCs w:val="28"/>
        </w:rPr>
        <w:t>(помощь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предоставляется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однократно);</w:t>
      </w:r>
    </w:p>
    <w:p w:rsidR="00C0605E" w:rsidRPr="007D0099" w:rsidRDefault="00C0605E" w:rsidP="00276DD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нарушение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сроков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подачи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заявления</w:t>
      </w:r>
      <w:r w:rsidR="00276DD8">
        <w:rPr>
          <w:rStyle w:val="markdown-word"/>
          <w:sz w:val="28"/>
          <w:szCs w:val="28"/>
        </w:rPr>
        <w:t xml:space="preserve"> (если </w:t>
      </w:r>
      <w:r w:rsidRPr="007D0099">
        <w:rPr>
          <w:rStyle w:val="markdown-word"/>
          <w:sz w:val="28"/>
          <w:szCs w:val="28"/>
        </w:rPr>
        <w:t>такие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сроки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установлены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нормативными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актами).</w:t>
      </w:r>
    </w:p>
    <w:p w:rsidR="00C0605E" w:rsidRPr="00276DD8" w:rsidRDefault="00C0605E" w:rsidP="00276DD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76DD8">
        <w:rPr>
          <w:rStyle w:val="markdown-word"/>
          <w:bCs/>
          <w:sz w:val="28"/>
          <w:szCs w:val="28"/>
        </w:rPr>
        <w:t>Основания для частичного удовлетворения заявления:</w:t>
      </w:r>
    </w:p>
    <w:p w:rsidR="00C0605E" w:rsidRPr="007D0099" w:rsidRDefault="00C0605E" w:rsidP="00276DD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частичное соответствие представленных документов требованиям Положения;</w:t>
      </w:r>
    </w:p>
    <w:p w:rsidR="00C0605E" w:rsidRPr="007D0099" w:rsidRDefault="00C0605E" w:rsidP="00276DD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недостаточность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средств</w:t>
      </w:r>
      <w:r w:rsidR="00276DD8">
        <w:rPr>
          <w:rStyle w:val="markdown-word"/>
          <w:sz w:val="28"/>
          <w:szCs w:val="28"/>
        </w:rPr>
        <w:t xml:space="preserve"> резервного </w:t>
      </w:r>
      <w:r w:rsidRPr="007D0099">
        <w:rPr>
          <w:rStyle w:val="markdown-word"/>
          <w:sz w:val="28"/>
          <w:szCs w:val="28"/>
        </w:rPr>
        <w:t>фонда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для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полного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удовлетворения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заявления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(в</w:t>
      </w:r>
      <w:r w:rsidR="00276DD8">
        <w:rPr>
          <w:rStyle w:val="markdown-word"/>
          <w:sz w:val="28"/>
          <w:szCs w:val="28"/>
        </w:rPr>
        <w:t xml:space="preserve"> этом </w:t>
      </w:r>
      <w:r w:rsidRPr="007D0099">
        <w:rPr>
          <w:rStyle w:val="markdown-word"/>
          <w:sz w:val="28"/>
          <w:szCs w:val="28"/>
        </w:rPr>
        <w:t>случае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помощь</w:t>
      </w:r>
      <w:r w:rsidR="00276DD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предоставляется</w:t>
      </w:r>
      <w:r w:rsidR="00276DD8">
        <w:rPr>
          <w:rStyle w:val="markdown-word"/>
          <w:sz w:val="28"/>
          <w:szCs w:val="28"/>
        </w:rPr>
        <w:t xml:space="preserve"> в </w:t>
      </w:r>
      <w:r w:rsidRPr="007D0099">
        <w:rPr>
          <w:rStyle w:val="markdown-word"/>
          <w:sz w:val="28"/>
          <w:szCs w:val="28"/>
        </w:rPr>
        <w:t>пределах доступных средств).</w:t>
      </w:r>
    </w:p>
    <w:p w:rsidR="00C0605E" w:rsidRPr="007D0099" w:rsidRDefault="006B4508" w:rsidP="006B450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Решение по заявлению </w:t>
      </w:r>
      <w:r w:rsidR="00C0605E" w:rsidRPr="007D0099">
        <w:rPr>
          <w:rStyle w:val="markdown-word"/>
          <w:sz w:val="28"/>
          <w:szCs w:val="28"/>
        </w:rPr>
        <w:t>оформляется</w:t>
      </w:r>
      <w:r>
        <w:rPr>
          <w:rStyle w:val="markdown-word"/>
          <w:sz w:val="28"/>
          <w:szCs w:val="28"/>
        </w:rPr>
        <w:t xml:space="preserve"> в </w:t>
      </w:r>
      <w:r w:rsidR="00C0605E" w:rsidRPr="007D0099">
        <w:rPr>
          <w:rStyle w:val="markdown-word"/>
          <w:sz w:val="28"/>
          <w:szCs w:val="28"/>
        </w:rPr>
        <w:t>виде</w:t>
      </w:r>
      <w:r>
        <w:rPr>
          <w:rStyle w:val="markdown-word"/>
          <w:sz w:val="28"/>
          <w:szCs w:val="28"/>
        </w:rPr>
        <w:t xml:space="preserve"> резолюции </w:t>
      </w:r>
      <w:r w:rsidR="00C0605E" w:rsidRPr="007D0099">
        <w:rPr>
          <w:rStyle w:val="markdown-word"/>
          <w:sz w:val="28"/>
          <w:szCs w:val="28"/>
        </w:rPr>
        <w:t>на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заявлении</w:t>
      </w:r>
      <w:r>
        <w:rPr>
          <w:rStyle w:val="markdown-word"/>
          <w:sz w:val="28"/>
          <w:szCs w:val="28"/>
        </w:rPr>
        <w:t xml:space="preserve"> либо </w:t>
      </w:r>
      <w:r w:rsidR="00C0605E" w:rsidRPr="007D0099">
        <w:rPr>
          <w:rStyle w:val="markdown-word"/>
          <w:sz w:val="28"/>
          <w:szCs w:val="28"/>
        </w:rPr>
        <w:t>отдельным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распорядительным</w:t>
      </w:r>
      <w:r>
        <w:rPr>
          <w:rStyle w:val="markdown-word"/>
          <w:sz w:val="28"/>
          <w:szCs w:val="28"/>
        </w:rPr>
        <w:t xml:space="preserve"> документом </w:t>
      </w:r>
      <w:r w:rsidR="00C0605E" w:rsidRPr="007D0099">
        <w:rPr>
          <w:rStyle w:val="markdown-word"/>
          <w:sz w:val="28"/>
          <w:szCs w:val="28"/>
        </w:rPr>
        <w:t>администрации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Инсарского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муниципального</w:t>
      </w:r>
      <w:r>
        <w:rPr>
          <w:rStyle w:val="markdown-word"/>
          <w:sz w:val="28"/>
          <w:szCs w:val="28"/>
        </w:rPr>
        <w:t xml:space="preserve"> </w:t>
      </w:r>
      <w:r w:rsidR="00C0605E" w:rsidRPr="007D0099">
        <w:rPr>
          <w:rStyle w:val="markdown-word"/>
          <w:sz w:val="28"/>
          <w:szCs w:val="28"/>
        </w:rPr>
        <w:t>района.</w:t>
      </w:r>
    </w:p>
    <w:p w:rsidR="00C0605E" w:rsidRPr="007D0099" w:rsidRDefault="00C0605E" w:rsidP="006B450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Все</w:t>
      </w:r>
      <w:r w:rsidR="006B450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решения,</w:t>
      </w:r>
      <w:r w:rsidR="006B450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принятые</w:t>
      </w:r>
      <w:r w:rsidR="006B4508">
        <w:rPr>
          <w:rStyle w:val="markdown-word"/>
          <w:sz w:val="28"/>
          <w:szCs w:val="28"/>
        </w:rPr>
        <w:t xml:space="preserve"> по результатам </w:t>
      </w:r>
      <w:r w:rsidRPr="007D0099">
        <w:rPr>
          <w:rStyle w:val="markdown-word"/>
          <w:sz w:val="28"/>
          <w:szCs w:val="28"/>
        </w:rPr>
        <w:t>рассмотрения</w:t>
      </w:r>
      <w:r w:rsidR="006B4508">
        <w:rPr>
          <w:rStyle w:val="markdown-word"/>
          <w:sz w:val="28"/>
          <w:szCs w:val="28"/>
        </w:rPr>
        <w:t xml:space="preserve"> заявлений, </w:t>
      </w:r>
      <w:r w:rsidRPr="007D0099">
        <w:rPr>
          <w:rStyle w:val="markdown-word"/>
          <w:sz w:val="28"/>
          <w:szCs w:val="28"/>
        </w:rPr>
        <w:t>подлежат</w:t>
      </w:r>
      <w:r w:rsidR="006B450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регистрации</w:t>
      </w:r>
      <w:r w:rsidR="006B450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в</w:t>
      </w:r>
      <w:r w:rsidR="006B450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специальном</w:t>
      </w:r>
      <w:r w:rsidR="006B450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журнале</w:t>
      </w:r>
      <w:r w:rsidR="006B4508">
        <w:rPr>
          <w:rStyle w:val="markdown-word"/>
          <w:sz w:val="28"/>
          <w:szCs w:val="28"/>
        </w:rPr>
        <w:t xml:space="preserve"> уче</w:t>
      </w:r>
      <w:r w:rsidRPr="007D0099">
        <w:rPr>
          <w:rStyle w:val="markdown-word"/>
          <w:sz w:val="28"/>
          <w:szCs w:val="28"/>
        </w:rPr>
        <w:t>та</w:t>
      </w:r>
      <w:r w:rsidR="006B450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с</w:t>
      </w:r>
      <w:r w:rsidR="006B4508">
        <w:rPr>
          <w:rStyle w:val="markdown-word"/>
          <w:sz w:val="28"/>
          <w:szCs w:val="28"/>
        </w:rPr>
        <w:t xml:space="preserve"> </w:t>
      </w:r>
      <w:r w:rsidRPr="007D0099">
        <w:rPr>
          <w:rStyle w:val="markdown-word"/>
          <w:sz w:val="28"/>
          <w:szCs w:val="28"/>
        </w:rPr>
        <w:t>указанием:</w:t>
      </w:r>
    </w:p>
    <w:p w:rsidR="00C0605E" w:rsidRPr="007D0099" w:rsidRDefault="00C0605E" w:rsidP="006B450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реквизитов заявления;</w:t>
      </w:r>
    </w:p>
    <w:p w:rsidR="00C0605E" w:rsidRPr="007D0099" w:rsidRDefault="00C0605E" w:rsidP="006B450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даты принятия решения;</w:t>
      </w:r>
    </w:p>
    <w:p w:rsidR="00C0605E" w:rsidRPr="007D0099" w:rsidRDefault="00C0605E" w:rsidP="006B450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содержания принятого решения;</w:t>
      </w:r>
    </w:p>
    <w:p w:rsidR="00C0605E" w:rsidRPr="007D0099" w:rsidRDefault="00C0605E" w:rsidP="006B450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D0099">
        <w:rPr>
          <w:rStyle w:val="markdown-word"/>
          <w:sz w:val="28"/>
          <w:szCs w:val="28"/>
        </w:rPr>
        <w:t>оснований для принятия решения;</w:t>
      </w:r>
    </w:p>
    <w:p w:rsidR="00C0605E" w:rsidRDefault="00C0605E" w:rsidP="006B4508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ascii="Arial" w:hAnsi="Arial" w:cs="Arial"/>
        </w:rPr>
      </w:pPr>
      <w:r w:rsidRPr="007D0099">
        <w:rPr>
          <w:rStyle w:val="markdown-word"/>
          <w:sz w:val="28"/>
          <w:szCs w:val="28"/>
        </w:rPr>
        <w:t>фамилии и должности лица, принявшего решение</w:t>
      </w:r>
      <w:r>
        <w:rPr>
          <w:rStyle w:val="markdown-word"/>
          <w:rFonts w:ascii="Arial" w:hAnsi="Arial" w:cs="Arial"/>
        </w:rPr>
        <w:t>.</w:t>
      </w:r>
      <w:r w:rsidR="00E83195">
        <w:rPr>
          <w:rStyle w:val="markdown-word"/>
          <w:rFonts w:ascii="Arial" w:hAnsi="Arial" w:cs="Arial"/>
        </w:rPr>
        <w:t>».</w:t>
      </w:r>
    </w:p>
    <w:p w:rsidR="003C2CAD" w:rsidRPr="00DF75A3" w:rsidRDefault="003C2CAD" w:rsidP="00B150E0">
      <w:pPr>
        <w:pStyle w:val="a7"/>
        <w:numPr>
          <w:ilvl w:val="0"/>
          <w:numId w:val="3"/>
        </w:numPr>
        <w:ind w:left="0" w:right="-29" w:firstLine="567"/>
        <w:jc w:val="both"/>
        <w:rPr>
          <w:sz w:val="28"/>
          <w:szCs w:val="28"/>
        </w:rPr>
      </w:pPr>
      <w:r w:rsidRPr="00DF75A3">
        <w:rPr>
          <w:sz w:val="28"/>
          <w:szCs w:val="28"/>
        </w:rPr>
        <w:lastRenderedPageBreak/>
        <w:t>Контроль за исполнением постановления возложить на заместителя главы</w:t>
      </w:r>
      <w:r w:rsidR="00E80845">
        <w:rPr>
          <w:sz w:val="28"/>
          <w:szCs w:val="28"/>
        </w:rPr>
        <w:t>,</w:t>
      </w:r>
      <w:r w:rsidRPr="00DF75A3">
        <w:rPr>
          <w:sz w:val="28"/>
          <w:szCs w:val="28"/>
        </w:rPr>
        <w:t xml:space="preserve"> </w:t>
      </w:r>
      <w:r w:rsidR="00E80845">
        <w:rPr>
          <w:sz w:val="28"/>
          <w:szCs w:val="28"/>
        </w:rPr>
        <w:t>начальника Финансового управления</w:t>
      </w:r>
      <w:r w:rsidRPr="00DF75A3">
        <w:rPr>
          <w:sz w:val="28"/>
          <w:szCs w:val="28"/>
        </w:rPr>
        <w:t xml:space="preserve"> администрации Инсарского муниципального района.</w:t>
      </w:r>
    </w:p>
    <w:p w:rsidR="00A615F6" w:rsidRPr="00CC40F6" w:rsidRDefault="00CC40F6" w:rsidP="00CC40F6">
      <w:pPr>
        <w:tabs>
          <w:tab w:val="left" w:pos="567"/>
        </w:tabs>
        <w:contextualSpacing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</w:r>
    </w:p>
    <w:p w:rsidR="00790E66" w:rsidRPr="00A57E3F" w:rsidRDefault="004B7FF9" w:rsidP="00790E66">
      <w:pPr>
        <w:jc w:val="both"/>
        <w:rPr>
          <w:sz w:val="28"/>
          <w:szCs w:val="28"/>
        </w:rPr>
      </w:pPr>
      <w:r>
        <w:rPr>
          <w:sz w:val="28"/>
          <w:szCs w:val="28"/>
        </w:rPr>
        <w:t>Ври</w:t>
      </w:r>
      <w:r w:rsidR="004430DC">
        <w:rPr>
          <w:sz w:val="28"/>
          <w:szCs w:val="28"/>
        </w:rPr>
        <w:t>п</w:t>
      </w:r>
      <w:r>
        <w:rPr>
          <w:sz w:val="28"/>
          <w:szCs w:val="28"/>
        </w:rPr>
        <w:t xml:space="preserve"> г</w:t>
      </w:r>
      <w:r w:rsidR="00790E66" w:rsidRPr="00A57E3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790E66" w:rsidRPr="00A57E3F">
        <w:rPr>
          <w:sz w:val="28"/>
          <w:szCs w:val="28"/>
        </w:rPr>
        <w:t xml:space="preserve"> Инсарского </w:t>
      </w:r>
    </w:p>
    <w:p w:rsidR="00790E66" w:rsidRPr="00A57E3F" w:rsidRDefault="00790E66" w:rsidP="00790E66">
      <w:pPr>
        <w:rPr>
          <w:sz w:val="28"/>
          <w:szCs w:val="28"/>
        </w:rPr>
      </w:pPr>
      <w:r w:rsidRPr="00A57E3F">
        <w:rPr>
          <w:sz w:val="28"/>
          <w:szCs w:val="28"/>
        </w:rPr>
        <w:t xml:space="preserve">муниципального района                                            </w:t>
      </w:r>
      <w:r w:rsidR="005A1821">
        <w:rPr>
          <w:sz w:val="28"/>
          <w:szCs w:val="28"/>
        </w:rPr>
        <w:t xml:space="preserve">              </w:t>
      </w:r>
      <w:r w:rsidR="004B7FF9">
        <w:rPr>
          <w:sz w:val="28"/>
          <w:szCs w:val="28"/>
        </w:rPr>
        <w:t xml:space="preserve">          </w:t>
      </w:r>
      <w:r w:rsidR="005A1821">
        <w:rPr>
          <w:sz w:val="28"/>
          <w:szCs w:val="28"/>
        </w:rPr>
        <w:t xml:space="preserve">         </w:t>
      </w:r>
      <w:r w:rsidR="00C52C46">
        <w:rPr>
          <w:sz w:val="28"/>
          <w:szCs w:val="28"/>
        </w:rPr>
        <w:t xml:space="preserve"> </w:t>
      </w:r>
      <w:r w:rsidR="004B7FF9">
        <w:rPr>
          <w:sz w:val="28"/>
          <w:szCs w:val="28"/>
        </w:rPr>
        <w:t xml:space="preserve">    </w:t>
      </w:r>
      <w:r w:rsidRPr="00A57E3F">
        <w:rPr>
          <w:sz w:val="28"/>
          <w:szCs w:val="28"/>
        </w:rPr>
        <w:t>А.</w:t>
      </w:r>
      <w:r w:rsidR="004B7FF9">
        <w:rPr>
          <w:sz w:val="28"/>
          <w:szCs w:val="28"/>
        </w:rPr>
        <w:t>Б</w:t>
      </w:r>
      <w:r w:rsidRPr="00A57E3F">
        <w:rPr>
          <w:sz w:val="28"/>
          <w:szCs w:val="28"/>
        </w:rPr>
        <w:t xml:space="preserve">. </w:t>
      </w:r>
      <w:r w:rsidR="004B7FF9">
        <w:rPr>
          <w:sz w:val="28"/>
          <w:szCs w:val="28"/>
        </w:rPr>
        <w:t>Пронин</w:t>
      </w:r>
    </w:p>
    <w:p w:rsidR="00790E66" w:rsidRPr="00941221" w:rsidRDefault="00790E66" w:rsidP="00790E66">
      <w:pPr>
        <w:shd w:val="clear" w:color="auto" w:fill="FFFFFF"/>
      </w:pPr>
    </w:p>
    <w:p w:rsidR="004B7FF9" w:rsidRPr="00941221" w:rsidRDefault="004B7FF9" w:rsidP="004B7FF9">
      <w:pPr>
        <w:shd w:val="clear" w:color="auto" w:fill="FFFFFF"/>
      </w:pPr>
    </w:p>
    <w:p w:rsidR="00790E66" w:rsidRPr="00941221" w:rsidRDefault="00790E66" w:rsidP="00790E66">
      <w:pPr>
        <w:pStyle w:val="a4"/>
        <w:rPr>
          <w:rFonts w:ascii="Times New Roman" w:hAnsi="Times New Roman"/>
          <w:sz w:val="28"/>
          <w:szCs w:val="28"/>
        </w:rPr>
      </w:pPr>
    </w:p>
    <w:p w:rsidR="00B150E0" w:rsidRPr="00D466CA" w:rsidRDefault="00B150E0"/>
    <w:p w:rsidR="009A0F2F" w:rsidRDefault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Pr="009A0F2F" w:rsidRDefault="009A0F2F" w:rsidP="009A0F2F"/>
    <w:p w:rsidR="009A0F2F" w:rsidRDefault="009A0F2F" w:rsidP="009A0F2F"/>
    <w:p w:rsidR="00B150E0" w:rsidRDefault="009A0F2F" w:rsidP="009A0F2F">
      <w:pPr>
        <w:tabs>
          <w:tab w:val="left" w:pos="9084"/>
        </w:tabs>
      </w:pPr>
      <w:r>
        <w:tab/>
      </w:r>
    </w:p>
    <w:p w:rsidR="009A0F2F" w:rsidRDefault="009A0F2F" w:rsidP="009A0F2F">
      <w:pPr>
        <w:tabs>
          <w:tab w:val="left" w:pos="9084"/>
        </w:tabs>
      </w:pPr>
    </w:p>
    <w:p w:rsidR="009A0F2F" w:rsidRDefault="009A0F2F" w:rsidP="009A0F2F">
      <w:pPr>
        <w:tabs>
          <w:tab w:val="left" w:pos="9084"/>
        </w:tabs>
      </w:pPr>
    </w:p>
    <w:p w:rsidR="009A0F2F" w:rsidRDefault="009A0F2F" w:rsidP="009A0F2F">
      <w:pPr>
        <w:tabs>
          <w:tab w:val="left" w:pos="9084"/>
        </w:tabs>
      </w:pPr>
    </w:p>
    <w:p w:rsidR="009A0F2F" w:rsidRDefault="009A0F2F" w:rsidP="009A0F2F">
      <w:pPr>
        <w:tabs>
          <w:tab w:val="left" w:pos="9084"/>
        </w:tabs>
      </w:pPr>
    </w:p>
    <w:p w:rsidR="009A0F2F" w:rsidRDefault="009A0F2F" w:rsidP="009A0F2F">
      <w:pPr>
        <w:tabs>
          <w:tab w:val="left" w:pos="9084"/>
        </w:tabs>
      </w:pPr>
    </w:p>
    <w:p w:rsidR="009A0F2F" w:rsidRDefault="009A0F2F" w:rsidP="009A0F2F">
      <w:pPr>
        <w:tabs>
          <w:tab w:val="left" w:pos="9084"/>
        </w:tabs>
      </w:pPr>
    </w:p>
    <w:p w:rsidR="009A0F2F" w:rsidRDefault="009A0F2F" w:rsidP="009A0F2F">
      <w:pPr>
        <w:tabs>
          <w:tab w:val="left" w:pos="9084"/>
        </w:tabs>
      </w:pPr>
    </w:p>
    <w:p w:rsidR="009A0F2F" w:rsidRDefault="009A0F2F" w:rsidP="009A0F2F">
      <w:pPr>
        <w:tabs>
          <w:tab w:val="left" w:pos="9084"/>
        </w:tabs>
      </w:pPr>
    </w:p>
    <w:p w:rsidR="009A0F2F" w:rsidRDefault="009A0F2F" w:rsidP="009A0F2F">
      <w:pPr>
        <w:tabs>
          <w:tab w:val="left" w:pos="9084"/>
        </w:tabs>
      </w:pPr>
    </w:p>
    <w:p w:rsidR="009A0F2F" w:rsidRDefault="009A0F2F" w:rsidP="009A0F2F">
      <w:pPr>
        <w:tabs>
          <w:tab w:val="left" w:pos="9084"/>
        </w:tabs>
      </w:pPr>
    </w:p>
    <w:p w:rsidR="009A0F2F" w:rsidRDefault="009A0F2F" w:rsidP="009A0F2F">
      <w:pPr>
        <w:tabs>
          <w:tab w:val="left" w:pos="9084"/>
        </w:tabs>
      </w:pPr>
    </w:p>
    <w:p w:rsidR="00C32801" w:rsidRDefault="00C32801" w:rsidP="009A0F2F">
      <w:pPr>
        <w:tabs>
          <w:tab w:val="left" w:pos="9084"/>
        </w:tabs>
      </w:pPr>
    </w:p>
    <w:p w:rsidR="00C32801" w:rsidRDefault="00C32801" w:rsidP="009A0F2F">
      <w:pPr>
        <w:tabs>
          <w:tab w:val="left" w:pos="9084"/>
        </w:tabs>
      </w:pPr>
    </w:p>
    <w:p w:rsidR="009A0F2F" w:rsidRDefault="009A0F2F" w:rsidP="009A0F2F">
      <w:pPr>
        <w:tabs>
          <w:tab w:val="left" w:pos="9084"/>
        </w:tabs>
      </w:pPr>
    </w:p>
    <w:p w:rsidR="009A0F2F" w:rsidRDefault="009A0F2F" w:rsidP="009A0F2F">
      <w:pPr>
        <w:tabs>
          <w:tab w:val="left" w:pos="9084"/>
        </w:tabs>
      </w:pPr>
    </w:p>
    <w:p w:rsidR="009A0F2F" w:rsidRDefault="009A0F2F" w:rsidP="009A0F2F">
      <w:pPr>
        <w:tabs>
          <w:tab w:val="left" w:pos="9084"/>
        </w:tabs>
      </w:pPr>
    </w:p>
    <w:p w:rsidR="009A0F2F" w:rsidRDefault="009A0F2F" w:rsidP="009A0F2F">
      <w:pPr>
        <w:tabs>
          <w:tab w:val="left" w:pos="9084"/>
        </w:tabs>
      </w:pPr>
      <w:bookmarkStart w:id="0" w:name="_GoBack"/>
      <w:bookmarkEnd w:id="0"/>
    </w:p>
    <w:sectPr w:rsidR="009A0F2F" w:rsidSect="00906934">
      <w:pgSz w:w="11906" w:h="16838"/>
      <w:pgMar w:top="993" w:right="567" w:bottom="28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D64DB"/>
    <w:multiLevelType w:val="multilevel"/>
    <w:tmpl w:val="D7CC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92363"/>
    <w:multiLevelType w:val="hybridMultilevel"/>
    <w:tmpl w:val="8362A4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20025"/>
    <w:multiLevelType w:val="hybridMultilevel"/>
    <w:tmpl w:val="0B54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8635B"/>
    <w:multiLevelType w:val="multilevel"/>
    <w:tmpl w:val="B990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8324B"/>
    <w:multiLevelType w:val="hybridMultilevel"/>
    <w:tmpl w:val="63A884F2"/>
    <w:lvl w:ilvl="0" w:tplc="CCE6127C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0234C8A"/>
    <w:multiLevelType w:val="hybridMultilevel"/>
    <w:tmpl w:val="AA40E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C3E82"/>
    <w:multiLevelType w:val="hybridMultilevel"/>
    <w:tmpl w:val="D0C0E58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C0820BD"/>
    <w:multiLevelType w:val="multilevel"/>
    <w:tmpl w:val="4ACA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157E1F"/>
    <w:multiLevelType w:val="hybridMultilevel"/>
    <w:tmpl w:val="DFD46096"/>
    <w:lvl w:ilvl="0" w:tplc="63D8B1C8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52F82E45"/>
    <w:multiLevelType w:val="multilevel"/>
    <w:tmpl w:val="AB3E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ED3159"/>
    <w:multiLevelType w:val="hybridMultilevel"/>
    <w:tmpl w:val="0B54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4D01EE"/>
    <w:multiLevelType w:val="multilevel"/>
    <w:tmpl w:val="705A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912ED4"/>
    <w:multiLevelType w:val="multilevel"/>
    <w:tmpl w:val="6490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4630D"/>
    <w:multiLevelType w:val="multilevel"/>
    <w:tmpl w:val="78A4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10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9"/>
  </w:num>
  <w:num w:numId="11">
    <w:abstractNumId w:val="3"/>
  </w:num>
  <w:num w:numId="12">
    <w:abstractNumId w:val="0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22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90E66"/>
    <w:rsid w:val="00052741"/>
    <w:rsid w:val="000F04ED"/>
    <w:rsid w:val="001368E0"/>
    <w:rsid w:val="001F6C89"/>
    <w:rsid w:val="00276DD8"/>
    <w:rsid w:val="0033684B"/>
    <w:rsid w:val="00352F87"/>
    <w:rsid w:val="00356B89"/>
    <w:rsid w:val="003757A9"/>
    <w:rsid w:val="00394B5B"/>
    <w:rsid w:val="003C2CAD"/>
    <w:rsid w:val="003C33DA"/>
    <w:rsid w:val="003C75FC"/>
    <w:rsid w:val="003D5839"/>
    <w:rsid w:val="003D6594"/>
    <w:rsid w:val="003E3EAF"/>
    <w:rsid w:val="004058BD"/>
    <w:rsid w:val="00406AB0"/>
    <w:rsid w:val="0043570F"/>
    <w:rsid w:val="004430DC"/>
    <w:rsid w:val="0044388E"/>
    <w:rsid w:val="004A649D"/>
    <w:rsid w:val="004B7FF9"/>
    <w:rsid w:val="004D1A61"/>
    <w:rsid w:val="004D2E9C"/>
    <w:rsid w:val="004F4136"/>
    <w:rsid w:val="004F7775"/>
    <w:rsid w:val="0058484D"/>
    <w:rsid w:val="005A1821"/>
    <w:rsid w:val="005A27C0"/>
    <w:rsid w:val="005E208F"/>
    <w:rsid w:val="005E4E10"/>
    <w:rsid w:val="00621840"/>
    <w:rsid w:val="00627C88"/>
    <w:rsid w:val="0063496D"/>
    <w:rsid w:val="00654D92"/>
    <w:rsid w:val="00663115"/>
    <w:rsid w:val="00691459"/>
    <w:rsid w:val="006B2D3A"/>
    <w:rsid w:val="006B4508"/>
    <w:rsid w:val="006D21DA"/>
    <w:rsid w:val="006E2201"/>
    <w:rsid w:val="006F37D6"/>
    <w:rsid w:val="00700EBC"/>
    <w:rsid w:val="00742845"/>
    <w:rsid w:val="00790E66"/>
    <w:rsid w:val="007A73DF"/>
    <w:rsid w:val="007B7821"/>
    <w:rsid w:val="007D0099"/>
    <w:rsid w:val="007D3697"/>
    <w:rsid w:val="007F47DB"/>
    <w:rsid w:val="00817EAB"/>
    <w:rsid w:val="0084263F"/>
    <w:rsid w:val="00845359"/>
    <w:rsid w:val="00853811"/>
    <w:rsid w:val="008C20C6"/>
    <w:rsid w:val="00906934"/>
    <w:rsid w:val="00922CE4"/>
    <w:rsid w:val="00941221"/>
    <w:rsid w:val="009441C6"/>
    <w:rsid w:val="009564EC"/>
    <w:rsid w:val="00956A4A"/>
    <w:rsid w:val="0096011D"/>
    <w:rsid w:val="009661D3"/>
    <w:rsid w:val="009856F6"/>
    <w:rsid w:val="00990A04"/>
    <w:rsid w:val="009928B8"/>
    <w:rsid w:val="009A0F2F"/>
    <w:rsid w:val="009A62DE"/>
    <w:rsid w:val="009B3DA1"/>
    <w:rsid w:val="009E682B"/>
    <w:rsid w:val="009E6FBD"/>
    <w:rsid w:val="009F154D"/>
    <w:rsid w:val="009F3B7E"/>
    <w:rsid w:val="00A00994"/>
    <w:rsid w:val="00A36209"/>
    <w:rsid w:val="00A615F6"/>
    <w:rsid w:val="00A70BBE"/>
    <w:rsid w:val="00A7261A"/>
    <w:rsid w:val="00A75D01"/>
    <w:rsid w:val="00AA3A58"/>
    <w:rsid w:val="00AA6DAF"/>
    <w:rsid w:val="00AC7E62"/>
    <w:rsid w:val="00AD76A9"/>
    <w:rsid w:val="00AF2718"/>
    <w:rsid w:val="00AF39B6"/>
    <w:rsid w:val="00B06BD0"/>
    <w:rsid w:val="00B13755"/>
    <w:rsid w:val="00B150E0"/>
    <w:rsid w:val="00B4132C"/>
    <w:rsid w:val="00B76499"/>
    <w:rsid w:val="00BE5A94"/>
    <w:rsid w:val="00BF7782"/>
    <w:rsid w:val="00C0605E"/>
    <w:rsid w:val="00C16DC0"/>
    <w:rsid w:val="00C32801"/>
    <w:rsid w:val="00C43F6A"/>
    <w:rsid w:val="00C52C46"/>
    <w:rsid w:val="00C546E6"/>
    <w:rsid w:val="00C622B4"/>
    <w:rsid w:val="00C71FF8"/>
    <w:rsid w:val="00CC40F6"/>
    <w:rsid w:val="00CE1D5B"/>
    <w:rsid w:val="00D04954"/>
    <w:rsid w:val="00D11308"/>
    <w:rsid w:val="00D33EF8"/>
    <w:rsid w:val="00D41946"/>
    <w:rsid w:val="00D466CA"/>
    <w:rsid w:val="00D46CF4"/>
    <w:rsid w:val="00DE4520"/>
    <w:rsid w:val="00E17E40"/>
    <w:rsid w:val="00E80845"/>
    <w:rsid w:val="00E83195"/>
    <w:rsid w:val="00EB1603"/>
    <w:rsid w:val="00EC1218"/>
    <w:rsid w:val="00EE2F24"/>
    <w:rsid w:val="00F45ACC"/>
    <w:rsid w:val="00FA0D80"/>
    <w:rsid w:val="00F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6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0E6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57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0E66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qFormat/>
    <w:rsid w:val="00790E66"/>
    <w:rPr>
      <w:color w:val="008000"/>
    </w:rPr>
  </w:style>
  <w:style w:type="paragraph" w:customStyle="1" w:styleId="a4">
    <w:name w:val="Нормальный (таблица)"/>
    <w:basedOn w:val="a"/>
    <w:next w:val="a"/>
    <w:rsid w:val="00790E66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s1">
    <w:name w:val="s_1"/>
    <w:basedOn w:val="a"/>
    <w:rsid w:val="005E4E1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B16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60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356B89"/>
    <w:pPr>
      <w:ind w:left="720"/>
      <w:contextualSpacing/>
    </w:pPr>
  </w:style>
  <w:style w:type="paragraph" w:customStyle="1" w:styleId="ConsTitle">
    <w:name w:val="ConsTitle"/>
    <w:rsid w:val="005E208F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621840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3570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C0605E"/>
    <w:pPr>
      <w:spacing w:before="100" w:beforeAutospacing="1" w:after="100" w:afterAutospacing="1"/>
    </w:pPr>
  </w:style>
  <w:style w:type="character" w:customStyle="1" w:styleId="markdown-word">
    <w:name w:val="markdown-word"/>
    <w:basedOn w:val="a0"/>
    <w:rsid w:val="00C0605E"/>
  </w:style>
  <w:style w:type="paragraph" w:customStyle="1" w:styleId="aa">
    <w:name w:val="Таблицы (моноширинный)"/>
    <w:basedOn w:val="a"/>
    <w:next w:val="a"/>
    <w:rsid w:val="009A0F2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Default">
    <w:name w:val="Default"/>
    <w:rsid w:val="009A0F2F"/>
    <w:pPr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2">
    <w:name w:val="Основной текст (2)"/>
    <w:basedOn w:val="a"/>
    <w:uiPriority w:val="99"/>
    <w:rsid w:val="009A0F2F"/>
    <w:pPr>
      <w:widowControl w:val="0"/>
      <w:shd w:val="clear" w:color="auto" w:fill="FFFFFF"/>
      <w:spacing w:line="322" w:lineRule="exact"/>
      <w:jc w:val="center"/>
    </w:pPr>
    <w:rPr>
      <w:rFonts w:eastAsia="Arial Unicode M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729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50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4932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99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75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8817585.0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51962-D742-4F8C-A3A9-B0EF8A807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3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2026-05-08T07:24:00Z</cp:lastPrinted>
  <dcterms:created xsi:type="dcterms:W3CDTF">2025-03-11T12:08:00Z</dcterms:created>
  <dcterms:modified xsi:type="dcterms:W3CDTF">2026-05-08T11:35:00Z</dcterms:modified>
</cp:coreProperties>
</file>