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E17202" w:rsidRDefault="00E736BE" w:rsidP="00DB39C5">
      <w:pPr>
        <w:jc w:val="center"/>
        <w:rPr>
          <w:b/>
          <w:sz w:val="28"/>
          <w:szCs w:val="28"/>
        </w:rPr>
      </w:pPr>
      <w:r w:rsidRPr="00E17202">
        <w:rPr>
          <w:b/>
          <w:sz w:val="28"/>
          <w:szCs w:val="28"/>
        </w:rPr>
        <w:t>Уведомление</w:t>
      </w:r>
    </w:p>
    <w:p w:rsidR="003C6486" w:rsidRPr="00E17202" w:rsidRDefault="003C6486" w:rsidP="00D2224D">
      <w:pPr>
        <w:jc w:val="center"/>
        <w:rPr>
          <w:b/>
          <w:color w:val="0F0F0F"/>
          <w:sz w:val="28"/>
          <w:szCs w:val="28"/>
        </w:rPr>
      </w:pPr>
      <w:r w:rsidRPr="00E17202">
        <w:rPr>
          <w:b/>
          <w:color w:val="0F0F0F"/>
          <w:sz w:val="28"/>
          <w:szCs w:val="28"/>
        </w:rPr>
        <w:t xml:space="preserve">о проведении публичных консультаций по проекту </w:t>
      </w:r>
    </w:p>
    <w:p w:rsidR="00FB6541" w:rsidRPr="00E17202" w:rsidRDefault="003C6486" w:rsidP="00D2224D">
      <w:pPr>
        <w:jc w:val="center"/>
        <w:rPr>
          <w:b/>
          <w:sz w:val="28"/>
          <w:szCs w:val="28"/>
        </w:rPr>
      </w:pPr>
      <w:r w:rsidRPr="00E17202">
        <w:rPr>
          <w:b/>
          <w:color w:val="0F0F0F"/>
          <w:sz w:val="28"/>
          <w:szCs w:val="28"/>
        </w:rPr>
        <w:t xml:space="preserve">постановления </w:t>
      </w:r>
      <w:r w:rsidR="005E1774" w:rsidRPr="00E17202">
        <w:rPr>
          <w:b/>
          <w:color w:val="151515"/>
          <w:sz w:val="28"/>
          <w:szCs w:val="28"/>
        </w:rPr>
        <w:t>администрации</w:t>
      </w:r>
      <w:r w:rsidR="005E1774" w:rsidRPr="00E17202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E17202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E17202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E17202">
        <w:rPr>
          <w:b/>
          <w:sz w:val="28"/>
          <w:szCs w:val="28"/>
        </w:rPr>
        <w:t>муниципального</w:t>
      </w:r>
      <w:r w:rsidR="005E1774" w:rsidRPr="00E17202">
        <w:rPr>
          <w:b/>
          <w:spacing w:val="-66"/>
          <w:sz w:val="28"/>
          <w:szCs w:val="28"/>
        </w:rPr>
        <w:t xml:space="preserve"> </w:t>
      </w:r>
      <w:r w:rsidR="005E1774" w:rsidRPr="00E17202">
        <w:rPr>
          <w:b/>
          <w:color w:val="111111"/>
          <w:sz w:val="28"/>
          <w:szCs w:val="28"/>
        </w:rPr>
        <w:t>района</w:t>
      </w:r>
    </w:p>
    <w:p w:rsidR="00D918A9" w:rsidRPr="00E17202" w:rsidRDefault="00D918A9" w:rsidP="00D918A9">
      <w:pPr>
        <w:ind w:right="83"/>
        <w:jc w:val="center"/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</w:pPr>
      <w:r w:rsidRPr="00E17202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E17202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>Инсарского</w:t>
      </w:r>
      <w:proofErr w:type="spellEnd"/>
      <w:r w:rsidRPr="00E17202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 муниципального района муниципальной услуги</w:t>
      </w:r>
    </w:p>
    <w:p w:rsidR="00B4092D" w:rsidRPr="00E17202" w:rsidRDefault="00D918A9" w:rsidP="00D918A9">
      <w:pPr>
        <w:ind w:right="83"/>
        <w:jc w:val="center"/>
        <w:rPr>
          <w:b/>
          <w:color w:val="181818"/>
          <w:sz w:val="28"/>
          <w:szCs w:val="28"/>
        </w:rPr>
      </w:pPr>
      <w:r w:rsidRPr="00E17202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разрешения»»</w:t>
      </w:r>
    </w:p>
    <w:p w:rsidR="00D918A9" w:rsidRPr="00E17202" w:rsidRDefault="00D918A9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E17202" w:rsidRDefault="005E1774">
      <w:pPr>
        <w:ind w:left="2400" w:right="2440"/>
        <w:jc w:val="center"/>
        <w:rPr>
          <w:b/>
          <w:sz w:val="28"/>
          <w:szCs w:val="28"/>
        </w:rPr>
      </w:pPr>
      <w:r w:rsidRPr="00E17202">
        <w:rPr>
          <w:b/>
          <w:color w:val="181818"/>
          <w:sz w:val="28"/>
          <w:szCs w:val="28"/>
        </w:rPr>
        <w:t>І.</w:t>
      </w:r>
      <w:r w:rsidRPr="00E17202">
        <w:rPr>
          <w:b/>
          <w:color w:val="181818"/>
          <w:spacing w:val="48"/>
          <w:sz w:val="28"/>
          <w:szCs w:val="28"/>
        </w:rPr>
        <w:t xml:space="preserve"> </w:t>
      </w:r>
      <w:r w:rsidRPr="00E17202">
        <w:rPr>
          <w:b/>
          <w:color w:val="181818"/>
          <w:sz w:val="28"/>
          <w:szCs w:val="28"/>
        </w:rPr>
        <w:t>Приглаш</w:t>
      </w:r>
      <w:r w:rsidR="00E736BE" w:rsidRPr="00E17202">
        <w:rPr>
          <w:b/>
          <w:color w:val="181818"/>
          <w:sz w:val="28"/>
          <w:szCs w:val="28"/>
        </w:rPr>
        <w:t>ение</w:t>
      </w:r>
    </w:p>
    <w:p w:rsidR="00FB6541" w:rsidRPr="00E17202" w:rsidRDefault="00FB6541">
      <w:pPr>
        <w:pStyle w:val="a3"/>
        <w:spacing w:before="8"/>
        <w:jc w:val="left"/>
        <w:rPr>
          <w:sz w:val="25"/>
        </w:rPr>
      </w:pPr>
    </w:p>
    <w:p w:rsidR="00BE2A05" w:rsidRPr="00E17202" w:rsidRDefault="005E1774" w:rsidP="00D918A9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E17202">
        <w:rPr>
          <w:color w:val="161616"/>
          <w:sz w:val="28"/>
          <w:szCs w:val="28"/>
        </w:rPr>
        <w:t>Администрация</w:t>
      </w:r>
      <w:r w:rsidRPr="00E17202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E17202">
        <w:rPr>
          <w:color w:val="131313"/>
          <w:sz w:val="28"/>
          <w:szCs w:val="28"/>
        </w:rPr>
        <w:t>Инсарского</w:t>
      </w:r>
      <w:proofErr w:type="spellEnd"/>
      <w:r w:rsidRPr="00E17202">
        <w:rPr>
          <w:color w:val="131313"/>
          <w:spacing w:val="65"/>
          <w:sz w:val="28"/>
          <w:szCs w:val="28"/>
        </w:rPr>
        <w:t xml:space="preserve"> </w:t>
      </w:r>
      <w:r w:rsidRPr="00E17202">
        <w:rPr>
          <w:color w:val="1C1C1C"/>
          <w:sz w:val="28"/>
          <w:szCs w:val="28"/>
        </w:rPr>
        <w:t xml:space="preserve">муниципального </w:t>
      </w:r>
      <w:r w:rsidRPr="00E17202">
        <w:rPr>
          <w:color w:val="212121"/>
          <w:sz w:val="28"/>
          <w:szCs w:val="28"/>
        </w:rPr>
        <w:t>района</w:t>
      </w:r>
      <w:r w:rsidRPr="00E17202">
        <w:rPr>
          <w:color w:val="212121"/>
          <w:spacing w:val="65"/>
          <w:sz w:val="28"/>
          <w:szCs w:val="28"/>
        </w:rPr>
        <w:t xml:space="preserve"> </w:t>
      </w:r>
      <w:r w:rsidR="00F774B1" w:rsidRPr="00E17202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E17202">
        <w:rPr>
          <w:color w:val="1F1F1F"/>
          <w:sz w:val="28"/>
          <w:szCs w:val="28"/>
        </w:rPr>
        <w:t>регулирующего воздействия проекта</w:t>
      </w:r>
      <w:r w:rsidR="00BE2A05" w:rsidRPr="00E17202">
        <w:rPr>
          <w:color w:val="212121"/>
          <w:spacing w:val="65"/>
          <w:sz w:val="28"/>
          <w:szCs w:val="28"/>
        </w:rPr>
        <w:t xml:space="preserve"> </w:t>
      </w:r>
      <w:r w:rsidR="00BE2A05" w:rsidRPr="00E17202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E17202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E17202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D918A9" w:rsidRPr="00E17202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918A9" w:rsidRPr="00E17202">
        <w:rPr>
          <w:color w:val="1F1F1F"/>
          <w:spacing w:val="1"/>
          <w:sz w:val="28"/>
          <w:szCs w:val="28"/>
        </w:rPr>
        <w:t>Инсарского</w:t>
      </w:r>
      <w:proofErr w:type="spellEnd"/>
      <w:r w:rsidR="00D918A9" w:rsidRPr="00E17202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разрешения»»</w:t>
      </w:r>
      <w:r w:rsidR="00D2224D" w:rsidRPr="00E17202">
        <w:rPr>
          <w:color w:val="1F1F1F"/>
          <w:spacing w:val="1"/>
          <w:sz w:val="28"/>
          <w:szCs w:val="28"/>
        </w:rPr>
        <w:t xml:space="preserve"> </w:t>
      </w:r>
      <w:r w:rsidR="00BE2A05" w:rsidRPr="00E17202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</w:t>
      </w:r>
      <w:proofErr w:type="gramEnd"/>
      <w:r w:rsidR="00BE2A05" w:rsidRPr="00E17202">
        <w:rPr>
          <w:color w:val="1F1F1F"/>
          <w:spacing w:val="1"/>
          <w:sz w:val="28"/>
          <w:szCs w:val="28"/>
        </w:rPr>
        <w:t xml:space="preserve"> Заранее благодарим за сотрудничество!</w:t>
      </w:r>
    </w:p>
    <w:p w:rsidR="004E299C" w:rsidRPr="00E17202" w:rsidRDefault="007D5DD5" w:rsidP="004E299C">
      <w:pPr>
        <w:tabs>
          <w:tab w:val="left" w:pos="3101"/>
        </w:tabs>
        <w:spacing w:before="211"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E17202">
        <w:rPr>
          <w:b/>
          <w:color w:val="181818"/>
          <w:sz w:val="28"/>
          <w:szCs w:val="28"/>
        </w:rPr>
        <w:t xml:space="preserve">ІІ. </w:t>
      </w:r>
      <w:r w:rsidR="005E1774" w:rsidRPr="00E17202">
        <w:rPr>
          <w:b/>
          <w:color w:val="0C0C0C"/>
          <w:sz w:val="28"/>
          <w:szCs w:val="28"/>
        </w:rPr>
        <w:t xml:space="preserve">Информация </w:t>
      </w:r>
      <w:r w:rsidR="005E1774" w:rsidRPr="00E17202">
        <w:rPr>
          <w:b/>
          <w:color w:val="181818"/>
          <w:sz w:val="28"/>
          <w:szCs w:val="28"/>
        </w:rPr>
        <w:t xml:space="preserve">о </w:t>
      </w:r>
      <w:r w:rsidR="005E1774" w:rsidRPr="00E17202">
        <w:rPr>
          <w:b/>
          <w:color w:val="111111"/>
          <w:sz w:val="28"/>
          <w:szCs w:val="28"/>
        </w:rPr>
        <w:t xml:space="preserve">правовом </w:t>
      </w:r>
      <w:r w:rsidR="005E1774" w:rsidRPr="00E17202">
        <w:rPr>
          <w:b/>
          <w:color w:val="151515"/>
          <w:sz w:val="28"/>
          <w:szCs w:val="28"/>
        </w:rPr>
        <w:t>акте</w:t>
      </w:r>
    </w:p>
    <w:p w:rsidR="00FB6541" w:rsidRPr="00E17202" w:rsidRDefault="004F2163" w:rsidP="004E299C">
      <w:pPr>
        <w:tabs>
          <w:tab w:val="left" w:pos="3101"/>
        </w:tabs>
        <w:spacing w:before="211"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E17202">
        <w:rPr>
          <w:color w:val="111111"/>
          <w:sz w:val="28"/>
          <w:szCs w:val="28"/>
        </w:rPr>
        <w:t>Наименование</w:t>
      </w:r>
      <w:r w:rsidR="005E1774" w:rsidRPr="00E17202">
        <w:rPr>
          <w:color w:val="111111"/>
          <w:spacing w:val="12"/>
          <w:sz w:val="28"/>
          <w:szCs w:val="28"/>
        </w:rPr>
        <w:t xml:space="preserve"> </w:t>
      </w:r>
      <w:r w:rsidR="005E1774" w:rsidRPr="00E17202">
        <w:rPr>
          <w:color w:val="0E0E0E"/>
          <w:sz w:val="28"/>
          <w:szCs w:val="28"/>
        </w:rPr>
        <w:t>правового</w:t>
      </w:r>
      <w:r w:rsidR="005E1774" w:rsidRPr="00E17202">
        <w:rPr>
          <w:color w:val="0E0E0E"/>
          <w:spacing w:val="9"/>
          <w:sz w:val="28"/>
          <w:szCs w:val="28"/>
        </w:rPr>
        <w:t xml:space="preserve"> </w:t>
      </w:r>
      <w:r w:rsidR="005E1774" w:rsidRPr="00E17202">
        <w:rPr>
          <w:color w:val="111111"/>
          <w:sz w:val="28"/>
          <w:szCs w:val="28"/>
        </w:rPr>
        <w:t>акта:</w:t>
      </w:r>
    </w:p>
    <w:p w:rsidR="003C6486" w:rsidRPr="00E17202" w:rsidRDefault="00F774B1" w:rsidP="00D918A9">
      <w:pPr>
        <w:ind w:firstLine="709"/>
        <w:jc w:val="both"/>
        <w:rPr>
          <w:sz w:val="28"/>
          <w:szCs w:val="28"/>
        </w:rPr>
      </w:pPr>
      <w:r w:rsidRPr="00E17202">
        <w:rPr>
          <w:sz w:val="28"/>
          <w:szCs w:val="28"/>
        </w:rPr>
        <w:t>Проект</w:t>
      </w:r>
      <w:r w:rsidRPr="00E17202">
        <w:rPr>
          <w:color w:val="212121"/>
          <w:spacing w:val="65"/>
          <w:sz w:val="28"/>
          <w:szCs w:val="28"/>
        </w:rPr>
        <w:t xml:space="preserve"> </w:t>
      </w:r>
      <w:r w:rsidRPr="00E17202">
        <w:rPr>
          <w:sz w:val="28"/>
          <w:szCs w:val="28"/>
        </w:rPr>
        <w:t xml:space="preserve">постановления администрации </w:t>
      </w:r>
      <w:proofErr w:type="spellStart"/>
      <w:r w:rsidRPr="00E17202">
        <w:rPr>
          <w:sz w:val="28"/>
          <w:szCs w:val="28"/>
        </w:rPr>
        <w:t>Инсарского</w:t>
      </w:r>
      <w:proofErr w:type="spellEnd"/>
      <w:r w:rsidRPr="00E17202">
        <w:rPr>
          <w:sz w:val="28"/>
          <w:szCs w:val="28"/>
        </w:rPr>
        <w:t xml:space="preserve"> муниципального района </w:t>
      </w:r>
      <w:r w:rsidR="00D918A9" w:rsidRPr="00E17202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918A9" w:rsidRPr="00E17202">
        <w:rPr>
          <w:sz w:val="28"/>
          <w:szCs w:val="28"/>
        </w:rPr>
        <w:t>Инсарского</w:t>
      </w:r>
      <w:proofErr w:type="spellEnd"/>
      <w:r w:rsidR="00D918A9" w:rsidRPr="00E17202">
        <w:rPr>
          <w:sz w:val="28"/>
          <w:szCs w:val="28"/>
        </w:rPr>
        <w:t xml:space="preserve"> муниципального района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разрешения»»</w:t>
      </w:r>
      <w:r w:rsidR="00F349B7" w:rsidRPr="00E17202">
        <w:rPr>
          <w:sz w:val="28"/>
          <w:szCs w:val="28"/>
        </w:rPr>
        <w:t>;</w:t>
      </w:r>
    </w:p>
    <w:p w:rsidR="004F2163" w:rsidRPr="00E17202" w:rsidRDefault="004F2163" w:rsidP="00EA5424">
      <w:pPr>
        <w:ind w:firstLine="709"/>
        <w:jc w:val="both"/>
        <w:rPr>
          <w:sz w:val="28"/>
          <w:szCs w:val="28"/>
        </w:rPr>
      </w:pPr>
      <w:r w:rsidRPr="00E17202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E17202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E17202">
        <w:rPr>
          <w:sz w:val="28"/>
          <w:szCs w:val="28"/>
        </w:rPr>
        <w:t>.</w:t>
      </w:r>
    </w:p>
    <w:p w:rsidR="00FB6541" w:rsidRPr="00E17202" w:rsidRDefault="00FB6541">
      <w:pPr>
        <w:pStyle w:val="a3"/>
        <w:jc w:val="left"/>
        <w:rPr>
          <w:sz w:val="28"/>
        </w:rPr>
      </w:pPr>
    </w:p>
    <w:p w:rsidR="004F2163" w:rsidRPr="00E17202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E17202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E17202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E17202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E17202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E17202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E17202">
        <w:rPr>
          <w:bCs/>
          <w:color w:val="0F0F0F"/>
          <w:sz w:val="28"/>
          <w:szCs w:val="28"/>
        </w:rPr>
        <w:t>Начало: 10.05. 2023 г.</w:t>
      </w:r>
    </w:p>
    <w:p w:rsidR="004F2163" w:rsidRPr="00E17202" w:rsidRDefault="00D918A9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E17202">
        <w:rPr>
          <w:bCs/>
          <w:color w:val="0F0F0F"/>
          <w:sz w:val="28"/>
          <w:szCs w:val="28"/>
        </w:rPr>
        <w:t>Окончание:</w:t>
      </w:r>
      <w:r w:rsidR="00E17202">
        <w:rPr>
          <w:bCs/>
          <w:color w:val="0F0F0F"/>
          <w:sz w:val="28"/>
          <w:szCs w:val="28"/>
        </w:rPr>
        <w:t xml:space="preserve"> 23</w:t>
      </w:r>
      <w:r w:rsidRPr="00E17202">
        <w:rPr>
          <w:bCs/>
          <w:color w:val="0F0F0F"/>
          <w:sz w:val="28"/>
          <w:szCs w:val="28"/>
        </w:rPr>
        <w:t xml:space="preserve">.05.2023 </w:t>
      </w:r>
      <w:r w:rsidR="004F2163" w:rsidRPr="00E17202">
        <w:rPr>
          <w:bCs/>
          <w:color w:val="0F0F0F"/>
          <w:sz w:val="28"/>
          <w:szCs w:val="28"/>
        </w:rPr>
        <w:t>г.</w:t>
      </w:r>
    </w:p>
    <w:p w:rsidR="004F2163" w:rsidRPr="00E17202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E17202" w:rsidRDefault="004F2163" w:rsidP="00062A97">
      <w:pPr>
        <w:pStyle w:val="a3"/>
        <w:jc w:val="center"/>
        <w:rPr>
          <w:b/>
          <w:bCs/>
          <w:color w:val="0F0F0F"/>
        </w:rPr>
      </w:pPr>
      <w:r w:rsidRPr="00E17202">
        <w:rPr>
          <w:b/>
          <w:bCs/>
          <w:color w:val="0F0F0F"/>
        </w:rPr>
        <w:t>IV. Информация о способах представлен</w:t>
      </w:r>
      <w:r w:rsidR="00062A97" w:rsidRPr="00E17202">
        <w:rPr>
          <w:b/>
          <w:bCs/>
          <w:color w:val="0F0F0F"/>
        </w:rPr>
        <w:t xml:space="preserve">ия замечаний и предложений     </w:t>
      </w:r>
      <w:r w:rsidRPr="00E17202">
        <w:rPr>
          <w:b/>
          <w:bCs/>
          <w:color w:val="0F0F0F"/>
        </w:rPr>
        <w:t>участниками публичных консультаций</w:t>
      </w:r>
    </w:p>
    <w:p w:rsidR="00EC792C" w:rsidRPr="00E17202" w:rsidRDefault="00EC792C" w:rsidP="004F2163">
      <w:pPr>
        <w:pStyle w:val="a3"/>
        <w:jc w:val="center"/>
        <w:rPr>
          <w:b/>
          <w:sz w:val="28"/>
        </w:rPr>
      </w:pPr>
    </w:p>
    <w:p w:rsidR="00EC792C" w:rsidRPr="00E17202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E17202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E17202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E17202">
        <w:rPr>
          <w:color w:val="151515"/>
          <w:sz w:val="28"/>
          <w:szCs w:val="28"/>
        </w:rPr>
        <w:lastRenderedPageBreak/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E17202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E17202">
        <w:rPr>
          <w:color w:val="131313"/>
          <w:spacing w:val="-1"/>
          <w:sz w:val="28"/>
          <w:szCs w:val="28"/>
        </w:rPr>
        <w:t xml:space="preserve">Ф.И.О.: </w:t>
      </w:r>
      <w:r w:rsidR="00EC792C" w:rsidRPr="00E17202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E17202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E17202">
        <w:rPr>
          <w:sz w:val="28"/>
          <w:szCs w:val="28"/>
        </w:rPr>
        <w:t>Инсарского</w:t>
      </w:r>
      <w:proofErr w:type="spellEnd"/>
      <w:r w:rsidR="00EC792C" w:rsidRPr="00E17202">
        <w:rPr>
          <w:sz w:val="28"/>
          <w:szCs w:val="28"/>
        </w:rPr>
        <w:t xml:space="preserve"> муниципального района</w:t>
      </w:r>
      <w:r w:rsidR="00F349B7" w:rsidRPr="00E17202">
        <w:rPr>
          <w:sz w:val="28"/>
          <w:szCs w:val="28"/>
        </w:rPr>
        <w:t>.</w:t>
      </w:r>
    </w:p>
    <w:p w:rsidR="00062A97" w:rsidRPr="00E17202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E17202">
        <w:rPr>
          <w:color w:val="111111"/>
          <w:sz w:val="28"/>
          <w:szCs w:val="28"/>
        </w:rPr>
        <w:t>Адрес электронной почты:</w:t>
      </w:r>
      <w:r w:rsidRPr="00E17202">
        <w:rPr>
          <w:sz w:val="28"/>
          <w:szCs w:val="28"/>
        </w:rPr>
        <w:t xml:space="preserve"> </w:t>
      </w:r>
      <w:hyperlink r:id="rId9" w:history="1">
        <w:r w:rsidRPr="00E17202">
          <w:rPr>
            <w:rStyle w:val="a6"/>
            <w:sz w:val="28"/>
            <w:szCs w:val="28"/>
          </w:rPr>
          <w:t>stroyotdelinsar@insar.e-mordovia.ru</w:t>
        </w:r>
      </w:hyperlink>
      <w:r w:rsidRPr="00E17202">
        <w:rPr>
          <w:color w:val="111111"/>
          <w:sz w:val="28"/>
          <w:szCs w:val="28"/>
        </w:rPr>
        <w:t>.</w:t>
      </w:r>
    </w:p>
    <w:p w:rsidR="00062A97" w:rsidRPr="00E17202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E17202">
        <w:rPr>
          <w:color w:val="111111"/>
          <w:sz w:val="28"/>
          <w:szCs w:val="28"/>
        </w:rPr>
        <w:t>Телефон: 8(83449)2-13-53.</w:t>
      </w:r>
    </w:p>
    <w:p w:rsidR="00062A97" w:rsidRPr="00E17202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E17202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E17202">
        <w:rPr>
          <w:color w:val="111111"/>
          <w:sz w:val="28"/>
          <w:szCs w:val="28"/>
        </w:rPr>
        <w:t>Инсарский</w:t>
      </w:r>
      <w:proofErr w:type="spellEnd"/>
      <w:r w:rsidRPr="00E17202">
        <w:rPr>
          <w:color w:val="111111"/>
          <w:sz w:val="28"/>
          <w:szCs w:val="28"/>
        </w:rPr>
        <w:t xml:space="preserve"> муниципальный район, г. Инса</w:t>
      </w:r>
      <w:r w:rsidR="00E17202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E17202" w:rsidRDefault="00062A97" w:rsidP="00062A97">
      <w:pPr>
        <w:pStyle w:val="a3"/>
        <w:spacing w:before="7"/>
        <w:rPr>
          <w:sz w:val="28"/>
          <w:szCs w:val="28"/>
        </w:rPr>
      </w:pPr>
      <w:r w:rsidRPr="00E17202">
        <w:rPr>
          <w:sz w:val="28"/>
          <w:szCs w:val="28"/>
        </w:rPr>
        <w:t xml:space="preserve">       </w:t>
      </w:r>
    </w:p>
    <w:p w:rsidR="00167E4C" w:rsidRPr="00E17202" w:rsidRDefault="00167E4C" w:rsidP="00167E4C">
      <w:pPr>
        <w:adjustRightInd w:val="0"/>
        <w:jc w:val="center"/>
        <w:rPr>
          <w:sz w:val="28"/>
          <w:szCs w:val="28"/>
          <w:lang w:eastAsia="ru-RU"/>
        </w:rPr>
      </w:pPr>
      <w:r w:rsidRPr="00E17202">
        <w:rPr>
          <w:b/>
          <w:bCs/>
          <w:color w:val="26282F"/>
          <w:sz w:val="28"/>
          <w:szCs w:val="28"/>
          <w:lang w:eastAsia="ru-RU"/>
        </w:rPr>
        <w:t>V. Контактная информация об у</w:t>
      </w:r>
      <w:r w:rsidR="004E299C" w:rsidRPr="00E17202">
        <w:rPr>
          <w:b/>
          <w:bCs/>
          <w:color w:val="26282F"/>
          <w:sz w:val="28"/>
          <w:szCs w:val="28"/>
          <w:lang w:eastAsia="ru-RU"/>
        </w:rPr>
        <w:t>частнике публичных консультаций</w:t>
      </w:r>
      <w:r w:rsidR="004E299C" w:rsidRPr="00E17202"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167E4C" w:rsidRPr="00E17202" w:rsidRDefault="00167E4C" w:rsidP="00167E4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17202" w:rsidRDefault="00E17202" w:rsidP="00E17202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E17202" w:rsidRDefault="00E17202" w:rsidP="00E17202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E17202" w:rsidRDefault="00E17202" w:rsidP="00E17202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E17202" w:rsidRDefault="00E17202" w:rsidP="00E17202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E17202" w:rsidRDefault="00E17202" w:rsidP="00E17202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E17202" w:rsidRDefault="00E17202" w:rsidP="00E17202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E17202" w:rsidRDefault="00E17202" w:rsidP="00E17202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E17202" w:rsidRDefault="00E17202" w:rsidP="00E17202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E17202" w:rsidRDefault="00E17202" w:rsidP="00E17202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E17202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E17202" w:rsidRDefault="004E299C" w:rsidP="004E299C">
      <w:pPr>
        <w:pStyle w:val="a3"/>
        <w:jc w:val="center"/>
        <w:rPr>
          <w:b/>
          <w:sz w:val="28"/>
        </w:rPr>
      </w:pPr>
      <w:r w:rsidRPr="00E17202">
        <w:rPr>
          <w:b/>
          <w:sz w:val="28"/>
        </w:rPr>
        <w:t>VI. Вопросы</w:t>
      </w:r>
      <w:r w:rsidRPr="00E17202">
        <w:rPr>
          <w:rStyle w:val="a9"/>
          <w:b/>
          <w:sz w:val="28"/>
        </w:rPr>
        <w:endnoteReference w:id="2"/>
      </w:r>
    </w:p>
    <w:p w:rsidR="007D5DD5" w:rsidRPr="00E17202" w:rsidRDefault="007D5DD5" w:rsidP="007D5DD5">
      <w:pPr>
        <w:pStyle w:val="a3"/>
        <w:jc w:val="center"/>
        <w:rPr>
          <w:b/>
          <w:sz w:val="28"/>
        </w:rPr>
      </w:pP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Если "да", укажите каким.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сбалансированным (с точки зрения интересов общества)?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(решения проблемы)?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 xml:space="preserve">Если да, укажите те из них, которые, </w:t>
      </w:r>
      <w:r w:rsidR="00160999" w:rsidRPr="00E17202">
        <w:rPr>
          <w:sz w:val="28"/>
          <w:szCs w:val="28"/>
        </w:rPr>
        <w:t xml:space="preserve">по Вашему мнению, были бы менее </w:t>
      </w:r>
      <w:proofErr w:type="spellStart"/>
      <w:r w:rsidRPr="00E17202">
        <w:rPr>
          <w:sz w:val="28"/>
          <w:szCs w:val="28"/>
        </w:rPr>
        <w:t>затратны</w:t>
      </w:r>
      <w:proofErr w:type="spellEnd"/>
      <w:r w:rsidRPr="00E17202">
        <w:rPr>
          <w:sz w:val="28"/>
          <w:szCs w:val="28"/>
        </w:rPr>
        <w:t xml:space="preserve">  (обременительны)  для  ведения предпринима</w:t>
      </w:r>
      <w:r w:rsidR="00160999" w:rsidRPr="00E17202">
        <w:rPr>
          <w:sz w:val="28"/>
          <w:szCs w:val="28"/>
        </w:rPr>
        <w:t xml:space="preserve">тельской деятельности </w:t>
      </w:r>
      <w:r w:rsidRPr="00E17202">
        <w:rPr>
          <w:sz w:val="28"/>
          <w:szCs w:val="28"/>
        </w:rPr>
        <w:t>и/или более эффективны?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lastRenderedPageBreak/>
        <w:t xml:space="preserve">____________________________________________________________________ 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E17202">
        <w:rPr>
          <w:sz w:val="28"/>
          <w:szCs w:val="28"/>
        </w:rPr>
        <w:t>Интересы</w:t>
      </w:r>
      <w:proofErr w:type="gramEnd"/>
      <w:r w:rsidRPr="00E17202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таких субъектов)?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в случае принятия проекта правового акта?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160999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предоставлению документов, сведений, информации?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Если "да", то укажите какие.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4E299C" w:rsidRPr="00E17202" w:rsidRDefault="007D5DD5" w:rsidP="004E299C">
      <w:pPr>
        <w:pStyle w:val="a3"/>
        <w:ind w:left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</w:t>
      </w:r>
      <w:r w:rsidR="004E299C" w:rsidRPr="00E17202">
        <w:rPr>
          <w:sz w:val="28"/>
          <w:szCs w:val="28"/>
        </w:rPr>
        <w:t>_______________________</w:t>
      </w:r>
      <w:r w:rsidRPr="00E17202">
        <w:rPr>
          <w:sz w:val="28"/>
          <w:szCs w:val="28"/>
        </w:rPr>
        <w:t>______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принятии проекта правового акта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_________________________________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</w:t>
      </w:r>
    </w:p>
    <w:p w:rsidR="007D5DD5" w:rsidRPr="00E17202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 xml:space="preserve"> </w:t>
      </w:r>
      <w:r w:rsidR="007D5DD5" w:rsidRPr="00E17202">
        <w:rPr>
          <w:sz w:val="28"/>
          <w:szCs w:val="28"/>
        </w:rPr>
        <w:t>Какие издержки Вы считаете избыточными и почему?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</w:t>
      </w:r>
      <w:r w:rsidR="00160999" w:rsidRPr="00E17202">
        <w:rPr>
          <w:sz w:val="28"/>
          <w:szCs w:val="28"/>
        </w:rPr>
        <w:t>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</w:t>
      </w:r>
      <w:r w:rsidR="00160999" w:rsidRPr="00E17202">
        <w:rPr>
          <w:sz w:val="28"/>
          <w:szCs w:val="28"/>
        </w:rPr>
        <w:t>___________________</w:t>
      </w:r>
    </w:p>
    <w:p w:rsidR="00160999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 xml:space="preserve">среду в отрасли? 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Если да, то как?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</w:t>
      </w:r>
      <w:r w:rsidR="00160999" w:rsidRPr="00E17202">
        <w:rPr>
          <w:sz w:val="28"/>
          <w:szCs w:val="28"/>
        </w:rPr>
        <w:t>___________________________</w:t>
      </w:r>
      <w:r w:rsidR="004E299C" w:rsidRPr="00E17202">
        <w:rPr>
          <w:sz w:val="28"/>
          <w:szCs w:val="28"/>
        </w:rPr>
        <w:t>___</w:t>
      </w:r>
    </w:p>
    <w:p w:rsidR="007D5DD5" w:rsidRPr="00E17202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 xml:space="preserve"> </w:t>
      </w:r>
      <w:r w:rsidR="007D5DD5" w:rsidRPr="00E17202">
        <w:rPr>
          <w:sz w:val="28"/>
          <w:szCs w:val="28"/>
        </w:rPr>
        <w:t>Необходим ли переходный период для  вступления  в  силу  проекта</w:t>
      </w:r>
      <w:r w:rsidRPr="00E17202">
        <w:rPr>
          <w:sz w:val="28"/>
          <w:szCs w:val="28"/>
        </w:rPr>
        <w:t xml:space="preserve"> </w:t>
      </w:r>
      <w:r w:rsidR="007D5DD5" w:rsidRPr="00E17202">
        <w:rPr>
          <w:sz w:val="28"/>
          <w:szCs w:val="28"/>
        </w:rPr>
        <w:t>правового  акта   или  его  отдельных  положений?  Если  "да",  то  какой</w:t>
      </w:r>
      <w:r w:rsidRPr="00E17202">
        <w:rPr>
          <w:sz w:val="28"/>
          <w:szCs w:val="28"/>
        </w:rPr>
        <w:t xml:space="preserve"> </w:t>
      </w:r>
      <w:r w:rsidR="007D5DD5" w:rsidRPr="00E17202">
        <w:rPr>
          <w:sz w:val="28"/>
          <w:szCs w:val="28"/>
        </w:rPr>
        <w:t>переходный период необходим и почему?</w:t>
      </w:r>
    </w:p>
    <w:p w:rsidR="00160999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______________________________________________________________________</w:t>
      </w:r>
      <w:r w:rsidR="004E299C" w:rsidRPr="00E17202">
        <w:rPr>
          <w:sz w:val="28"/>
          <w:szCs w:val="28"/>
        </w:rPr>
        <w:t>_</w:t>
      </w:r>
    </w:p>
    <w:p w:rsidR="007D5DD5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однозначными для понимания?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E17202">
        <w:rPr>
          <w:sz w:val="28"/>
          <w:szCs w:val="28"/>
        </w:rPr>
        <w:t xml:space="preserve"> </w:t>
      </w:r>
      <w:r w:rsidRPr="00E17202">
        <w:rPr>
          <w:sz w:val="28"/>
          <w:szCs w:val="28"/>
        </w:rPr>
        <w:t>правового акта.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____________________________________________________________</w:t>
      </w:r>
      <w:r w:rsidR="00160999" w:rsidRPr="00E17202">
        <w:rPr>
          <w:sz w:val="28"/>
          <w:szCs w:val="28"/>
        </w:rPr>
        <w:t>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</w:t>
      </w:r>
      <w:r w:rsidR="00160999" w:rsidRPr="00E17202">
        <w:rPr>
          <w:sz w:val="28"/>
          <w:szCs w:val="28"/>
        </w:rPr>
        <w:t>_____________________________</w:t>
      </w:r>
    </w:p>
    <w:p w:rsidR="00160999" w:rsidRPr="00E17202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E17202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Если имеются, то, пожалуйста, изложите их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___________________________________________________</w:t>
      </w:r>
      <w:r w:rsidR="00160999" w:rsidRPr="00E17202">
        <w:rPr>
          <w:sz w:val="28"/>
          <w:szCs w:val="28"/>
        </w:rPr>
        <w:t>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  <w:r w:rsidRPr="00E17202">
        <w:rPr>
          <w:sz w:val="28"/>
          <w:szCs w:val="28"/>
        </w:rPr>
        <w:t>_________________________________________</w:t>
      </w:r>
      <w:r w:rsidR="00160999" w:rsidRPr="00E17202">
        <w:rPr>
          <w:sz w:val="28"/>
          <w:szCs w:val="28"/>
        </w:rPr>
        <w:t>_____________________________</w:t>
      </w:r>
    </w:p>
    <w:p w:rsidR="007D5DD5" w:rsidRPr="00E17202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E17202" w:rsidRDefault="00FE5899" w:rsidP="007D5DD5">
      <w:pPr>
        <w:pStyle w:val="a3"/>
        <w:rPr>
          <w:sz w:val="28"/>
        </w:rPr>
      </w:pPr>
      <w:r>
        <w:rPr>
          <w:sz w:val="28"/>
        </w:rPr>
        <w:t>____</w:t>
      </w:r>
      <w:bookmarkStart w:id="0" w:name="_GoBack"/>
      <w:bookmarkEnd w:id="0"/>
      <w:r w:rsidR="007D5DD5" w:rsidRPr="00E17202">
        <w:rPr>
          <w:sz w:val="28"/>
        </w:rPr>
        <w:t>__________ _____________________</w:t>
      </w:r>
    </w:p>
    <w:p w:rsidR="007D5DD5" w:rsidRPr="00E17202" w:rsidRDefault="007D5DD5" w:rsidP="007D5DD5">
      <w:pPr>
        <w:pStyle w:val="a3"/>
        <w:rPr>
          <w:sz w:val="28"/>
        </w:rPr>
      </w:pPr>
      <w:r w:rsidRPr="00E17202">
        <w:rPr>
          <w:sz w:val="28"/>
        </w:rPr>
        <w:t xml:space="preserve">   (подпись)    (расшифровка подписи)</w:t>
      </w:r>
    </w:p>
    <w:p w:rsidR="007D5DD5" w:rsidRPr="00E17202" w:rsidRDefault="007D5DD5" w:rsidP="007D5DD5">
      <w:pPr>
        <w:pStyle w:val="a3"/>
        <w:rPr>
          <w:sz w:val="28"/>
        </w:rPr>
      </w:pPr>
      <w:r w:rsidRPr="00E17202">
        <w:rPr>
          <w:sz w:val="28"/>
        </w:rPr>
        <w:t>_______________</w:t>
      </w:r>
    </w:p>
    <w:p w:rsidR="007D5DD5" w:rsidRPr="00E17202" w:rsidRDefault="007D5DD5" w:rsidP="007D5DD5">
      <w:pPr>
        <w:pStyle w:val="a3"/>
        <w:rPr>
          <w:sz w:val="28"/>
        </w:rPr>
      </w:pPr>
      <w:r w:rsidRPr="00E17202">
        <w:rPr>
          <w:sz w:val="28"/>
        </w:rPr>
        <w:t xml:space="preserve">     (дата)</w:t>
      </w:r>
    </w:p>
    <w:p w:rsidR="00160999" w:rsidRPr="00E17202" w:rsidRDefault="00160999" w:rsidP="007D5DD5">
      <w:pPr>
        <w:pStyle w:val="a3"/>
        <w:rPr>
          <w:sz w:val="28"/>
        </w:rPr>
      </w:pPr>
    </w:p>
    <w:p w:rsidR="00FB6541" w:rsidRPr="007D5DD5" w:rsidRDefault="007D5DD5" w:rsidP="00FE5899">
      <w:pPr>
        <w:pStyle w:val="a3"/>
        <w:rPr>
          <w:color w:val="111111"/>
        </w:rPr>
      </w:pPr>
      <w:r w:rsidRPr="007D5DD5">
        <w:rPr>
          <w:sz w:val="28"/>
        </w:rPr>
        <w:t xml:space="preserve">   </w:t>
      </w:r>
    </w:p>
    <w:sectPr w:rsidR="00FB6541" w:rsidRPr="007D5DD5" w:rsidSect="00FE5899">
      <w:endnotePr>
        <w:numFmt w:val="decimal"/>
      </w:endnotePr>
      <w:pgSz w:w="11990" w:h="16900"/>
      <w:pgMar w:top="851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11" w:rsidRDefault="000A3011" w:rsidP="004E299C">
      <w:r>
        <w:separator/>
      </w:r>
    </w:p>
  </w:endnote>
  <w:endnote w:type="continuationSeparator" w:id="0">
    <w:p w:rsidR="000A3011" w:rsidRDefault="000A3011" w:rsidP="004E299C">
      <w:r>
        <w:continuationSeparator/>
      </w:r>
    </w:p>
  </w:endnote>
  <w:endnote w:id="1">
    <w:p w:rsidR="004E299C" w:rsidRPr="004E299C" w:rsidRDefault="004E299C" w:rsidP="004E299C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 w:rsidRPr="004E299C"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11" w:rsidRDefault="000A3011" w:rsidP="004E299C">
      <w:r>
        <w:separator/>
      </w:r>
    </w:p>
  </w:footnote>
  <w:footnote w:type="continuationSeparator" w:id="0">
    <w:p w:rsidR="000A3011" w:rsidRDefault="000A3011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0A3011"/>
    <w:rsid w:val="00160999"/>
    <w:rsid w:val="00167E4C"/>
    <w:rsid w:val="00292918"/>
    <w:rsid w:val="00373A6E"/>
    <w:rsid w:val="003C6486"/>
    <w:rsid w:val="004A66EE"/>
    <w:rsid w:val="004E299C"/>
    <w:rsid w:val="004F2163"/>
    <w:rsid w:val="005E1774"/>
    <w:rsid w:val="00640257"/>
    <w:rsid w:val="00693471"/>
    <w:rsid w:val="006B16D3"/>
    <w:rsid w:val="00795EE2"/>
    <w:rsid w:val="007D5DD5"/>
    <w:rsid w:val="00870372"/>
    <w:rsid w:val="00971440"/>
    <w:rsid w:val="009B7819"/>
    <w:rsid w:val="00B4092D"/>
    <w:rsid w:val="00B409D7"/>
    <w:rsid w:val="00BE2A05"/>
    <w:rsid w:val="00D2224D"/>
    <w:rsid w:val="00D427F6"/>
    <w:rsid w:val="00D918A9"/>
    <w:rsid w:val="00DB39C5"/>
    <w:rsid w:val="00E17202"/>
    <w:rsid w:val="00E736BE"/>
    <w:rsid w:val="00EA5424"/>
    <w:rsid w:val="00EC792C"/>
    <w:rsid w:val="00F349B7"/>
    <w:rsid w:val="00F774B1"/>
    <w:rsid w:val="00FB6541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17202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17202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A3E0-0E2C-4BFC-830F-1F9C2799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14</cp:revision>
  <dcterms:created xsi:type="dcterms:W3CDTF">2023-05-04T11:25:00Z</dcterms:created>
  <dcterms:modified xsi:type="dcterms:W3CDTF">2023-05-10T11:41:00Z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