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67" w:rsidRPr="00FF5C46" w:rsidRDefault="00A66A0D" w:rsidP="00A66A0D">
      <w:pPr>
        <w:widowControl/>
        <w:shd w:val="clear" w:color="auto" w:fill="FFFFFF"/>
        <w:autoSpaceDE/>
        <w:autoSpaceDN/>
        <w:adjustRightInd/>
        <w:ind w:firstLine="0"/>
        <w:jc w:val="center"/>
        <w:textAlignment w:val="baseline"/>
        <w:outlineLvl w:val="2"/>
        <w:rPr>
          <w:rFonts w:ascii="Times New Roman" w:hAnsi="Times New Roman"/>
          <w:b/>
          <w:bCs/>
          <w:sz w:val="24"/>
          <w:szCs w:val="24"/>
          <w:u w:val="single"/>
        </w:rPr>
      </w:pPr>
      <w:r w:rsidRPr="00FF5C46">
        <w:rPr>
          <w:rFonts w:ascii="Times New Roman" w:hAnsi="Times New Roman"/>
          <w:b/>
          <w:bCs/>
          <w:sz w:val="24"/>
          <w:szCs w:val="24"/>
          <w:u w:val="single"/>
        </w:rPr>
        <w:t xml:space="preserve">Информация по предоставлению молодым семьям социальных выплат </w:t>
      </w:r>
    </w:p>
    <w:p w:rsidR="00A66A0D" w:rsidRPr="00FF5C46" w:rsidRDefault="00A66A0D" w:rsidP="00A66A0D">
      <w:pPr>
        <w:widowControl/>
        <w:shd w:val="clear" w:color="auto" w:fill="FFFFFF"/>
        <w:autoSpaceDE/>
        <w:autoSpaceDN/>
        <w:adjustRightInd/>
        <w:ind w:firstLine="0"/>
        <w:jc w:val="center"/>
        <w:textAlignment w:val="baseline"/>
        <w:outlineLvl w:val="2"/>
        <w:rPr>
          <w:rFonts w:ascii="Times New Roman" w:hAnsi="Times New Roman"/>
          <w:b/>
          <w:bCs/>
          <w:sz w:val="24"/>
          <w:szCs w:val="24"/>
          <w:u w:val="single"/>
        </w:rPr>
      </w:pPr>
      <w:r w:rsidRPr="00FF5C46">
        <w:rPr>
          <w:rFonts w:ascii="Times New Roman" w:hAnsi="Times New Roman"/>
          <w:b/>
          <w:bCs/>
          <w:sz w:val="24"/>
          <w:szCs w:val="24"/>
          <w:u w:val="single"/>
        </w:rPr>
        <w:t>на приобретение жилья</w:t>
      </w:r>
    </w:p>
    <w:p w:rsidR="009E35B4" w:rsidRPr="00FF5C46" w:rsidRDefault="009E35B4" w:rsidP="00A66A0D">
      <w:pPr>
        <w:widowControl/>
        <w:shd w:val="clear" w:color="auto" w:fill="FFFFFF"/>
        <w:autoSpaceDE/>
        <w:autoSpaceDN/>
        <w:adjustRightInd/>
        <w:ind w:firstLine="0"/>
        <w:jc w:val="center"/>
        <w:textAlignment w:val="baseline"/>
        <w:outlineLvl w:val="2"/>
        <w:rPr>
          <w:rFonts w:ascii="Times New Roman" w:hAnsi="Times New Roman"/>
          <w:b/>
          <w:bCs/>
          <w:sz w:val="24"/>
          <w:szCs w:val="24"/>
          <w:u w:val="single"/>
        </w:rPr>
      </w:pPr>
    </w:p>
    <w:p w:rsidR="00A66A0D" w:rsidRPr="00203C79" w:rsidRDefault="002F0BA5" w:rsidP="00A66A0D">
      <w:pPr>
        <w:widowControl/>
        <w:shd w:val="clear" w:color="auto" w:fill="FFFFFF"/>
        <w:autoSpaceDE/>
        <w:autoSpaceDN/>
        <w:adjustRightInd/>
        <w:ind w:firstLine="0"/>
        <w:textAlignment w:val="baseline"/>
        <w:rPr>
          <w:rFonts w:ascii="Times New Roman" w:hAnsi="Times New Roman"/>
          <w:color w:val="000000"/>
          <w:sz w:val="24"/>
          <w:szCs w:val="24"/>
        </w:rPr>
      </w:pPr>
      <w:r w:rsidRPr="00203C79">
        <w:rPr>
          <w:rFonts w:ascii="Times New Roman" w:hAnsi="Times New Roman"/>
          <w:bCs/>
          <w:color w:val="000000"/>
          <w:sz w:val="24"/>
          <w:szCs w:val="24"/>
        </w:rPr>
        <w:t xml:space="preserve">           </w:t>
      </w:r>
      <w:r w:rsidR="00A66A0D" w:rsidRPr="00203C79">
        <w:rPr>
          <w:rFonts w:ascii="Times New Roman" w:hAnsi="Times New Roman"/>
          <w:bCs/>
          <w:color w:val="000000"/>
          <w:sz w:val="24"/>
          <w:szCs w:val="24"/>
        </w:rPr>
        <w:t xml:space="preserve">Информация по предоставлению молодым семьям социальных выплат на приобретение </w:t>
      </w:r>
      <w:r w:rsidR="001D6179" w:rsidRPr="00203C79">
        <w:rPr>
          <w:rFonts w:ascii="Times New Roman" w:hAnsi="Times New Roman"/>
          <w:bCs/>
          <w:color w:val="000000"/>
          <w:sz w:val="24"/>
          <w:szCs w:val="24"/>
        </w:rPr>
        <w:t>жилого помещения</w:t>
      </w:r>
      <w:r w:rsidR="00A66A0D" w:rsidRPr="00203C79">
        <w:rPr>
          <w:rFonts w:ascii="Times New Roman" w:hAnsi="Times New Roman"/>
          <w:bCs/>
          <w:color w:val="000000"/>
          <w:sz w:val="24"/>
          <w:szCs w:val="24"/>
        </w:rPr>
        <w:t xml:space="preserve"> или создание объекта индивидуального жилищного строительства в рамках реализации мероприятия по обеспечению жильем молодых семей</w:t>
      </w:r>
      <w:r w:rsidRPr="00203C79">
        <w:rPr>
          <w:rFonts w:ascii="Times New Roman" w:hAnsi="Times New Roman"/>
          <w:bCs/>
          <w:color w:val="000000"/>
          <w:sz w:val="24"/>
          <w:szCs w:val="24"/>
        </w:rPr>
        <w:t>.</w:t>
      </w:r>
    </w:p>
    <w:p w:rsidR="00A66A0D" w:rsidRPr="00203C79" w:rsidRDefault="00C26AB0" w:rsidP="00A66A0D">
      <w:pPr>
        <w:widowControl/>
        <w:shd w:val="clear" w:color="auto" w:fill="FFFFFF"/>
        <w:autoSpaceDE/>
        <w:autoSpaceDN/>
        <w:adjustRightInd/>
        <w:ind w:firstLine="0"/>
        <w:textAlignment w:val="baseline"/>
        <w:rPr>
          <w:rFonts w:ascii="Times New Roman" w:hAnsi="Times New Roman"/>
          <w:color w:val="000000"/>
          <w:sz w:val="24"/>
          <w:szCs w:val="24"/>
        </w:rPr>
      </w:pPr>
      <w:r w:rsidRPr="00203C79">
        <w:rPr>
          <w:rFonts w:ascii="Times New Roman" w:hAnsi="Times New Roman"/>
          <w:color w:val="000000"/>
          <w:sz w:val="24"/>
          <w:szCs w:val="24"/>
        </w:rPr>
        <w:t xml:space="preserve">           </w:t>
      </w:r>
      <w:r w:rsidR="00A66A0D" w:rsidRPr="00203C79">
        <w:rPr>
          <w:rFonts w:ascii="Times New Roman" w:hAnsi="Times New Roman"/>
          <w:color w:val="000000"/>
          <w:sz w:val="24"/>
          <w:szCs w:val="24"/>
        </w:rPr>
        <w:t>Молодые семьи могут улучшить жилищные условия в рамках </w:t>
      </w:r>
      <w:hyperlink r:id="rId7" w:anchor="sub_1002" w:history="1">
        <w:r w:rsidR="00A66A0D" w:rsidRPr="00FF5C46">
          <w:rPr>
            <w:rFonts w:ascii="Times New Roman" w:hAnsi="Times New Roman"/>
            <w:sz w:val="24"/>
            <w:szCs w:val="24"/>
            <w:u w:val="single"/>
            <w:bdr w:val="none" w:sz="0" w:space="0" w:color="auto" w:frame="1"/>
          </w:rPr>
          <w:t>мероприятия</w:t>
        </w:r>
      </w:hyperlink>
      <w:r w:rsidR="00A66A0D" w:rsidRPr="00203C79">
        <w:rPr>
          <w:rFonts w:ascii="Times New Roman" w:hAnsi="Times New Roman"/>
          <w:color w:val="000000"/>
          <w:sz w:val="24"/>
          <w:szCs w:val="24"/>
        </w:rPr>
        <w:t xml:space="preserve"> по обеспечению жильем молодых семей. </w:t>
      </w:r>
      <w:proofErr w:type="gramStart"/>
      <w:r w:rsidR="00A66A0D" w:rsidRPr="00203C79">
        <w:rPr>
          <w:rFonts w:ascii="Times New Roman" w:hAnsi="Times New Roman"/>
          <w:color w:val="000000"/>
          <w:sz w:val="24"/>
          <w:szCs w:val="24"/>
        </w:rPr>
        <w:t>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устанавливается Правилами предоставления молодым семьям социальных выплат на приобретение (строительство) жилья и их использования (приложение № 1 к </w:t>
      </w:r>
      <w:hyperlink r:id="rId8" w:anchor="sub_100000" w:history="1">
        <w:r w:rsidR="00A66A0D" w:rsidRPr="00FF5C46">
          <w:rPr>
            <w:rFonts w:ascii="Times New Roman" w:hAnsi="Times New Roman"/>
            <w:sz w:val="24"/>
            <w:szCs w:val="24"/>
            <w:u w:val="single"/>
            <w:bdr w:val="none" w:sz="0" w:space="0" w:color="auto" w:frame="1"/>
          </w:rPr>
          <w:t>особенностям</w:t>
        </w:r>
      </w:hyperlink>
      <w:r w:rsidR="00A66A0D" w:rsidRPr="00203C79">
        <w:rPr>
          <w:rFonts w:ascii="Times New Roman" w:hAnsi="Times New Roman"/>
          <w:color w:val="000000"/>
          <w:sz w:val="24"/>
          <w:szCs w:val="24"/>
        </w:rPr>
        <w:t>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РФ от 17</w:t>
      </w:r>
      <w:r w:rsidR="002F0BA5" w:rsidRPr="00203C79">
        <w:rPr>
          <w:rFonts w:ascii="Times New Roman" w:hAnsi="Times New Roman"/>
          <w:color w:val="000000"/>
          <w:sz w:val="24"/>
          <w:szCs w:val="24"/>
        </w:rPr>
        <w:t xml:space="preserve"> декабря </w:t>
      </w:r>
      <w:r w:rsidR="00A66A0D" w:rsidRPr="00203C79">
        <w:rPr>
          <w:rFonts w:ascii="Times New Roman" w:hAnsi="Times New Roman"/>
          <w:color w:val="000000"/>
          <w:sz w:val="24"/>
          <w:szCs w:val="24"/>
        </w:rPr>
        <w:t>2010</w:t>
      </w:r>
      <w:proofErr w:type="gramEnd"/>
      <w:r w:rsidR="002F0BA5" w:rsidRPr="00203C79">
        <w:rPr>
          <w:rFonts w:ascii="Times New Roman" w:hAnsi="Times New Roman"/>
          <w:color w:val="000000"/>
          <w:sz w:val="24"/>
          <w:szCs w:val="24"/>
        </w:rPr>
        <w:t xml:space="preserve"> </w:t>
      </w:r>
      <w:r w:rsidR="001D6179" w:rsidRPr="00203C79">
        <w:rPr>
          <w:rFonts w:ascii="Times New Roman" w:hAnsi="Times New Roman"/>
          <w:color w:val="000000"/>
          <w:sz w:val="24"/>
          <w:szCs w:val="24"/>
        </w:rPr>
        <w:t>г</w:t>
      </w:r>
      <w:r w:rsidR="002F0BA5" w:rsidRPr="00203C79">
        <w:rPr>
          <w:rFonts w:ascii="Times New Roman" w:hAnsi="Times New Roman"/>
          <w:color w:val="000000"/>
          <w:sz w:val="24"/>
          <w:szCs w:val="24"/>
        </w:rPr>
        <w:t>ода</w:t>
      </w:r>
      <w:r w:rsidR="00A66A0D" w:rsidRPr="00203C79">
        <w:rPr>
          <w:rFonts w:ascii="Times New Roman" w:hAnsi="Times New Roman"/>
          <w:color w:val="000000"/>
          <w:sz w:val="24"/>
          <w:szCs w:val="24"/>
        </w:rPr>
        <w:t xml:space="preserve"> № 1050).</w:t>
      </w:r>
    </w:p>
    <w:p w:rsidR="002F0BA5" w:rsidRPr="00203C79" w:rsidRDefault="002F0BA5" w:rsidP="002F0BA5">
      <w:pPr>
        <w:rPr>
          <w:rFonts w:ascii="Times New Roman" w:hAnsi="Times New Roman"/>
          <w:sz w:val="24"/>
          <w:szCs w:val="24"/>
        </w:rPr>
      </w:pPr>
      <w:r w:rsidRPr="00203C79">
        <w:rPr>
          <w:rFonts w:ascii="Times New Roman" w:hAnsi="Times New Roman"/>
          <w:sz w:val="24"/>
          <w:szCs w:val="24"/>
        </w:rPr>
        <w:t>Социальные выплаты используются:</w:t>
      </w:r>
    </w:p>
    <w:p w:rsidR="002F0BA5" w:rsidRPr="00203C79" w:rsidRDefault="002F0BA5" w:rsidP="002F0BA5">
      <w:pPr>
        <w:rPr>
          <w:rFonts w:ascii="Times New Roman" w:hAnsi="Times New Roman"/>
          <w:sz w:val="24"/>
          <w:szCs w:val="24"/>
        </w:rPr>
      </w:pPr>
      <w:r w:rsidRPr="00203C79">
        <w:rPr>
          <w:rFonts w:ascii="Times New Roman" w:hAnsi="Times New Roman"/>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2F0BA5" w:rsidRPr="00203C79" w:rsidRDefault="002F0BA5" w:rsidP="002F0BA5">
      <w:pPr>
        <w:rPr>
          <w:rFonts w:ascii="Times New Roman" w:hAnsi="Times New Roman"/>
          <w:sz w:val="24"/>
          <w:szCs w:val="24"/>
        </w:rPr>
      </w:pPr>
      <w:r w:rsidRPr="00203C79">
        <w:rPr>
          <w:rFonts w:ascii="Times New Roman" w:hAnsi="Times New Roman"/>
          <w:sz w:val="24"/>
          <w:szCs w:val="24"/>
        </w:rPr>
        <w:t>б) для оплаты цены договора строительного подряда на строительство жилого дома (далее - договор строительного подряда);</w:t>
      </w:r>
    </w:p>
    <w:p w:rsidR="002F0BA5" w:rsidRPr="00203C79" w:rsidRDefault="002F0BA5" w:rsidP="002F0BA5">
      <w:pPr>
        <w:rPr>
          <w:rFonts w:ascii="Times New Roman" w:hAnsi="Times New Roman"/>
          <w:sz w:val="24"/>
          <w:szCs w:val="24"/>
        </w:rPr>
      </w:pPr>
      <w:r w:rsidRPr="00203C79">
        <w:rPr>
          <w:rFonts w:ascii="Times New Roman" w:hAnsi="Times New Roman"/>
          <w:sz w:val="24"/>
          <w:szCs w:val="24"/>
        </w:rPr>
        <w:t xml:space="preserve">в) для осуществления последнего платежа в счет уплаты паевого взноса в полном размере, после </w:t>
      </w:r>
      <w:proofErr w:type="gramStart"/>
      <w:r w:rsidRPr="00203C79">
        <w:rPr>
          <w:rFonts w:ascii="Times New Roman" w:hAnsi="Times New Roman"/>
          <w:sz w:val="24"/>
          <w:szCs w:val="24"/>
        </w:rPr>
        <w:t>уплаты</w:t>
      </w:r>
      <w:proofErr w:type="gramEnd"/>
      <w:r w:rsidRPr="00203C79">
        <w:rPr>
          <w:rFonts w:ascii="Times New Roman" w:hAnsi="Times New Roman"/>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2F0BA5" w:rsidRPr="00203C79" w:rsidRDefault="002F0BA5" w:rsidP="002F0BA5">
      <w:pPr>
        <w:rPr>
          <w:rFonts w:ascii="Times New Roman" w:hAnsi="Times New Roman"/>
          <w:sz w:val="24"/>
          <w:szCs w:val="24"/>
        </w:rPr>
      </w:pPr>
      <w:r w:rsidRPr="00203C79">
        <w:rPr>
          <w:rFonts w:ascii="Times New Roman" w:hAnsi="Times New Roman"/>
          <w:sz w:val="24"/>
          <w:szCs w:val="24"/>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2F0BA5" w:rsidRPr="00203C79" w:rsidRDefault="002F0BA5" w:rsidP="002F0BA5">
      <w:pPr>
        <w:rPr>
          <w:rFonts w:ascii="Times New Roman" w:hAnsi="Times New Roman"/>
          <w:sz w:val="24"/>
          <w:szCs w:val="24"/>
        </w:rPr>
      </w:pPr>
      <w:r w:rsidRPr="00203C79">
        <w:rPr>
          <w:rFonts w:ascii="Times New Roman" w:hAnsi="Times New Roman"/>
          <w:sz w:val="24"/>
          <w:szCs w:val="24"/>
        </w:rPr>
        <w:t xml:space="preserve">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w:t>
      </w:r>
      <w:proofErr w:type="gramStart"/>
      <w:r w:rsidRPr="00203C79">
        <w:rPr>
          <w:rFonts w:ascii="Times New Roman" w:hAnsi="Times New Roman"/>
          <w:sz w:val="24"/>
          <w:szCs w:val="24"/>
        </w:rPr>
        <w:t>на</w:t>
      </w:r>
      <w:proofErr w:type="gramEnd"/>
      <w:r w:rsidRPr="00203C79">
        <w:rPr>
          <w:rFonts w:ascii="Times New Roman" w:hAnsi="Times New Roman"/>
          <w:sz w:val="24"/>
          <w:szCs w:val="24"/>
        </w:rPr>
        <w:t xml:space="preserve">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F0BA5" w:rsidRPr="00203C79" w:rsidRDefault="002F0BA5" w:rsidP="002F0BA5">
      <w:pPr>
        <w:rPr>
          <w:rFonts w:ascii="Times New Roman" w:hAnsi="Times New Roman"/>
          <w:sz w:val="24"/>
          <w:szCs w:val="24"/>
        </w:rPr>
      </w:pPr>
      <w:proofErr w:type="gramStart"/>
      <w:r w:rsidRPr="00203C79">
        <w:rPr>
          <w:rFonts w:ascii="Times New Roman" w:hAnsi="Times New Roman"/>
          <w:sz w:val="24"/>
          <w:szCs w:val="24"/>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203C79">
        <w:rPr>
          <w:rFonts w:ascii="Times New Roman" w:hAnsi="Times New Roman"/>
          <w:sz w:val="24"/>
          <w:szCs w:val="24"/>
        </w:rPr>
        <w:t xml:space="preserve"> (займам) на погашение ранее предоставленного жилищного кредита;</w:t>
      </w:r>
    </w:p>
    <w:p w:rsidR="002F0BA5" w:rsidRPr="00203C79" w:rsidRDefault="002F0BA5" w:rsidP="002F0BA5">
      <w:pPr>
        <w:rPr>
          <w:rFonts w:ascii="Times New Roman" w:hAnsi="Times New Roman"/>
          <w:sz w:val="24"/>
          <w:szCs w:val="24"/>
        </w:rPr>
      </w:pPr>
      <w:proofErr w:type="gramStart"/>
      <w:r w:rsidRPr="00203C79">
        <w:rPr>
          <w:rFonts w:ascii="Times New Roman" w:hAnsi="Times New Roman"/>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9" w:anchor="/document/12138267/entry/4045" w:history="1">
        <w:r w:rsidRPr="00203C79">
          <w:rPr>
            <w:rFonts w:ascii="Times New Roman" w:hAnsi="Times New Roman"/>
            <w:sz w:val="24"/>
            <w:szCs w:val="24"/>
          </w:rPr>
          <w:t>пунктом 5 части 4 статьи 4</w:t>
        </w:r>
      </w:hyperlink>
      <w:r w:rsidRPr="00203C79">
        <w:rPr>
          <w:rFonts w:ascii="Times New Roman" w:hAnsi="Times New Roman"/>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203C79">
        <w:rPr>
          <w:rFonts w:ascii="Times New Roman" w:hAnsi="Times New Roman"/>
          <w:sz w:val="24"/>
          <w:szCs w:val="24"/>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2F0BA5" w:rsidRPr="00203C79" w:rsidRDefault="002F0BA5" w:rsidP="002F0BA5">
      <w:pPr>
        <w:rPr>
          <w:rFonts w:ascii="Times New Roman" w:hAnsi="Times New Roman"/>
          <w:sz w:val="24"/>
          <w:szCs w:val="24"/>
        </w:rPr>
      </w:pPr>
      <w:r w:rsidRPr="00203C79">
        <w:rPr>
          <w:rFonts w:ascii="Times New Roman" w:hAnsi="Times New Roman"/>
          <w:sz w:val="24"/>
          <w:szCs w:val="24"/>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203C79">
        <w:rPr>
          <w:rFonts w:ascii="Times New Roman" w:hAnsi="Times New Roman"/>
          <w:sz w:val="24"/>
          <w:szCs w:val="24"/>
        </w:rPr>
        <w:t>цены договора уступки прав требований</w:t>
      </w:r>
      <w:proofErr w:type="gramEnd"/>
      <w:r w:rsidRPr="00203C79">
        <w:rPr>
          <w:rFonts w:ascii="Times New Roman" w:hAnsi="Times New Roman"/>
          <w:sz w:val="24"/>
          <w:szCs w:val="24"/>
        </w:rPr>
        <w:t xml:space="preserve"> по договору участия в долевом строительстве;</w:t>
      </w:r>
    </w:p>
    <w:p w:rsidR="002F0BA5" w:rsidRPr="00203C79" w:rsidRDefault="002F0BA5" w:rsidP="002F0BA5">
      <w:pPr>
        <w:rPr>
          <w:rFonts w:ascii="Times New Roman" w:hAnsi="Times New Roman"/>
          <w:sz w:val="24"/>
          <w:szCs w:val="24"/>
        </w:rPr>
      </w:pPr>
      <w:proofErr w:type="gramStart"/>
      <w:r w:rsidRPr="00203C79">
        <w:rPr>
          <w:rFonts w:ascii="Times New Roman" w:hAnsi="Times New Roman"/>
          <w:sz w:val="24"/>
          <w:szCs w:val="24"/>
        </w:rPr>
        <w:t xml:space="preserve">и) для погашения суммы основного долга (части суммы основного долга) и уплаты </w:t>
      </w:r>
      <w:r w:rsidRPr="00203C79">
        <w:rPr>
          <w:rFonts w:ascii="Times New Roman" w:hAnsi="Times New Roman"/>
          <w:sz w:val="24"/>
          <w:szCs w:val="24"/>
        </w:rPr>
        <w:lastRenderedPageBreak/>
        <w:t>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203C79">
        <w:rPr>
          <w:rFonts w:ascii="Times New Roman" w:hAnsi="Times New Roman"/>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2F0BA5" w:rsidRPr="00203C79" w:rsidRDefault="002F0BA5" w:rsidP="002F0BA5">
      <w:pPr>
        <w:ind w:firstLine="0"/>
        <w:rPr>
          <w:rFonts w:ascii="Times New Roman" w:hAnsi="Times New Roman"/>
          <w:sz w:val="24"/>
          <w:szCs w:val="24"/>
        </w:rPr>
      </w:pPr>
      <w:r w:rsidRPr="00203C79">
        <w:rPr>
          <w:rFonts w:ascii="Times New Roman" w:hAnsi="Times New Roman"/>
          <w:sz w:val="24"/>
          <w:szCs w:val="24"/>
        </w:rPr>
        <w:t xml:space="preserve">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03C79">
        <w:rPr>
          <w:rFonts w:ascii="Times New Roman" w:hAnsi="Times New Roman"/>
          <w:sz w:val="24"/>
          <w:szCs w:val="24"/>
        </w:rPr>
        <w:t>неполнородных</w:t>
      </w:r>
      <w:proofErr w:type="spellEnd"/>
      <w:r w:rsidRPr="00203C79">
        <w:rPr>
          <w:rFonts w:ascii="Times New Roman" w:hAnsi="Times New Roman"/>
          <w:sz w:val="24"/>
          <w:szCs w:val="24"/>
        </w:rPr>
        <w:t xml:space="preserve"> братьев и сестер).</w:t>
      </w:r>
    </w:p>
    <w:p w:rsidR="00A66A0D" w:rsidRPr="00203C79" w:rsidRDefault="00337568" w:rsidP="00A66A0D">
      <w:pPr>
        <w:widowControl/>
        <w:shd w:val="clear" w:color="auto" w:fill="FFFFFF"/>
        <w:autoSpaceDE/>
        <w:autoSpaceDN/>
        <w:adjustRightInd/>
        <w:ind w:firstLine="0"/>
        <w:textAlignment w:val="baseline"/>
        <w:rPr>
          <w:rFonts w:ascii="Times New Roman" w:hAnsi="Times New Roman"/>
          <w:color w:val="000000"/>
          <w:sz w:val="24"/>
          <w:szCs w:val="24"/>
        </w:rPr>
      </w:pPr>
      <w:r w:rsidRPr="00203C79">
        <w:rPr>
          <w:rFonts w:ascii="Times New Roman" w:hAnsi="Times New Roman"/>
          <w:color w:val="000000"/>
          <w:sz w:val="24"/>
          <w:szCs w:val="24"/>
        </w:rPr>
        <w:t xml:space="preserve">          </w:t>
      </w:r>
      <w:r w:rsidR="00A66A0D" w:rsidRPr="00203C79">
        <w:rPr>
          <w:rFonts w:ascii="Times New Roman" w:hAnsi="Times New Roman"/>
          <w:color w:val="000000"/>
          <w:sz w:val="24"/>
          <w:szCs w:val="24"/>
        </w:rPr>
        <w:t xml:space="preserve">Участником мероприятия </w:t>
      </w:r>
      <w:r w:rsidR="001D6179" w:rsidRPr="00203C79">
        <w:rPr>
          <w:rFonts w:ascii="Times New Roman" w:hAnsi="Times New Roman"/>
          <w:color w:val="000000"/>
          <w:sz w:val="24"/>
          <w:szCs w:val="24"/>
        </w:rPr>
        <w:t xml:space="preserve">ведомственной целевой программы </w:t>
      </w:r>
      <w:r w:rsidR="00A66A0D" w:rsidRPr="00203C79">
        <w:rPr>
          <w:rFonts w:ascii="Times New Roman" w:hAnsi="Times New Roman"/>
          <w:color w:val="000000"/>
          <w:sz w:val="24"/>
          <w:szCs w:val="24"/>
        </w:rPr>
        <w:t>может быть молодая семья, в том числе молодая семья, имеющая одного ребенка и более, а также неполная молодая семья, состоящая из одного молодого родителя и одного ребенка и более, соответствующие следующим требованиям:</w:t>
      </w:r>
    </w:p>
    <w:p w:rsidR="00A66A0D" w:rsidRPr="00203C79" w:rsidRDefault="00C26AB0" w:rsidP="00A66A0D">
      <w:pPr>
        <w:widowControl/>
        <w:shd w:val="clear" w:color="auto" w:fill="FFFFFF"/>
        <w:autoSpaceDE/>
        <w:autoSpaceDN/>
        <w:adjustRightInd/>
        <w:ind w:firstLine="0"/>
        <w:textAlignment w:val="baseline"/>
        <w:rPr>
          <w:rFonts w:ascii="Times New Roman" w:hAnsi="Times New Roman"/>
          <w:color w:val="000000"/>
          <w:sz w:val="24"/>
          <w:szCs w:val="24"/>
        </w:rPr>
      </w:pPr>
      <w:r w:rsidRPr="00203C79">
        <w:rPr>
          <w:rFonts w:ascii="Times New Roman" w:hAnsi="Times New Roman"/>
          <w:color w:val="000000"/>
          <w:sz w:val="24"/>
          <w:szCs w:val="24"/>
        </w:rPr>
        <w:t xml:space="preserve">          </w:t>
      </w:r>
      <w:r w:rsidR="00A66A0D" w:rsidRPr="00203C79">
        <w:rPr>
          <w:rFonts w:ascii="Times New Roman" w:hAnsi="Times New Roman"/>
          <w:color w:val="000000"/>
          <w:sz w:val="24"/>
          <w:szCs w:val="24"/>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A66A0D" w:rsidRPr="00203C79" w:rsidRDefault="00C26AB0" w:rsidP="00A66A0D">
      <w:pPr>
        <w:widowControl/>
        <w:shd w:val="clear" w:color="auto" w:fill="FFFFFF"/>
        <w:autoSpaceDE/>
        <w:autoSpaceDN/>
        <w:adjustRightInd/>
        <w:ind w:firstLine="0"/>
        <w:textAlignment w:val="baseline"/>
        <w:rPr>
          <w:rFonts w:ascii="Times New Roman" w:hAnsi="Times New Roman"/>
          <w:color w:val="000000"/>
          <w:sz w:val="24"/>
          <w:szCs w:val="24"/>
        </w:rPr>
      </w:pPr>
      <w:bookmarkStart w:id="0" w:name="sub_44062"/>
      <w:r w:rsidRPr="00203C79">
        <w:rPr>
          <w:rFonts w:ascii="Times New Roman" w:hAnsi="Times New Roman"/>
          <w:sz w:val="24"/>
          <w:szCs w:val="24"/>
          <w:bdr w:val="none" w:sz="0" w:space="0" w:color="auto" w:frame="1"/>
        </w:rPr>
        <w:t xml:space="preserve">          </w:t>
      </w:r>
      <w:proofErr w:type="gramStart"/>
      <w:r w:rsidR="00A66A0D" w:rsidRPr="00203C79">
        <w:rPr>
          <w:rFonts w:ascii="Times New Roman" w:hAnsi="Times New Roman"/>
          <w:sz w:val="24"/>
          <w:szCs w:val="24"/>
          <w:bdr w:val="none" w:sz="0" w:space="0" w:color="auto" w:frame="1"/>
        </w:rPr>
        <w:t xml:space="preserve">б) молодая семья признана нуждающейся в жилом помещении (молодые семьи, постоянно проживающие и зарегистрированные на территории </w:t>
      </w:r>
      <w:proofErr w:type="spellStart"/>
      <w:r w:rsidR="0019099A">
        <w:rPr>
          <w:rFonts w:ascii="Times New Roman" w:hAnsi="Times New Roman"/>
          <w:sz w:val="24"/>
          <w:szCs w:val="24"/>
          <w:bdr w:val="none" w:sz="0" w:space="0" w:color="auto" w:frame="1"/>
        </w:rPr>
        <w:t>Инсарского</w:t>
      </w:r>
      <w:proofErr w:type="spellEnd"/>
      <w:r w:rsidR="001D6179" w:rsidRPr="00203C79">
        <w:rPr>
          <w:rFonts w:ascii="Times New Roman" w:hAnsi="Times New Roman"/>
          <w:sz w:val="24"/>
          <w:szCs w:val="24"/>
          <w:bdr w:val="none" w:sz="0" w:space="0" w:color="auto" w:frame="1"/>
        </w:rPr>
        <w:t xml:space="preserve"> муниципального района</w:t>
      </w:r>
      <w:r w:rsidR="00A66A0D" w:rsidRPr="00203C79">
        <w:rPr>
          <w:rFonts w:ascii="Times New Roman" w:hAnsi="Times New Roman"/>
          <w:sz w:val="24"/>
          <w:szCs w:val="24"/>
          <w:bdr w:val="none" w:sz="0" w:space="0" w:color="auto" w:frame="1"/>
        </w:rPr>
        <w:t xml:space="preserve"> по вопросу </w:t>
      </w:r>
      <w:bookmarkEnd w:id="0"/>
      <w:r w:rsidR="00A66A0D" w:rsidRPr="00203C79">
        <w:rPr>
          <w:rFonts w:ascii="Times New Roman" w:hAnsi="Times New Roman"/>
          <w:color w:val="000000"/>
          <w:sz w:val="24"/>
          <w:szCs w:val="24"/>
        </w:rPr>
        <w:t xml:space="preserve">о принятии на учет нуждающихся в жилых помещениях вправе обратиться с соответствующим заявлением и документами в </w:t>
      </w:r>
      <w:r w:rsidR="001D6179" w:rsidRPr="00203C79">
        <w:rPr>
          <w:rFonts w:ascii="Times New Roman" w:hAnsi="Times New Roman"/>
          <w:color w:val="000000"/>
          <w:sz w:val="24"/>
          <w:szCs w:val="24"/>
        </w:rPr>
        <w:t xml:space="preserve">Государственное автономное учреждение Республики Мордовия «Многофункциональный центр предоставления государственных и муниципальных услуг» Филиал по </w:t>
      </w:r>
      <w:proofErr w:type="spellStart"/>
      <w:r w:rsidR="0019099A">
        <w:rPr>
          <w:rFonts w:ascii="Times New Roman" w:hAnsi="Times New Roman"/>
          <w:color w:val="000000"/>
          <w:sz w:val="24"/>
          <w:szCs w:val="24"/>
        </w:rPr>
        <w:t>Инсарскому</w:t>
      </w:r>
      <w:proofErr w:type="spellEnd"/>
      <w:r w:rsidR="001D6179" w:rsidRPr="00203C79">
        <w:rPr>
          <w:rFonts w:ascii="Times New Roman" w:hAnsi="Times New Roman"/>
          <w:color w:val="000000"/>
          <w:sz w:val="24"/>
          <w:szCs w:val="24"/>
        </w:rPr>
        <w:t xml:space="preserve"> муниципальному району» </w:t>
      </w:r>
      <w:r w:rsidR="00A66A0D" w:rsidRPr="00203C79">
        <w:rPr>
          <w:rFonts w:ascii="Times New Roman" w:hAnsi="Times New Roman"/>
          <w:color w:val="000000"/>
          <w:sz w:val="24"/>
          <w:szCs w:val="24"/>
        </w:rPr>
        <w:t>по адресу: по адресу:</w:t>
      </w:r>
      <w:proofErr w:type="gramEnd"/>
      <w:r w:rsidR="00A66A0D" w:rsidRPr="00203C79">
        <w:rPr>
          <w:rFonts w:ascii="Times New Roman" w:hAnsi="Times New Roman"/>
          <w:color w:val="000000"/>
          <w:sz w:val="24"/>
          <w:szCs w:val="24"/>
        </w:rPr>
        <w:t xml:space="preserve"> </w:t>
      </w:r>
      <w:r w:rsidR="001D6179" w:rsidRPr="00203C79">
        <w:rPr>
          <w:rFonts w:ascii="Times New Roman" w:hAnsi="Times New Roman"/>
          <w:color w:val="000000"/>
          <w:sz w:val="24"/>
          <w:szCs w:val="24"/>
        </w:rPr>
        <w:t xml:space="preserve">Республика Мордовия, </w:t>
      </w:r>
      <w:r w:rsidR="00A66A0D" w:rsidRPr="00203C79">
        <w:rPr>
          <w:rFonts w:ascii="Times New Roman" w:hAnsi="Times New Roman"/>
          <w:color w:val="000000"/>
          <w:sz w:val="24"/>
          <w:szCs w:val="24"/>
        </w:rPr>
        <w:t>г</w:t>
      </w:r>
      <w:r w:rsidR="001D6179" w:rsidRPr="00203C79">
        <w:rPr>
          <w:rFonts w:ascii="Times New Roman" w:hAnsi="Times New Roman"/>
          <w:color w:val="000000"/>
          <w:sz w:val="24"/>
          <w:szCs w:val="24"/>
        </w:rPr>
        <w:t xml:space="preserve">ород </w:t>
      </w:r>
      <w:r w:rsidR="0019099A">
        <w:rPr>
          <w:rFonts w:ascii="Times New Roman" w:hAnsi="Times New Roman"/>
          <w:color w:val="000000"/>
          <w:sz w:val="24"/>
          <w:szCs w:val="24"/>
        </w:rPr>
        <w:t>Инсар</w:t>
      </w:r>
      <w:r w:rsidR="00A66A0D" w:rsidRPr="00203C79">
        <w:rPr>
          <w:rFonts w:ascii="Times New Roman" w:hAnsi="Times New Roman"/>
          <w:color w:val="000000"/>
          <w:sz w:val="24"/>
          <w:szCs w:val="24"/>
        </w:rPr>
        <w:t xml:space="preserve">, ул. </w:t>
      </w:r>
      <w:r w:rsidR="0019099A">
        <w:rPr>
          <w:rFonts w:ascii="Times New Roman" w:hAnsi="Times New Roman"/>
          <w:color w:val="000000"/>
          <w:sz w:val="24"/>
          <w:szCs w:val="24"/>
        </w:rPr>
        <w:t>Гагарина</w:t>
      </w:r>
      <w:r w:rsidR="00A66A0D" w:rsidRPr="00203C79">
        <w:rPr>
          <w:rFonts w:ascii="Times New Roman" w:hAnsi="Times New Roman"/>
          <w:color w:val="000000"/>
          <w:sz w:val="24"/>
          <w:szCs w:val="24"/>
        </w:rPr>
        <w:t xml:space="preserve">, </w:t>
      </w:r>
      <w:r w:rsidR="001D6179" w:rsidRPr="00203C79">
        <w:rPr>
          <w:rFonts w:ascii="Times New Roman" w:hAnsi="Times New Roman"/>
          <w:color w:val="000000"/>
          <w:sz w:val="24"/>
          <w:szCs w:val="24"/>
        </w:rPr>
        <w:t xml:space="preserve">дом </w:t>
      </w:r>
      <w:r w:rsidR="0019099A">
        <w:rPr>
          <w:rFonts w:ascii="Times New Roman" w:hAnsi="Times New Roman"/>
          <w:color w:val="000000"/>
          <w:sz w:val="24"/>
          <w:szCs w:val="24"/>
        </w:rPr>
        <w:t>28</w:t>
      </w:r>
      <w:bookmarkStart w:id="1" w:name="_GoBack"/>
      <w:bookmarkEnd w:id="1"/>
      <w:r w:rsidR="00A66A0D" w:rsidRPr="00203C79">
        <w:rPr>
          <w:rFonts w:ascii="Times New Roman" w:hAnsi="Times New Roman"/>
          <w:color w:val="000000"/>
          <w:sz w:val="24"/>
          <w:szCs w:val="24"/>
        </w:rPr>
        <w:t>);</w:t>
      </w:r>
    </w:p>
    <w:p w:rsidR="00A66A0D" w:rsidRPr="00203C79" w:rsidRDefault="00C26AB0" w:rsidP="00A66A0D">
      <w:pPr>
        <w:widowControl/>
        <w:shd w:val="clear" w:color="auto" w:fill="FFFFFF"/>
        <w:autoSpaceDE/>
        <w:autoSpaceDN/>
        <w:adjustRightInd/>
        <w:ind w:firstLine="0"/>
        <w:textAlignment w:val="baseline"/>
        <w:rPr>
          <w:rFonts w:ascii="Times New Roman" w:hAnsi="Times New Roman"/>
          <w:color w:val="000000"/>
          <w:sz w:val="24"/>
          <w:szCs w:val="24"/>
        </w:rPr>
      </w:pPr>
      <w:r w:rsidRPr="00203C79">
        <w:rPr>
          <w:rFonts w:ascii="Times New Roman" w:hAnsi="Times New Roman"/>
          <w:color w:val="000000"/>
          <w:sz w:val="24"/>
          <w:szCs w:val="24"/>
        </w:rPr>
        <w:t xml:space="preserve">         </w:t>
      </w:r>
      <w:r w:rsidR="00A66A0D" w:rsidRPr="00203C79">
        <w:rPr>
          <w:rFonts w:ascii="Times New Roman" w:hAnsi="Times New Roman"/>
          <w:color w:val="000000"/>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92720" w:rsidRPr="00203C79" w:rsidRDefault="00A92720" w:rsidP="00A92720">
      <w:pPr>
        <w:ind w:firstLine="0"/>
        <w:rPr>
          <w:rFonts w:ascii="Times New Roman" w:hAnsi="Times New Roman"/>
          <w:sz w:val="24"/>
          <w:szCs w:val="24"/>
        </w:rPr>
      </w:pPr>
      <w:r w:rsidRPr="00203C79">
        <w:rPr>
          <w:rFonts w:ascii="Times New Roman" w:hAnsi="Times New Roman"/>
          <w:sz w:val="24"/>
          <w:szCs w:val="24"/>
        </w:rPr>
        <w:t xml:space="preserve">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A66A0D" w:rsidRPr="00203C79" w:rsidRDefault="00C26AB0" w:rsidP="00A66A0D">
      <w:pPr>
        <w:widowControl/>
        <w:shd w:val="clear" w:color="auto" w:fill="FFFFFF"/>
        <w:autoSpaceDE/>
        <w:autoSpaceDN/>
        <w:adjustRightInd/>
        <w:ind w:firstLine="0"/>
        <w:textAlignment w:val="baseline"/>
        <w:rPr>
          <w:rFonts w:ascii="Times New Roman" w:hAnsi="Times New Roman"/>
          <w:color w:val="000000"/>
          <w:sz w:val="24"/>
          <w:szCs w:val="24"/>
        </w:rPr>
      </w:pPr>
      <w:r w:rsidRPr="00203C79">
        <w:rPr>
          <w:rFonts w:ascii="Times New Roman" w:hAnsi="Times New Roman"/>
          <w:color w:val="000000"/>
          <w:sz w:val="24"/>
          <w:szCs w:val="24"/>
        </w:rPr>
        <w:t xml:space="preserve">         </w:t>
      </w:r>
      <w:r w:rsidR="00A66A0D" w:rsidRPr="00203C79">
        <w:rPr>
          <w:rFonts w:ascii="Times New Roman" w:hAnsi="Times New Roman"/>
          <w:color w:val="000000"/>
          <w:sz w:val="24"/>
          <w:szCs w:val="24"/>
        </w:rPr>
        <w:t>Социальная выплата в рамках реализации мероприятия предоставляется в размере не менее:</w:t>
      </w:r>
    </w:p>
    <w:p w:rsidR="00A66A0D" w:rsidRPr="00203C79" w:rsidRDefault="00C26AB0" w:rsidP="00A66A0D">
      <w:pPr>
        <w:widowControl/>
        <w:shd w:val="clear" w:color="auto" w:fill="FFFFFF"/>
        <w:autoSpaceDE/>
        <w:autoSpaceDN/>
        <w:adjustRightInd/>
        <w:ind w:firstLine="0"/>
        <w:textAlignment w:val="baseline"/>
        <w:rPr>
          <w:rFonts w:ascii="Times New Roman" w:hAnsi="Times New Roman"/>
          <w:sz w:val="24"/>
          <w:szCs w:val="24"/>
        </w:rPr>
      </w:pPr>
      <w:bookmarkStart w:id="2" w:name="sub_440101"/>
      <w:r w:rsidRPr="00203C79">
        <w:rPr>
          <w:rFonts w:ascii="Times New Roman" w:hAnsi="Times New Roman"/>
          <w:sz w:val="24"/>
          <w:szCs w:val="24"/>
          <w:bdr w:val="none" w:sz="0" w:space="0" w:color="auto" w:frame="1"/>
        </w:rPr>
        <w:t xml:space="preserve">       </w:t>
      </w:r>
      <w:r w:rsidR="00A66A0D" w:rsidRPr="00203C79">
        <w:rPr>
          <w:rFonts w:ascii="Times New Roman" w:hAnsi="Times New Roman"/>
          <w:sz w:val="24"/>
          <w:szCs w:val="24"/>
          <w:bdr w:val="none" w:sz="0" w:space="0" w:color="auto" w:frame="1"/>
        </w:rPr>
        <w:t>а) 30 процентов расчетной (средней) стоимости жилья - для молодых семей, не имеющих детей;</w:t>
      </w:r>
      <w:bookmarkEnd w:id="2"/>
    </w:p>
    <w:p w:rsidR="00A66A0D" w:rsidRPr="00203C79" w:rsidRDefault="00C26AB0" w:rsidP="00A66A0D">
      <w:pPr>
        <w:widowControl/>
        <w:shd w:val="clear" w:color="auto" w:fill="FFFFFF"/>
        <w:autoSpaceDE/>
        <w:autoSpaceDN/>
        <w:adjustRightInd/>
        <w:ind w:firstLine="0"/>
        <w:textAlignment w:val="baseline"/>
        <w:rPr>
          <w:rFonts w:ascii="Times New Roman" w:hAnsi="Times New Roman"/>
          <w:color w:val="000000"/>
          <w:sz w:val="24"/>
          <w:szCs w:val="24"/>
        </w:rPr>
      </w:pPr>
      <w:r w:rsidRPr="00203C79">
        <w:rPr>
          <w:rFonts w:ascii="Times New Roman" w:hAnsi="Times New Roman"/>
          <w:color w:val="000000"/>
          <w:sz w:val="24"/>
          <w:szCs w:val="24"/>
        </w:rPr>
        <w:t xml:space="preserve">       </w:t>
      </w:r>
      <w:r w:rsidR="00A66A0D" w:rsidRPr="00203C79">
        <w:rPr>
          <w:rFonts w:ascii="Times New Roman" w:hAnsi="Times New Roman"/>
          <w:color w:val="000000"/>
          <w:sz w:val="24"/>
          <w:szCs w:val="24"/>
        </w:rPr>
        <w:t>б) 35 процентов расчетной (средней)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DE7647" w:rsidRPr="00203C79" w:rsidRDefault="00A336EB" w:rsidP="00A336EB">
      <w:pPr>
        <w:ind w:firstLine="0"/>
        <w:rPr>
          <w:rFonts w:ascii="Times New Roman" w:hAnsi="Times New Roman"/>
          <w:sz w:val="24"/>
          <w:szCs w:val="24"/>
        </w:rPr>
      </w:pPr>
      <w:r w:rsidRPr="00203C79">
        <w:rPr>
          <w:rFonts w:ascii="Times New Roman" w:hAnsi="Times New Roman"/>
          <w:sz w:val="24"/>
          <w:szCs w:val="24"/>
        </w:rPr>
        <w:t xml:space="preserve">          </w:t>
      </w:r>
      <w:proofErr w:type="gramStart"/>
      <w:r w:rsidR="00DE7647" w:rsidRPr="00203C79">
        <w:rPr>
          <w:rFonts w:ascii="Times New Roman" w:hAnsi="Times New Roman"/>
          <w:sz w:val="24"/>
          <w:szCs w:val="24"/>
        </w:rPr>
        <w:t xml:space="preserve">Расчет размера социальной выплаты производится исходя из размера общей площади жилого помещения, установленного в соответствии с </w:t>
      </w:r>
      <w:r w:rsidRPr="00203C79">
        <w:rPr>
          <w:rFonts w:ascii="Times New Roman" w:hAnsi="Times New Roman"/>
          <w:sz w:val="24"/>
          <w:szCs w:val="24"/>
        </w:rPr>
        <w:t xml:space="preserve">нижеуказанным </w:t>
      </w:r>
      <w:hyperlink r:id="rId10" w:anchor="/document/12182235/entry/404015" w:history="1">
        <w:r w:rsidR="00DE7647" w:rsidRPr="00203C79">
          <w:rPr>
            <w:rStyle w:val="a8"/>
            <w:rFonts w:ascii="Times New Roman" w:hAnsi="Times New Roman"/>
            <w:color w:val="auto"/>
            <w:sz w:val="24"/>
            <w:szCs w:val="24"/>
            <w:u w:val="none"/>
          </w:rPr>
          <w:t>пунктом</w:t>
        </w:r>
      </w:hyperlink>
      <w:r w:rsidR="00DE7647" w:rsidRPr="00203C79">
        <w:rPr>
          <w:rFonts w:ascii="Times New Roman" w:hAnsi="Times New Roman"/>
          <w:sz w:val="24"/>
          <w:szCs w:val="24"/>
        </w:rPr>
        <w:t>,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w:t>
      </w:r>
      <w:proofErr w:type="gramEnd"/>
      <w:r w:rsidR="00DE7647" w:rsidRPr="00203C79">
        <w:rPr>
          <w:rFonts w:ascii="Times New Roman" w:hAnsi="Times New Roman"/>
          <w:sz w:val="24"/>
          <w:szCs w:val="24"/>
        </w:rPr>
        <w:t xml:space="preserve">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A92720" w:rsidRPr="00203C79" w:rsidRDefault="00A92720" w:rsidP="00A92720">
      <w:pPr>
        <w:rPr>
          <w:rFonts w:ascii="Times New Roman" w:hAnsi="Times New Roman"/>
          <w:sz w:val="24"/>
          <w:szCs w:val="24"/>
        </w:rPr>
      </w:pPr>
      <w:r w:rsidRPr="00203C79">
        <w:rPr>
          <w:rFonts w:ascii="Times New Roman" w:hAnsi="Times New Roman"/>
          <w:sz w:val="24"/>
          <w:szCs w:val="24"/>
        </w:rPr>
        <w:t>Размер общей площади жилого помещения, с учетом которого определяется размер социальной выплаты, составляет:</w:t>
      </w:r>
    </w:p>
    <w:p w:rsidR="00A92720" w:rsidRPr="00203C79" w:rsidRDefault="00A92720" w:rsidP="00A92720">
      <w:pPr>
        <w:rPr>
          <w:rFonts w:ascii="Times New Roman" w:hAnsi="Times New Roman"/>
          <w:sz w:val="24"/>
          <w:szCs w:val="24"/>
        </w:rPr>
      </w:pPr>
      <w:r w:rsidRPr="00203C79">
        <w:rPr>
          <w:rFonts w:ascii="Times New Roman" w:hAnsi="Times New Roman"/>
          <w:sz w:val="24"/>
          <w:szCs w:val="24"/>
        </w:rPr>
        <w:t>а) для семьи, состоящей из 2 человек (молодые супруги или один молодой родитель и ребенок), - 42 кв. метра;</w:t>
      </w:r>
    </w:p>
    <w:p w:rsidR="00A92720" w:rsidRPr="00203C79" w:rsidRDefault="00A92720" w:rsidP="00A92720">
      <w:pPr>
        <w:rPr>
          <w:rFonts w:ascii="Times New Roman" w:hAnsi="Times New Roman"/>
          <w:sz w:val="24"/>
          <w:szCs w:val="24"/>
        </w:rPr>
      </w:pPr>
      <w:r w:rsidRPr="00203C79">
        <w:rPr>
          <w:rFonts w:ascii="Times New Roman" w:hAnsi="Times New Roman"/>
          <w:sz w:val="24"/>
          <w:szCs w:val="24"/>
        </w:rPr>
        <w:lastRenderedPageBreak/>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A66A0D" w:rsidRPr="00203C79" w:rsidRDefault="00C26AB0" w:rsidP="00A66A0D">
      <w:pPr>
        <w:widowControl/>
        <w:shd w:val="clear" w:color="auto" w:fill="FFFFFF"/>
        <w:autoSpaceDE/>
        <w:autoSpaceDN/>
        <w:adjustRightInd/>
        <w:ind w:firstLine="0"/>
        <w:textAlignment w:val="baseline"/>
        <w:rPr>
          <w:rFonts w:ascii="Times New Roman" w:hAnsi="Times New Roman"/>
          <w:color w:val="000000"/>
          <w:sz w:val="24"/>
          <w:szCs w:val="24"/>
        </w:rPr>
      </w:pPr>
      <w:r w:rsidRPr="00203C79">
        <w:rPr>
          <w:rFonts w:ascii="Times New Roman" w:hAnsi="Times New Roman"/>
          <w:color w:val="000000"/>
          <w:sz w:val="24"/>
          <w:szCs w:val="24"/>
        </w:rPr>
        <w:t xml:space="preserve">          </w:t>
      </w:r>
      <w:proofErr w:type="gramStart"/>
      <w:r w:rsidR="00A66A0D" w:rsidRPr="00203C79">
        <w:rPr>
          <w:rFonts w:ascii="Times New Roman" w:hAnsi="Times New Roman"/>
          <w:color w:val="000000"/>
          <w:sz w:val="24"/>
          <w:szCs w:val="24"/>
        </w:rPr>
        <w:t>Списки молодых семей - участников мероприятия, изъявивших желание получить социальную выплату в планируемом году формируются органом местного самоуправления до 1 июня года, предшествующего планируемому.</w:t>
      </w:r>
      <w:proofErr w:type="gramEnd"/>
      <w:r w:rsidR="00A66A0D" w:rsidRPr="00203C79">
        <w:rPr>
          <w:rFonts w:ascii="Times New Roman" w:hAnsi="Times New Roman"/>
          <w:color w:val="000000"/>
          <w:sz w:val="24"/>
          <w:szCs w:val="24"/>
        </w:rPr>
        <w:t xml:space="preserve"> В 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1</w:t>
      </w:r>
      <w:r w:rsidR="00D62A87" w:rsidRPr="00203C79">
        <w:rPr>
          <w:rFonts w:ascii="Times New Roman" w:hAnsi="Times New Roman"/>
          <w:color w:val="000000"/>
          <w:sz w:val="24"/>
          <w:szCs w:val="24"/>
        </w:rPr>
        <w:t xml:space="preserve"> марта </w:t>
      </w:r>
      <w:r w:rsidR="00A66A0D" w:rsidRPr="00203C79">
        <w:rPr>
          <w:rFonts w:ascii="Times New Roman" w:hAnsi="Times New Roman"/>
          <w:color w:val="000000"/>
          <w:sz w:val="24"/>
          <w:szCs w:val="24"/>
        </w:rPr>
        <w:t>2005</w:t>
      </w:r>
      <w:r w:rsidR="00D62A87" w:rsidRPr="00203C79">
        <w:rPr>
          <w:rFonts w:ascii="Times New Roman" w:hAnsi="Times New Roman"/>
          <w:color w:val="000000"/>
          <w:sz w:val="24"/>
          <w:szCs w:val="24"/>
        </w:rPr>
        <w:t xml:space="preserve"> г.</w:t>
      </w:r>
      <w:r w:rsidR="00A66A0D" w:rsidRPr="00203C79">
        <w:rPr>
          <w:rFonts w:ascii="Times New Roman" w:hAnsi="Times New Roman"/>
          <w:color w:val="000000"/>
          <w:sz w:val="24"/>
          <w:szCs w:val="24"/>
        </w:rPr>
        <w:t>, а также молодые семьи, имеющие 3 и более детей</w:t>
      </w:r>
      <w:r w:rsidR="00D62A87" w:rsidRPr="00203C79">
        <w:rPr>
          <w:rFonts w:ascii="Times New Roman" w:hAnsi="Times New Roman"/>
          <w:color w:val="000000"/>
          <w:sz w:val="24"/>
          <w:szCs w:val="24"/>
        </w:rPr>
        <w:t>.</w:t>
      </w:r>
    </w:p>
    <w:p w:rsidR="00A66A0D" w:rsidRPr="00203C79" w:rsidRDefault="00C26AB0" w:rsidP="00A66A0D">
      <w:pPr>
        <w:widowControl/>
        <w:shd w:val="clear" w:color="auto" w:fill="FFFFFF"/>
        <w:autoSpaceDE/>
        <w:autoSpaceDN/>
        <w:adjustRightInd/>
        <w:ind w:firstLine="0"/>
        <w:textAlignment w:val="baseline"/>
        <w:rPr>
          <w:rFonts w:ascii="Times New Roman" w:hAnsi="Times New Roman"/>
          <w:color w:val="000000"/>
          <w:sz w:val="24"/>
          <w:szCs w:val="24"/>
        </w:rPr>
      </w:pPr>
      <w:r w:rsidRPr="00203C79">
        <w:rPr>
          <w:rFonts w:ascii="Times New Roman" w:hAnsi="Times New Roman"/>
          <w:color w:val="000000"/>
          <w:sz w:val="24"/>
          <w:szCs w:val="24"/>
        </w:rPr>
        <w:t xml:space="preserve">          </w:t>
      </w:r>
      <w:proofErr w:type="gramStart"/>
      <w:r w:rsidR="00A66A0D" w:rsidRPr="00203C79">
        <w:rPr>
          <w:rFonts w:ascii="Times New Roman" w:hAnsi="Times New Roman"/>
          <w:color w:val="000000"/>
          <w:sz w:val="24"/>
          <w:szCs w:val="24"/>
        </w:rPr>
        <w:t xml:space="preserve">Списки молодых семей - претендентов на получение социальных выплат в соответствующем году утверждаются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w:t>
      </w:r>
      <w:proofErr w:type="spellStart"/>
      <w:r w:rsidR="00A66A0D" w:rsidRPr="00203C79">
        <w:rPr>
          <w:rFonts w:ascii="Times New Roman" w:hAnsi="Times New Roman"/>
          <w:color w:val="000000"/>
          <w:sz w:val="24"/>
          <w:szCs w:val="24"/>
        </w:rPr>
        <w:t>софинансирование</w:t>
      </w:r>
      <w:proofErr w:type="spellEnd"/>
      <w:r w:rsidR="00A66A0D" w:rsidRPr="00203C79">
        <w:rPr>
          <w:rFonts w:ascii="Times New Roman" w:hAnsi="Times New Roman"/>
          <w:color w:val="000000"/>
          <w:sz w:val="24"/>
          <w:szCs w:val="24"/>
        </w:rPr>
        <w:t xml:space="preserve"> мероприятия ведомственной целевой программы из бюджета субъекта Российской Федерации и (или) местных бюджетов на соответствующий год.</w:t>
      </w:r>
      <w:proofErr w:type="gramEnd"/>
    </w:p>
    <w:p w:rsidR="00A66A0D" w:rsidRPr="00203C79" w:rsidRDefault="00C26AB0" w:rsidP="00A66A0D">
      <w:pPr>
        <w:widowControl/>
        <w:shd w:val="clear" w:color="auto" w:fill="FFFFFF"/>
        <w:autoSpaceDE/>
        <w:autoSpaceDN/>
        <w:adjustRightInd/>
        <w:ind w:firstLine="0"/>
        <w:textAlignment w:val="baseline"/>
        <w:rPr>
          <w:rFonts w:ascii="Times New Roman" w:hAnsi="Times New Roman"/>
          <w:color w:val="000000"/>
          <w:sz w:val="24"/>
          <w:szCs w:val="24"/>
        </w:rPr>
      </w:pPr>
      <w:r w:rsidRPr="00203C79">
        <w:rPr>
          <w:rFonts w:ascii="Times New Roman" w:hAnsi="Times New Roman"/>
          <w:color w:val="000000"/>
          <w:sz w:val="24"/>
          <w:szCs w:val="24"/>
        </w:rPr>
        <w:t xml:space="preserve">          </w:t>
      </w:r>
      <w:r w:rsidR="00A66A0D" w:rsidRPr="00203C79">
        <w:rPr>
          <w:rFonts w:ascii="Times New Roman" w:hAnsi="Times New Roman"/>
          <w:color w:val="000000"/>
          <w:sz w:val="24"/>
          <w:szCs w:val="24"/>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w:t>
      </w:r>
      <w:r w:rsidR="009E35B4" w:rsidRPr="00203C79">
        <w:rPr>
          <w:rFonts w:ascii="Times New Roman" w:hAnsi="Times New Roman"/>
          <w:color w:val="000000"/>
          <w:sz w:val="24"/>
          <w:szCs w:val="24"/>
        </w:rPr>
        <w:t xml:space="preserve"> ведомственной целевой программы</w:t>
      </w:r>
      <w:r w:rsidR="00A66A0D" w:rsidRPr="00203C79">
        <w:rPr>
          <w:rFonts w:ascii="Times New Roman" w:hAnsi="Times New Roman"/>
          <w:color w:val="000000"/>
          <w:sz w:val="24"/>
          <w:szCs w:val="24"/>
        </w:rPr>
        <w:t>. </w:t>
      </w:r>
    </w:p>
    <w:p w:rsidR="00A66A0D" w:rsidRPr="00203C79" w:rsidRDefault="00A66A0D" w:rsidP="00B71E88">
      <w:pPr>
        <w:ind w:firstLine="0"/>
        <w:rPr>
          <w:rFonts w:ascii="Times New Roman" w:hAnsi="Times New Roman"/>
          <w:color w:val="000000"/>
          <w:sz w:val="24"/>
          <w:szCs w:val="24"/>
        </w:rPr>
      </w:pPr>
    </w:p>
    <w:sectPr w:rsidR="00A66A0D" w:rsidRPr="00203C79" w:rsidSect="001D180E">
      <w:pgSz w:w="11906" w:h="16838"/>
      <w:pgMar w:top="1134"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8D1" w:rsidRDefault="008768D1" w:rsidP="00552213">
      <w:r>
        <w:separator/>
      </w:r>
    </w:p>
  </w:endnote>
  <w:endnote w:type="continuationSeparator" w:id="0">
    <w:p w:rsidR="008768D1" w:rsidRDefault="008768D1" w:rsidP="0055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8D1" w:rsidRDefault="008768D1" w:rsidP="00552213">
      <w:r>
        <w:separator/>
      </w:r>
    </w:p>
  </w:footnote>
  <w:footnote w:type="continuationSeparator" w:id="0">
    <w:p w:rsidR="008768D1" w:rsidRDefault="008768D1" w:rsidP="00552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67"/>
    <w:rsid w:val="0000391A"/>
    <w:rsid w:val="00015212"/>
    <w:rsid w:val="00047655"/>
    <w:rsid w:val="000C5FF2"/>
    <w:rsid w:val="000E0947"/>
    <w:rsid w:val="00123C76"/>
    <w:rsid w:val="0019099A"/>
    <w:rsid w:val="001B3BEB"/>
    <w:rsid w:val="001D180E"/>
    <w:rsid w:val="001D6179"/>
    <w:rsid w:val="001F54DE"/>
    <w:rsid w:val="00203C79"/>
    <w:rsid w:val="00227899"/>
    <w:rsid w:val="002453DC"/>
    <w:rsid w:val="00292B67"/>
    <w:rsid w:val="002B799A"/>
    <w:rsid w:val="002F0BA5"/>
    <w:rsid w:val="00330EAE"/>
    <w:rsid w:val="00337568"/>
    <w:rsid w:val="003A3E61"/>
    <w:rsid w:val="003F7253"/>
    <w:rsid w:val="004047D3"/>
    <w:rsid w:val="00474DEE"/>
    <w:rsid w:val="004802D4"/>
    <w:rsid w:val="00495740"/>
    <w:rsid w:val="004F3B67"/>
    <w:rsid w:val="004F6CD3"/>
    <w:rsid w:val="0054744B"/>
    <w:rsid w:val="00552213"/>
    <w:rsid w:val="005A6FB8"/>
    <w:rsid w:val="006D659E"/>
    <w:rsid w:val="006F40AA"/>
    <w:rsid w:val="00786997"/>
    <w:rsid w:val="007B3AE3"/>
    <w:rsid w:val="00855E03"/>
    <w:rsid w:val="008768D1"/>
    <w:rsid w:val="00897108"/>
    <w:rsid w:val="008D5642"/>
    <w:rsid w:val="0096241D"/>
    <w:rsid w:val="009E35B4"/>
    <w:rsid w:val="00A336EB"/>
    <w:rsid w:val="00A66A0D"/>
    <w:rsid w:val="00A77F5D"/>
    <w:rsid w:val="00A83D53"/>
    <w:rsid w:val="00A92720"/>
    <w:rsid w:val="00AB01CE"/>
    <w:rsid w:val="00B0514C"/>
    <w:rsid w:val="00B71E88"/>
    <w:rsid w:val="00B755B6"/>
    <w:rsid w:val="00B93EC1"/>
    <w:rsid w:val="00C26AB0"/>
    <w:rsid w:val="00C91265"/>
    <w:rsid w:val="00CA301F"/>
    <w:rsid w:val="00CC4FE0"/>
    <w:rsid w:val="00D62A87"/>
    <w:rsid w:val="00DE7647"/>
    <w:rsid w:val="00DF5287"/>
    <w:rsid w:val="00ED1A85"/>
    <w:rsid w:val="00ED1DB6"/>
    <w:rsid w:val="00F07D51"/>
    <w:rsid w:val="00F1021F"/>
    <w:rsid w:val="00F37E36"/>
    <w:rsid w:val="00FC5EFA"/>
    <w:rsid w:val="00FF5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FF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3">
    <w:name w:val="heading 3"/>
    <w:basedOn w:val="a"/>
    <w:link w:val="30"/>
    <w:uiPriority w:val="9"/>
    <w:qFormat/>
    <w:rsid w:val="00A66A0D"/>
    <w:pPr>
      <w:widowControl/>
      <w:autoSpaceDE/>
      <w:autoSpaceDN/>
      <w:adjustRightInd/>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213"/>
    <w:pPr>
      <w:tabs>
        <w:tab w:val="center" w:pos="4677"/>
        <w:tab w:val="right" w:pos="9355"/>
      </w:tabs>
    </w:pPr>
  </w:style>
  <w:style w:type="character" w:customStyle="1" w:styleId="a4">
    <w:name w:val="Верхний колонтитул Знак"/>
    <w:basedOn w:val="a0"/>
    <w:link w:val="a3"/>
    <w:uiPriority w:val="99"/>
    <w:rsid w:val="00552213"/>
    <w:rPr>
      <w:rFonts w:ascii="Arial" w:eastAsia="Times New Roman" w:hAnsi="Arial" w:cs="Times New Roman"/>
      <w:sz w:val="20"/>
      <w:szCs w:val="20"/>
      <w:lang w:eastAsia="ru-RU"/>
    </w:rPr>
  </w:style>
  <w:style w:type="paragraph" w:styleId="a5">
    <w:name w:val="footer"/>
    <w:basedOn w:val="a"/>
    <w:link w:val="a6"/>
    <w:uiPriority w:val="99"/>
    <w:unhideWhenUsed/>
    <w:rsid w:val="00552213"/>
    <w:pPr>
      <w:tabs>
        <w:tab w:val="center" w:pos="4677"/>
        <w:tab w:val="right" w:pos="9355"/>
      </w:tabs>
    </w:pPr>
  </w:style>
  <w:style w:type="character" w:customStyle="1" w:styleId="a6">
    <w:name w:val="Нижний колонтитул Знак"/>
    <w:basedOn w:val="a0"/>
    <w:link w:val="a5"/>
    <w:uiPriority w:val="99"/>
    <w:rsid w:val="00552213"/>
    <w:rPr>
      <w:rFonts w:ascii="Arial" w:eastAsia="Times New Roman" w:hAnsi="Arial" w:cs="Times New Roman"/>
      <w:sz w:val="20"/>
      <w:szCs w:val="20"/>
      <w:lang w:eastAsia="ru-RU"/>
    </w:rPr>
  </w:style>
  <w:style w:type="character" w:customStyle="1" w:styleId="30">
    <w:name w:val="Заголовок 3 Знак"/>
    <w:basedOn w:val="a0"/>
    <w:link w:val="3"/>
    <w:uiPriority w:val="9"/>
    <w:rsid w:val="00A66A0D"/>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A66A0D"/>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8">
    <w:name w:val="Hyperlink"/>
    <w:basedOn w:val="a0"/>
    <w:uiPriority w:val="99"/>
    <w:semiHidden/>
    <w:unhideWhenUsed/>
    <w:rsid w:val="00A66A0D"/>
    <w:rPr>
      <w:color w:val="0000FF"/>
      <w:u w:val="single"/>
    </w:rPr>
  </w:style>
  <w:style w:type="paragraph" w:styleId="a9">
    <w:name w:val="Balloon Text"/>
    <w:basedOn w:val="a"/>
    <w:link w:val="aa"/>
    <w:uiPriority w:val="99"/>
    <w:semiHidden/>
    <w:unhideWhenUsed/>
    <w:rsid w:val="002453DC"/>
    <w:rPr>
      <w:rFonts w:ascii="Tahoma" w:hAnsi="Tahoma" w:cs="Tahoma"/>
      <w:sz w:val="16"/>
      <w:szCs w:val="16"/>
    </w:rPr>
  </w:style>
  <w:style w:type="character" w:customStyle="1" w:styleId="aa">
    <w:name w:val="Текст выноски Знак"/>
    <w:basedOn w:val="a0"/>
    <w:link w:val="a9"/>
    <w:uiPriority w:val="99"/>
    <w:semiHidden/>
    <w:rsid w:val="002453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FF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3">
    <w:name w:val="heading 3"/>
    <w:basedOn w:val="a"/>
    <w:link w:val="30"/>
    <w:uiPriority w:val="9"/>
    <w:qFormat/>
    <w:rsid w:val="00A66A0D"/>
    <w:pPr>
      <w:widowControl/>
      <w:autoSpaceDE/>
      <w:autoSpaceDN/>
      <w:adjustRightInd/>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213"/>
    <w:pPr>
      <w:tabs>
        <w:tab w:val="center" w:pos="4677"/>
        <w:tab w:val="right" w:pos="9355"/>
      </w:tabs>
    </w:pPr>
  </w:style>
  <w:style w:type="character" w:customStyle="1" w:styleId="a4">
    <w:name w:val="Верхний колонтитул Знак"/>
    <w:basedOn w:val="a0"/>
    <w:link w:val="a3"/>
    <w:uiPriority w:val="99"/>
    <w:rsid w:val="00552213"/>
    <w:rPr>
      <w:rFonts w:ascii="Arial" w:eastAsia="Times New Roman" w:hAnsi="Arial" w:cs="Times New Roman"/>
      <w:sz w:val="20"/>
      <w:szCs w:val="20"/>
      <w:lang w:eastAsia="ru-RU"/>
    </w:rPr>
  </w:style>
  <w:style w:type="paragraph" w:styleId="a5">
    <w:name w:val="footer"/>
    <w:basedOn w:val="a"/>
    <w:link w:val="a6"/>
    <w:uiPriority w:val="99"/>
    <w:unhideWhenUsed/>
    <w:rsid w:val="00552213"/>
    <w:pPr>
      <w:tabs>
        <w:tab w:val="center" w:pos="4677"/>
        <w:tab w:val="right" w:pos="9355"/>
      </w:tabs>
    </w:pPr>
  </w:style>
  <w:style w:type="character" w:customStyle="1" w:styleId="a6">
    <w:name w:val="Нижний колонтитул Знак"/>
    <w:basedOn w:val="a0"/>
    <w:link w:val="a5"/>
    <w:uiPriority w:val="99"/>
    <w:rsid w:val="00552213"/>
    <w:rPr>
      <w:rFonts w:ascii="Arial" w:eastAsia="Times New Roman" w:hAnsi="Arial" w:cs="Times New Roman"/>
      <w:sz w:val="20"/>
      <w:szCs w:val="20"/>
      <w:lang w:eastAsia="ru-RU"/>
    </w:rPr>
  </w:style>
  <w:style w:type="character" w:customStyle="1" w:styleId="30">
    <w:name w:val="Заголовок 3 Знак"/>
    <w:basedOn w:val="a0"/>
    <w:link w:val="3"/>
    <w:uiPriority w:val="9"/>
    <w:rsid w:val="00A66A0D"/>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A66A0D"/>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8">
    <w:name w:val="Hyperlink"/>
    <w:basedOn w:val="a0"/>
    <w:uiPriority w:val="99"/>
    <w:semiHidden/>
    <w:unhideWhenUsed/>
    <w:rsid w:val="00A66A0D"/>
    <w:rPr>
      <w:color w:val="0000FF"/>
      <w:u w:val="single"/>
    </w:rPr>
  </w:style>
  <w:style w:type="paragraph" w:styleId="a9">
    <w:name w:val="Balloon Text"/>
    <w:basedOn w:val="a"/>
    <w:link w:val="aa"/>
    <w:uiPriority w:val="99"/>
    <w:semiHidden/>
    <w:unhideWhenUsed/>
    <w:rsid w:val="002453DC"/>
    <w:rPr>
      <w:rFonts w:ascii="Tahoma" w:hAnsi="Tahoma" w:cs="Tahoma"/>
      <w:sz w:val="16"/>
      <w:szCs w:val="16"/>
    </w:rPr>
  </w:style>
  <w:style w:type="character" w:customStyle="1" w:styleId="aa">
    <w:name w:val="Текст выноски Знак"/>
    <w:basedOn w:val="a0"/>
    <w:link w:val="a9"/>
    <w:uiPriority w:val="99"/>
    <w:semiHidden/>
    <w:rsid w:val="002453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5863">
      <w:bodyDiv w:val="1"/>
      <w:marLeft w:val="0"/>
      <w:marRight w:val="0"/>
      <w:marTop w:val="0"/>
      <w:marBottom w:val="0"/>
      <w:divBdr>
        <w:top w:val="none" w:sz="0" w:space="0" w:color="auto"/>
        <w:left w:val="none" w:sz="0" w:space="0" w:color="auto"/>
        <w:bottom w:val="none" w:sz="0" w:space="0" w:color="auto"/>
        <w:right w:val="none" w:sz="0" w:space="0" w:color="auto"/>
      </w:divBdr>
    </w:div>
    <w:div w:id="227158401">
      <w:bodyDiv w:val="1"/>
      <w:marLeft w:val="0"/>
      <w:marRight w:val="0"/>
      <w:marTop w:val="0"/>
      <w:marBottom w:val="0"/>
      <w:divBdr>
        <w:top w:val="none" w:sz="0" w:space="0" w:color="auto"/>
        <w:left w:val="none" w:sz="0" w:space="0" w:color="auto"/>
        <w:bottom w:val="none" w:sz="0" w:space="0" w:color="auto"/>
        <w:right w:val="none" w:sz="0" w:space="0" w:color="auto"/>
      </w:divBdr>
      <w:divsChild>
        <w:div w:id="1068071601">
          <w:marLeft w:val="0"/>
          <w:marRight w:val="0"/>
          <w:marTop w:val="0"/>
          <w:marBottom w:val="0"/>
          <w:divBdr>
            <w:top w:val="none" w:sz="0" w:space="0" w:color="auto"/>
            <w:left w:val="none" w:sz="0" w:space="0" w:color="auto"/>
            <w:bottom w:val="none" w:sz="0" w:space="0" w:color="auto"/>
            <w:right w:val="none" w:sz="0" w:space="0" w:color="auto"/>
          </w:divBdr>
          <w:divsChild>
            <w:div w:id="566307514">
              <w:marLeft w:val="0"/>
              <w:marRight w:val="0"/>
              <w:marTop w:val="0"/>
              <w:marBottom w:val="0"/>
              <w:divBdr>
                <w:top w:val="none" w:sz="0" w:space="0" w:color="auto"/>
                <w:left w:val="none" w:sz="0" w:space="0" w:color="auto"/>
                <w:bottom w:val="none" w:sz="0" w:space="0" w:color="auto"/>
                <w:right w:val="none" w:sz="0" w:space="0" w:color="auto"/>
              </w:divBdr>
              <w:divsChild>
                <w:div w:id="1189680981">
                  <w:marLeft w:val="0"/>
                  <w:marRight w:val="0"/>
                  <w:marTop w:val="0"/>
                  <w:marBottom w:val="0"/>
                  <w:divBdr>
                    <w:top w:val="none" w:sz="0" w:space="0" w:color="auto"/>
                    <w:left w:val="none" w:sz="0" w:space="0" w:color="auto"/>
                    <w:bottom w:val="none" w:sz="0" w:space="0" w:color="auto"/>
                    <w:right w:val="none" w:sz="0" w:space="0" w:color="auto"/>
                  </w:divBdr>
                  <w:divsChild>
                    <w:div w:id="2091076738">
                      <w:marLeft w:val="0"/>
                      <w:marRight w:val="0"/>
                      <w:marTop w:val="0"/>
                      <w:marBottom w:val="0"/>
                      <w:divBdr>
                        <w:top w:val="none" w:sz="0" w:space="0" w:color="auto"/>
                        <w:left w:val="none" w:sz="0" w:space="0" w:color="auto"/>
                        <w:bottom w:val="none" w:sz="0" w:space="0" w:color="auto"/>
                        <w:right w:val="none" w:sz="0" w:space="0" w:color="auto"/>
                      </w:divBdr>
                      <w:divsChild>
                        <w:div w:id="2111506232">
                          <w:marLeft w:val="0"/>
                          <w:marRight w:val="0"/>
                          <w:marTop w:val="0"/>
                          <w:marBottom w:val="0"/>
                          <w:divBdr>
                            <w:top w:val="none" w:sz="0" w:space="0" w:color="auto"/>
                            <w:left w:val="none" w:sz="0" w:space="0" w:color="auto"/>
                            <w:bottom w:val="none" w:sz="0" w:space="0" w:color="auto"/>
                            <w:right w:val="none" w:sz="0" w:space="0" w:color="auto"/>
                          </w:divBdr>
                          <w:divsChild>
                            <w:div w:id="1049572776">
                              <w:marLeft w:val="0"/>
                              <w:marRight w:val="0"/>
                              <w:marTop w:val="0"/>
                              <w:marBottom w:val="0"/>
                              <w:divBdr>
                                <w:top w:val="none" w:sz="0" w:space="0" w:color="auto"/>
                                <w:left w:val="none" w:sz="0" w:space="0" w:color="auto"/>
                                <w:bottom w:val="none" w:sz="0" w:space="0" w:color="auto"/>
                                <w:right w:val="none" w:sz="0" w:space="0" w:color="auto"/>
                              </w:divBdr>
                              <w:divsChild>
                                <w:div w:id="764424284">
                                  <w:marLeft w:val="0"/>
                                  <w:marRight w:val="0"/>
                                  <w:marTop w:val="0"/>
                                  <w:marBottom w:val="0"/>
                                  <w:divBdr>
                                    <w:top w:val="none" w:sz="0" w:space="0" w:color="auto"/>
                                    <w:left w:val="none" w:sz="0" w:space="0" w:color="auto"/>
                                    <w:bottom w:val="none" w:sz="0" w:space="0" w:color="auto"/>
                                    <w:right w:val="none" w:sz="0" w:space="0" w:color="auto"/>
                                  </w:divBdr>
                                  <w:divsChild>
                                    <w:div w:id="1990091210">
                                      <w:marLeft w:val="0"/>
                                      <w:marRight w:val="0"/>
                                      <w:marTop w:val="0"/>
                                      <w:marBottom w:val="0"/>
                                      <w:divBdr>
                                        <w:top w:val="none" w:sz="0" w:space="0" w:color="auto"/>
                                        <w:left w:val="none" w:sz="0" w:space="0" w:color="auto"/>
                                        <w:bottom w:val="none" w:sz="0" w:space="0" w:color="auto"/>
                                        <w:right w:val="none" w:sz="0" w:space="0" w:color="auto"/>
                                      </w:divBdr>
                                      <w:divsChild>
                                        <w:div w:id="1605117157">
                                          <w:marLeft w:val="0"/>
                                          <w:marRight w:val="0"/>
                                          <w:marTop w:val="0"/>
                                          <w:marBottom w:val="0"/>
                                          <w:divBdr>
                                            <w:top w:val="none" w:sz="0" w:space="0" w:color="auto"/>
                                            <w:left w:val="none" w:sz="0" w:space="0" w:color="auto"/>
                                            <w:bottom w:val="none" w:sz="0" w:space="0" w:color="auto"/>
                                            <w:right w:val="none" w:sz="0" w:space="0" w:color="auto"/>
                                          </w:divBdr>
                                          <w:divsChild>
                                            <w:div w:id="255290321">
                                              <w:marLeft w:val="0"/>
                                              <w:marRight w:val="0"/>
                                              <w:marTop w:val="0"/>
                                              <w:marBottom w:val="0"/>
                                              <w:divBdr>
                                                <w:top w:val="none" w:sz="0" w:space="0" w:color="auto"/>
                                                <w:left w:val="none" w:sz="0" w:space="0" w:color="auto"/>
                                                <w:bottom w:val="none" w:sz="0" w:space="0" w:color="auto"/>
                                                <w:right w:val="none" w:sz="0" w:space="0" w:color="auto"/>
                                              </w:divBdr>
                                              <w:divsChild>
                                                <w:div w:id="1980645671">
                                                  <w:marLeft w:val="0"/>
                                                  <w:marRight w:val="0"/>
                                                  <w:marTop w:val="0"/>
                                                  <w:marBottom w:val="0"/>
                                                  <w:divBdr>
                                                    <w:top w:val="none" w:sz="0" w:space="0" w:color="auto"/>
                                                    <w:left w:val="none" w:sz="0" w:space="0" w:color="auto"/>
                                                    <w:bottom w:val="none" w:sz="0" w:space="0" w:color="auto"/>
                                                    <w:right w:val="none" w:sz="0" w:space="0" w:color="auto"/>
                                                  </w:divBdr>
                                                  <w:divsChild>
                                                    <w:div w:id="1014573098">
                                                      <w:marLeft w:val="0"/>
                                                      <w:marRight w:val="0"/>
                                                      <w:marTop w:val="0"/>
                                                      <w:marBottom w:val="0"/>
                                                      <w:divBdr>
                                                        <w:top w:val="none" w:sz="0" w:space="0" w:color="auto"/>
                                                        <w:left w:val="none" w:sz="0" w:space="0" w:color="auto"/>
                                                        <w:bottom w:val="none" w:sz="0" w:space="0" w:color="auto"/>
                                                        <w:right w:val="none" w:sz="0" w:space="0" w:color="auto"/>
                                                      </w:divBdr>
                                                      <w:divsChild>
                                                        <w:div w:id="146870812">
                                                          <w:marLeft w:val="0"/>
                                                          <w:marRight w:val="0"/>
                                                          <w:marTop w:val="0"/>
                                                          <w:marBottom w:val="0"/>
                                                          <w:divBdr>
                                                            <w:top w:val="none" w:sz="0" w:space="0" w:color="auto"/>
                                                            <w:left w:val="none" w:sz="0" w:space="0" w:color="auto"/>
                                                            <w:bottom w:val="none" w:sz="0" w:space="0" w:color="auto"/>
                                                            <w:right w:val="none" w:sz="0" w:space="0" w:color="auto"/>
                                                          </w:divBdr>
                                                          <w:divsChild>
                                                            <w:div w:id="656806830">
                                                              <w:marLeft w:val="0"/>
                                                              <w:marRight w:val="0"/>
                                                              <w:marTop w:val="0"/>
                                                              <w:marBottom w:val="0"/>
                                                              <w:divBdr>
                                                                <w:top w:val="none" w:sz="0" w:space="0" w:color="auto"/>
                                                                <w:left w:val="none" w:sz="0" w:space="0" w:color="auto"/>
                                                                <w:bottom w:val="none" w:sz="0" w:space="0" w:color="auto"/>
                                                                <w:right w:val="none" w:sz="0" w:space="0" w:color="auto"/>
                                                              </w:divBdr>
                                                              <w:divsChild>
                                                                <w:div w:id="53627043">
                                                                  <w:marLeft w:val="0"/>
                                                                  <w:marRight w:val="0"/>
                                                                  <w:marTop w:val="0"/>
                                                                  <w:marBottom w:val="0"/>
                                                                  <w:divBdr>
                                                                    <w:top w:val="none" w:sz="0" w:space="0" w:color="auto"/>
                                                                    <w:left w:val="none" w:sz="0" w:space="0" w:color="auto"/>
                                                                    <w:bottom w:val="none" w:sz="0" w:space="0" w:color="auto"/>
                                                                    <w:right w:val="none" w:sz="0" w:space="0" w:color="auto"/>
                                                                  </w:divBdr>
                                                                  <w:divsChild>
                                                                    <w:div w:id="1438135083">
                                                                      <w:marLeft w:val="0"/>
                                                                      <w:marRight w:val="0"/>
                                                                      <w:marTop w:val="0"/>
                                                                      <w:marBottom w:val="0"/>
                                                                      <w:divBdr>
                                                                        <w:top w:val="none" w:sz="0" w:space="0" w:color="auto"/>
                                                                        <w:left w:val="none" w:sz="0" w:space="0" w:color="auto"/>
                                                                        <w:bottom w:val="none" w:sz="0" w:space="0" w:color="auto"/>
                                                                        <w:right w:val="none" w:sz="0" w:space="0" w:color="auto"/>
                                                                      </w:divBdr>
                                                                      <w:divsChild>
                                                                        <w:div w:id="2037585186">
                                                                          <w:marLeft w:val="0"/>
                                                                          <w:marRight w:val="0"/>
                                                                          <w:marTop w:val="0"/>
                                                                          <w:marBottom w:val="0"/>
                                                                          <w:divBdr>
                                                                            <w:top w:val="none" w:sz="0" w:space="0" w:color="auto"/>
                                                                            <w:left w:val="none" w:sz="0" w:space="0" w:color="auto"/>
                                                                            <w:bottom w:val="none" w:sz="0" w:space="0" w:color="auto"/>
                                                                            <w:right w:val="none" w:sz="0" w:space="0" w:color="auto"/>
                                                                          </w:divBdr>
                                                                          <w:divsChild>
                                                                            <w:div w:id="1878851777">
                                                                              <w:marLeft w:val="0"/>
                                                                              <w:marRight w:val="0"/>
                                                                              <w:marTop w:val="0"/>
                                                                              <w:marBottom w:val="0"/>
                                                                              <w:divBdr>
                                                                                <w:top w:val="none" w:sz="0" w:space="0" w:color="auto"/>
                                                                                <w:left w:val="none" w:sz="0" w:space="0" w:color="auto"/>
                                                                                <w:bottom w:val="none" w:sz="0" w:space="0" w:color="auto"/>
                                                                                <w:right w:val="none" w:sz="0" w:space="0" w:color="auto"/>
                                                                              </w:divBdr>
                                                                              <w:divsChild>
                                                                                <w:div w:id="959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265396">
      <w:bodyDiv w:val="1"/>
      <w:marLeft w:val="0"/>
      <w:marRight w:val="0"/>
      <w:marTop w:val="0"/>
      <w:marBottom w:val="0"/>
      <w:divBdr>
        <w:top w:val="none" w:sz="0" w:space="0" w:color="auto"/>
        <w:left w:val="none" w:sz="0" w:space="0" w:color="auto"/>
        <w:bottom w:val="none" w:sz="0" w:space="0" w:color="auto"/>
        <w:right w:val="none" w:sz="0" w:space="0" w:color="auto"/>
      </w:divBdr>
    </w:div>
    <w:div w:id="339553801">
      <w:bodyDiv w:val="1"/>
      <w:marLeft w:val="0"/>
      <w:marRight w:val="0"/>
      <w:marTop w:val="0"/>
      <w:marBottom w:val="0"/>
      <w:divBdr>
        <w:top w:val="none" w:sz="0" w:space="0" w:color="auto"/>
        <w:left w:val="none" w:sz="0" w:space="0" w:color="auto"/>
        <w:bottom w:val="none" w:sz="0" w:space="0" w:color="auto"/>
        <w:right w:val="none" w:sz="0" w:space="0" w:color="auto"/>
      </w:divBdr>
      <w:divsChild>
        <w:div w:id="60566181">
          <w:marLeft w:val="0"/>
          <w:marRight w:val="0"/>
          <w:marTop w:val="0"/>
          <w:marBottom w:val="0"/>
          <w:divBdr>
            <w:top w:val="none" w:sz="0" w:space="0" w:color="auto"/>
            <w:left w:val="none" w:sz="0" w:space="0" w:color="auto"/>
            <w:bottom w:val="none" w:sz="0" w:space="0" w:color="auto"/>
            <w:right w:val="none" w:sz="0" w:space="0" w:color="auto"/>
          </w:divBdr>
          <w:divsChild>
            <w:div w:id="982390122">
              <w:marLeft w:val="0"/>
              <w:marRight w:val="0"/>
              <w:marTop w:val="0"/>
              <w:marBottom w:val="0"/>
              <w:divBdr>
                <w:top w:val="none" w:sz="0" w:space="0" w:color="auto"/>
                <w:left w:val="none" w:sz="0" w:space="0" w:color="auto"/>
                <w:bottom w:val="none" w:sz="0" w:space="0" w:color="auto"/>
                <w:right w:val="none" w:sz="0" w:space="0" w:color="auto"/>
              </w:divBdr>
              <w:divsChild>
                <w:div w:id="199317608">
                  <w:marLeft w:val="0"/>
                  <w:marRight w:val="0"/>
                  <w:marTop w:val="0"/>
                  <w:marBottom w:val="0"/>
                  <w:divBdr>
                    <w:top w:val="none" w:sz="0" w:space="0" w:color="auto"/>
                    <w:left w:val="none" w:sz="0" w:space="0" w:color="auto"/>
                    <w:bottom w:val="none" w:sz="0" w:space="0" w:color="auto"/>
                    <w:right w:val="none" w:sz="0" w:space="0" w:color="auto"/>
                  </w:divBdr>
                  <w:divsChild>
                    <w:div w:id="2025861210">
                      <w:marLeft w:val="0"/>
                      <w:marRight w:val="0"/>
                      <w:marTop w:val="0"/>
                      <w:marBottom w:val="0"/>
                      <w:divBdr>
                        <w:top w:val="none" w:sz="0" w:space="0" w:color="auto"/>
                        <w:left w:val="none" w:sz="0" w:space="0" w:color="auto"/>
                        <w:bottom w:val="none" w:sz="0" w:space="0" w:color="auto"/>
                        <w:right w:val="none" w:sz="0" w:space="0" w:color="auto"/>
                      </w:divBdr>
                      <w:divsChild>
                        <w:div w:id="118186838">
                          <w:marLeft w:val="0"/>
                          <w:marRight w:val="0"/>
                          <w:marTop w:val="0"/>
                          <w:marBottom w:val="0"/>
                          <w:divBdr>
                            <w:top w:val="none" w:sz="0" w:space="0" w:color="auto"/>
                            <w:left w:val="none" w:sz="0" w:space="0" w:color="auto"/>
                            <w:bottom w:val="none" w:sz="0" w:space="0" w:color="auto"/>
                            <w:right w:val="none" w:sz="0" w:space="0" w:color="auto"/>
                          </w:divBdr>
                          <w:divsChild>
                            <w:div w:id="2110004403">
                              <w:marLeft w:val="0"/>
                              <w:marRight w:val="0"/>
                              <w:marTop w:val="0"/>
                              <w:marBottom w:val="0"/>
                              <w:divBdr>
                                <w:top w:val="none" w:sz="0" w:space="0" w:color="auto"/>
                                <w:left w:val="none" w:sz="0" w:space="0" w:color="auto"/>
                                <w:bottom w:val="none" w:sz="0" w:space="0" w:color="auto"/>
                                <w:right w:val="none" w:sz="0" w:space="0" w:color="auto"/>
                              </w:divBdr>
                              <w:divsChild>
                                <w:div w:id="959261992">
                                  <w:marLeft w:val="0"/>
                                  <w:marRight w:val="0"/>
                                  <w:marTop w:val="0"/>
                                  <w:marBottom w:val="0"/>
                                  <w:divBdr>
                                    <w:top w:val="none" w:sz="0" w:space="0" w:color="auto"/>
                                    <w:left w:val="none" w:sz="0" w:space="0" w:color="auto"/>
                                    <w:bottom w:val="none" w:sz="0" w:space="0" w:color="auto"/>
                                    <w:right w:val="none" w:sz="0" w:space="0" w:color="auto"/>
                                  </w:divBdr>
                                  <w:divsChild>
                                    <w:div w:id="2010138877">
                                      <w:marLeft w:val="0"/>
                                      <w:marRight w:val="0"/>
                                      <w:marTop w:val="0"/>
                                      <w:marBottom w:val="0"/>
                                      <w:divBdr>
                                        <w:top w:val="none" w:sz="0" w:space="0" w:color="auto"/>
                                        <w:left w:val="none" w:sz="0" w:space="0" w:color="auto"/>
                                        <w:bottom w:val="none" w:sz="0" w:space="0" w:color="auto"/>
                                        <w:right w:val="none" w:sz="0" w:space="0" w:color="auto"/>
                                      </w:divBdr>
                                      <w:divsChild>
                                        <w:div w:id="1463576833">
                                          <w:marLeft w:val="0"/>
                                          <w:marRight w:val="0"/>
                                          <w:marTop w:val="0"/>
                                          <w:marBottom w:val="0"/>
                                          <w:divBdr>
                                            <w:top w:val="none" w:sz="0" w:space="0" w:color="auto"/>
                                            <w:left w:val="none" w:sz="0" w:space="0" w:color="auto"/>
                                            <w:bottom w:val="none" w:sz="0" w:space="0" w:color="auto"/>
                                            <w:right w:val="none" w:sz="0" w:space="0" w:color="auto"/>
                                          </w:divBdr>
                                          <w:divsChild>
                                            <w:div w:id="1678534806">
                                              <w:marLeft w:val="0"/>
                                              <w:marRight w:val="0"/>
                                              <w:marTop w:val="0"/>
                                              <w:marBottom w:val="0"/>
                                              <w:divBdr>
                                                <w:top w:val="none" w:sz="0" w:space="0" w:color="auto"/>
                                                <w:left w:val="none" w:sz="0" w:space="0" w:color="auto"/>
                                                <w:bottom w:val="none" w:sz="0" w:space="0" w:color="auto"/>
                                                <w:right w:val="none" w:sz="0" w:space="0" w:color="auto"/>
                                              </w:divBdr>
                                              <w:divsChild>
                                                <w:div w:id="625088866">
                                                  <w:marLeft w:val="0"/>
                                                  <w:marRight w:val="0"/>
                                                  <w:marTop w:val="0"/>
                                                  <w:marBottom w:val="0"/>
                                                  <w:divBdr>
                                                    <w:top w:val="none" w:sz="0" w:space="0" w:color="auto"/>
                                                    <w:left w:val="none" w:sz="0" w:space="0" w:color="auto"/>
                                                    <w:bottom w:val="none" w:sz="0" w:space="0" w:color="auto"/>
                                                    <w:right w:val="none" w:sz="0" w:space="0" w:color="auto"/>
                                                  </w:divBdr>
                                                  <w:divsChild>
                                                    <w:div w:id="842353203">
                                                      <w:marLeft w:val="0"/>
                                                      <w:marRight w:val="0"/>
                                                      <w:marTop w:val="0"/>
                                                      <w:marBottom w:val="0"/>
                                                      <w:divBdr>
                                                        <w:top w:val="none" w:sz="0" w:space="0" w:color="auto"/>
                                                        <w:left w:val="none" w:sz="0" w:space="0" w:color="auto"/>
                                                        <w:bottom w:val="none" w:sz="0" w:space="0" w:color="auto"/>
                                                        <w:right w:val="none" w:sz="0" w:space="0" w:color="auto"/>
                                                      </w:divBdr>
                                                      <w:divsChild>
                                                        <w:div w:id="966741993">
                                                          <w:marLeft w:val="0"/>
                                                          <w:marRight w:val="0"/>
                                                          <w:marTop w:val="0"/>
                                                          <w:marBottom w:val="0"/>
                                                          <w:divBdr>
                                                            <w:top w:val="none" w:sz="0" w:space="0" w:color="auto"/>
                                                            <w:left w:val="none" w:sz="0" w:space="0" w:color="auto"/>
                                                            <w:bottom w:val="none" w:sz="0" w:space="0" w:color="auto"/>
                                                            <w:right w:val="none" w:sz="0" w:space="0" w:color="auto"/>
                                                          </w:divBdr>
                                                          <w:divsChild>
                                                            <w:div w:id="1913808448">
                                                              <w:marLeft w:val="0"/>
                                                              <w:marRight w:val="0"/>
                                                              <w:marTop w:val="0"/>
                                                              <w:marBottom w:val="0"/>
                                                              <w:divBdr>
                                                                <w:top w:val="none" w:sz="0" w:space="0" w:color="auto"/>
                                                                <w:left w:val="none" w:sz="0" w:space="0" w:color="auto"/>
                                                                <w:bottom w:val="none" w:sz="0" w:space="0" w:color="auto"/>
                                                                <w:right w:val="none" w:sz="0" w:space="0" w:color="auto"/>
                                                              </w:divBdr>
                                                              <w:divsChild>
                                                                <w:div w:id="593392828">
                                                                  <w:marLeft w:val="0"/>
                                                                  <w:marRight w:val="0"/>
                                                                  <w:marTop w:val="0"/>
                                                                  <w:marBottom w:val="0"/>
                                                                  <w:divBdr>
                                                                    <w:top w:val="none" w:sz="0" w:space="0" w:color="auto"/>
                                                                    <w:left w:val="none" w:sz="0" w:space="0" w:color="auto"/>
                                                                    <w:bottom w:val="none" w:sz="0" w:space="0" w:color="auto"/>
                                                                    <w:right w:val="none" w:sz="0" w:space="0" w:color="auto"/>
                                                                  </w:divBdr>
                                                                  <w:divsChild>
                                                                    <w:div w:id="1491554190">
                                                                      <w:marLeft w:val="0"/>
                                                                      <w:marRight w:val="0"/>
                                                                      <w:marTop w:val="0"/>
                                                                      <w:marBottom w:val="0"/>
                                                                      <w:divBdr>
                                                                        <w:top w:val="none" w:sz="0" w:space="0" w:color="auto"/>
                                                                        <w:left w:val="none" w:sz="0" w:space="0" w:color="auto"/>
                                                                        <w:bottom w:val="none" w:sz="0" w:space="0" w:color="auto"/>
                                                                        <w:right w:val="none" w:sz="0" w:space="0" w:color="auto"/>
                                                                      </w:divBdr>
                                                                      <w:divsChild>
                                                                        <w:div w:id="716316690">
                                                                          <w:marLeft w:val="0"/>
                                                                          <w:marRight w:val="0"/>
                                                                          <w:marTop w:val="0"/>
                                                                          <w:marBottom w:val="0"/>
                                                                          <w:divBdr>
                                                                            <w:top w:val="none" w:sz="0" w:space="0" w:color="auto"/>
                                                                            <w:left w:val="none" w:sz="0" w:space="0" w:color="auto"/>
                                                                            <w:bottom w:val="none" w:sz="0" w:space="0" w:color="auto"/>
                                                                            <w:right w:val="none" w:sz="0" w:space="0" w:color="auto"/>
                                                                          </w:divBdr>
                                                                          <w:divsChild>
                                                                            <w:div w:id="1323194322">
                                                                              <w:marLeft w:val="0"/>
                                                                              <w:marRight w:val="0"/>
                                                                              <w:marTop w:val="0"/>
                                                                              <w:marBottom w:val="0"/>
                                                                              <w:divBdr>
                                                                                <w:top w:val="none" w:sz="0" w:space="0" w:color="auto"/>
                                                                                <w:left w:val="none" w:sz="0" w:space="0" w:color="auto"/>
                                                                                <w:bottom w:val="none" w:sz="0" w:space="0" w:color="auto"/>
                                                                                <w:right w:val="none" w:sz="0" w:space="0" w:color="auto"/>
                                                                              </w:divBdr>
                                                                              <w:divsChild>
                                                                                <w:div w:id="14824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179737">
      <w:bodyDiv w:val="1"/>
      <w:marLeft w:val="0"/>
      <w:marRight w:val="0"/>
      <w:marTop w:val="0"/>
      <w:marBottom w:val="0"/>
      <w:divBdr>
        <w:top w:val="none" w:sz="0" w:space="0" w:color="auto"/>
        <w:left w:val="none" w:sz="0" w:space="0" w:color="auto"/>
        <w:bottom w:val="none" w:sz="0" w:space="0" w:color="auto"/>
        <w:right w:val="none" w:sz="0" w:space="0" w:color="auto"/>
      </w:divBdr>
      <w:divsChild>
        <w:div w:id="603730582">
          <w:marLeft w:val="0"/>
          <w:marRight w:val="0"/>
          <w:marTop w:val="0"/>
          <w:marBottom w:val="0"/>
          <w:divBdr>
            <w:top w:val="none" w:sz="0" w:space="0" w:color="auto"/>
            <w:left w:val="none" w:sz="0" w:space="0" w:color="auto"/>
            <w:bottom w:val="none" w:sz="0" w:space="0" w:color="auto"/>
            <w:right w:val="none" w:sz="0" w:space="0" w:color="auto"/>
          </w:divBdr>
          <w:divsChild>
            <w:div w:id="169369604">
              <w:marLeft w:val="0"/>
              <w:marRight w:val="0"/>
              <w:marTop w:val="0"/>
              <w:marBottom w:val="0"/>
              <w:divBdr>
                <w:top w:val="none" w:sz="0" w:space="0" w:color="auto"/>
                <w:left w:val="none" w:sz="0" w:space="0" w:color="auto"/>
                <w:bottom w:val="none" w:sz="0" w:space="0" w:color="auto"/>
                <w:right w:val="none" w:sz="0" w:space="0" w:color="auto"/>
              </w:divBdr>
              <w:divsChild>
                <w:div w:id="1476990851">
                  <w:marLeft w:val="0"/>
                  <w:marRight w:val="0"/>
                  <w:marTop w:val="0"/>
                  <w:marBottom w:val="0"/>
                  <w:divBdr>
                    <w:top w:val="none" w:sz="0" w:space="0" w:color="auto"/>
                    <w:left w:val="none" w:sz="0" w:space="0" w:color="auto"/>
                    <w:bottom w:val="none" w:sz="0" w:space="0" w:color="auto"/>
                    <w:right w:val="none" w:sz="0" w:space="0" w:color="auto"/>
                  </w:divBdr>
                  <w:divsChild>
                    <w:div w:id="616765073">
                      <w:marLeft w:val="0"/>
                      <w:marRight w:val="0"/>
                      <w:marTop w:val="0"/>
                      <w:marBottom w:val="0"/>
                      <w:divBdr>
                        <w:top w:val="none" w:sz="0" w:space="0" w:color="auto"/>
                        <w:left w:val="none" w:sz="0" w:space="0" w:color="auto"/>
                        <w:bottom w:val="none" w:sz="0" w:space="0" w:color="auto"/>
                        <w:right w:val="none" w:sz="0" w:space="0" w:color="auto"/>
                      </w:divBdr>
                      <w:divsChild>
                        <w:div w:id="1901790880">
                          <w:marLeft w:val="0"/>
                          <w:marRight w:val="0"/>
                          <w:marTop w:val="0"/>
                          <w:marBottom w:val="0"/>
                          <w:divBdr>
                            <w:top w:val="none" w:sz="0" w:space="0" w:color="auto"/>
                            <w:left w:val="none" w:sz="0" w:space="0" w:color="auto"/>
                            <w:bottom w:val="none" w:sz="0" w:space="0" w:color="auto"/>
                            <w:right w:val="none" w:sz="0" w:space="0" w:color="auto"/>
                          </w:divBdr>
                          <w:divsChild>
                            <w:div w:id="265578613">
                              <w:marLeft w:val="0"/>
                              <w:marRight w:val="0"/>
                              <w:marTop w:val="0"/>
                              <w:marBottom w:val="0"/>
                              <w:divBdr>
                                <w:top w:val="none" w:sz="0" w:space="0" w:color="auto"/>
                                <w:left w:val="none" w:sz="0" w:space="0" w:color="auto"/>
                                <w:bottom w:val="none" w:sz="0" w:space="0" w:color="auto"/>
                                <w:right w:val="none" w:sz="0" w:space="0" w:color="auto"/>
                              </w:divBdr>
                              <w:divsChild>
                                <w:div w:id="599948417">
                                  <w:marLeft w:val="0"/>
                                  <w:marRight w:val="0"/>
                                  <w:marTop w:val="0"/>
                                  <w:marBottom w:val="0"/>
                                  <w:divBdr>
                                    <w:top w:val="none" w:sz="0" w:space="0" w:color="auto"/>
                                    <w:left w:val="none" w:sz="0" w:space="0" w:color="auto"/>
                                    <w:bottom w:val="none" w:sz="0" w:space="0" w:color="auto"/>
                                    <w:right w:val="none" w:sz="0" w:space="0" w:color="auto"/>
                                  </w:divBdr>
                                  <w:divsChild>
                                    <w:div w:id="913317888">
                                      <w:marLeft w:val="0"/>
                                      <w:marRight w:val="0"/>
                                      <w:marTop w:val="0"/>
                                      <w:marBottom w:val="0"/>
                                      <w:divBdr>
                                        <w:top w:val="none" w:sz="0" w:space="0" w:color="auto"/>
                                        <w:left w:val="none" w:sz="0" w:space="0" w:color="auto"/>
                                        <w:bottom w:val="none" w:sz="0" w:space="0" w:color="auto"/>
                                        <w:right w:val="none" w:sz="0" w:space="0" w:color="auto"/>
                                      </w:divBdr>
                                      <w:divsChild>
                                        <w:div w:id="1155759498">
                                          <w:marLeft w:val="0"/>
                                          <w:marRight w:val="0"/>
                                          <w:marTop w:val="0"/>
                                          <w:marBottom w:val="0"/>
                                          <w:divBdr>
                                            <w:top w:val="none" w:sz="0" w:space="0" w:color="auto"/>
                                            <w:left w:val="none" w:sz="0" w:space="0" w:color="auto"/>
                                            <w:bottom w:val="none" w:sz="0" w:space="0" w:color="auto"/>
                                            <w:right w:val="none" w:sz="0" w:space="0" w:color="auto"/>
                                          </w:divBdr>
                                          <w:divsChild>
                                            <w:div w:id="965088653">
                                              <w:marLeft w:val="0"/>
                                              <w:marRight w:val="0"/>
                                              <w:marTop w:val="0"/>
                                              <w:marBottom w:val="0"/>
                                              <w:divBdr>
                                                <w:top w:val="none" w:sz="0" w:space="0" w:color="auto"/>
                                                <w:left w:val="none" w:sz="0" w:space="0" w:color="auto"/>
                                                <w:bottom w:val="none" w:sz="0" w:space="0" w:color="auto"/>
                                                <w:right w:val="none" w:sz="0" w:space="0" w:color="auto"/>
                                              </w:divBdr>
                                              <w:divsChild>
                                                <w:div w:id="625627800">
                                                  <w:marLeft w:val="0"/>
                                                  <w:marRight w:val="0"/>
                                                  <w:marTop w:val="0"/>
                                                  <w:marBottom w:val="0"/>
                                                  <w:divBdr>
                                                    <w:top w:val="none" w:sz="0" w:space="0" w:color="auto"/>
                                                    <w:left w:val="none" w:sz="0" w:space="0" w:color="auto"/>
                                                    <w:bottom w:val="none" w:sz="0" w:space="0" w:color="auto"/>
                                                    <w:right w:val="none" w:sz="0" w:space="0" w:color="auto"/>
                                                  </w:divBdr>
                                                  <w:divsChild>
                                                    <w:div w:id="1056969340">
                                                      <w:marLeft w:val="0"/>
                                                      <w:marRight w:val="0"/>
                                                      <w:marTop w:val="0"/>
                                                      <w:marBottom w:val="0"/>
                                                      <w:divBdr>
                                                        <w:top w:val="none" w:sz="0" w:space="0" w:color="auto"/>
                                                        <w:left w:val="none" w:sz="0" w:space="0" w:color="auto"/>
                                                        <w:bottom w:val="none" w:sz="0" w:space="0" w:color="auto"/>
                                                        <w:right w:val="none" w:sz="0" w:space="0" w:color="auto"/>
                                                      </w:divBdr>
                                                      <w:divsChild>
                                                        <w:div w:id="563224440">
                                                          <w:marLeft w:val="0"/>
                                                          <w:marRight w:val="0"/>
                                                          <w:marTop w:val="0"/>
                                                          <w:marBottom w:val="0"/>
                                                          <w:divBdr>
                                                            <w:top w:val="none" w:sz="0" w:space="0" w:color="auto"/>
                                                            <w:left w:val="none" w:sz="0" w:space="0" w:color="auto"/>
                                                            <w:bottom w:val="none" w:sz="0" w:space="0" w:color="auto"/>
                                                            <w:right w:val="none" w:sz="0" w:space="0" w:color="auto"/>
                                                          </w:divBdr>
                                                          <w:divsChild>
                                                            <w:div w:id="714545648">
                                                              <w:marLeft w:val="0"/>
                                                              <w:marRight w:val="0"/>
                                                              <w:marTop w:val="0"/>
                                                              <w:marBottom w:val="0"/>
                                                              <w:divBdr>
                                                                <w:top w:val="none" w:sz="0" w:space="0" w:color="auto"/>
                                                                <w:left w:val="none" w:sz="0" w:space="0" w:color="auto"/>
                                                                <w:bottom w:val="none" w:sz="0" w:space="0" w:color="auto"/>
                                                                <w:right w:val="none" w:sz="0" w:space="0" w:color="auto"/>
                                                              </w:divBdr>
                                                              <w:divsChild>
                                                                <w:div w:id="1179999656">
                                                                  <w:marLeft w:val="0"/>
                                                                  <w:marRight w:val="0"/>
                                                                  <w:marTop w:val="0"/>
                                                                  <w:marBottom w:val="0"/>
                                                                  <w:divBdr>
                                                                    <w:top w:val="none" w:sz="0" w:space="0" w:color="auto"/>
                                                                    <w:left w:val="none" w:sz="0" w:space="0" w:color="auto"/>
                                                                    <w:bottom w:val="none" w:sz="0" w:space="0" w:color="auto"/>
                                                                    <w:right w:val="none" w:sz="0" w:space="0" w:color="auto"/>
                                                                  </w:divBdr>
                                                                  <w:divsChild>
                                                                    <w:div w:id="3867610">
                                                                      <w:marLeft w:val="0"/>
                                                                      <w:marRight w:val="0"/>
                                                                      <w:marTop w:val="0"/>
                                                                      <w:marBottom w:val="0"/>
                                                                      <w:divBdr>
                                                                        <w:top w:val="none" w:sz="0" w:space="0" w:color="auto"/>
                                                                        <w:left w:val="none" w:sz="0" w:space="0" w:color="auto"/>
                                                                        <w:bottom w:val="none" w:sz="0" w:space="0" w:color="auto"/>
                                                                        <w:right w:val="none" w:sz="0" w:space="0" w:color="auto"/>
                                                                      </w:divBdr>
                                                                      <w:divsChild>
                                                                        <w:div w:id="1684623362">
                                                                          <w:marLeft w:val="0"/>
                                                                          <w:marRight w:val="0"/>
                                                                          <w:marTop w:val="0"/>
                                                                          <w:marBottom w:val="0"/>
                                                                          <w:divBdr>
                                                                            <w:top w:val="none" w:sz="0" w:space="0" w:color="auto"/>
                                                                            <w:left w:val="none" w:sz="0" w:space="0" w:color="auto"/>
                                                                            <w:bottom w:val="none" w:sz="0" w:space="0" w:color="auto"/>
                                                                            <w:right w:val="none" w:sz="0" w:space="0" w:color="auto"/>
                                                                          </w:divBdr>
                                                                          <w:divsChild>
                                                                            <w:div w:id="1036732373">
                                                                              <w:marLeft w:val="0"/>
                                                                              <w:marRight w:val="0"/>
                                                                              <w:marTop w:val="0"/>
                                                                              <w:marBottom w:val="0"/>
                                                                              <w:divBdr>
                                                                                <w:top w:val="none" w:sz="0" w:space="0" w:color="auto"/>
                                                                                <w:left w:val="none" w:sz="0" w:space="0" w:color="auto"/>
                                                                                <w:bottom w:val="none" w:sz="0" w:space="0" w:color="auto"/>
                                                                                <w:right w:val="none" w:sz="0" w:space="0" w:color="auto"/>
                                                                              </w:divBdr>
                                                                              <w:divsChild>
                                                                                <w:div w:id="1509713989">
                                                                                  <w:marLeft w:val="0"/>
                                                                                  <w:marRight w:val="0"/>
                                                                                  <w:marTop w:val="0"/>
                                                                                  <w:marBottom w:val="0"/>
                                                                                  <w:divBdr>
                                                                                    <w:top w:val="none" w:sz="0" w:space="0" w:color="auto"/>
                                                                                    <w:left w:val="none" w:sz="0" w:space="0" w:color="auto"/>
                                                                                    <w:bottom w:val="none" w:sz="0" w:space="0" w:color="auto"/>
                                                                                    <w:right w:val="none" w:sz="0" w:space="0" w:color="auto"/>
                                                                                  </w:divBdr>
                                                                                  <w:divsChild>
                                                                                    <w:div w:id="1716008556">
                                                                                      <w:marLeft w:val="0"/>
                                                                                      <w:marRight w:val="0"/>
                                                                                      <w:marTop w:val="0"/>
                                                                                      <w:marBottom w:val="0"/>
                                                                                      <w:divBdr>
                                                                                        <w:top w:val="none" w:sz="0" w:space="0" w:color="auto"/>
                                                                                        <w:left w:val="none" w:sz="0" w:space="0" w:color="auto"/>
                                                                                        <w:bottom w:val="none" w:sz="0" w:space="0" w:color="auto"/>
                                                                                        <w:right w:val="none" w:sz="0" w:space="0" w:color="auto"/>
                                                                                      </w:divBdr>
                                                                                    </w:div>
                                                                                    <w:div w:id="1676568317">
                                                                                      <w:marLeft w:val="0"/>
                                                                                      <w:marRight w:val="0"/>
                                                                                      <w:marTop w:val="0"/>
                                                                                      <w:marBottom w:val="0"/>
                                                                                      <w:divBdr>
                                                                                        <w:top w:val="none" w:sz="0" w:space="0" w:color="auto"/>
                                                                                        <w:left w:val="none" w:sz="0" w:space="0" w:color="auto"/>
                                                                                        <w:bottom w:val="none" w:sz="0" w:space="0" w:color="auto"/>
                                                                                        <w:right w:val="none" w:sz="0" w:space="0" w:color="auto"/>
                                                                                      </w:divBdr>
                                                                                    </w:div>
                                                                                    <w:div w:id="518589539">
                                                                                      <w:marLeft w:val="0"/>
                                                                                      <w:marRight w:val="0"/>
                                                                                      <w:marTop w:val="0"/>
                                                                                      <w:marBottom w:val="0"/>
                                                                                      <w:divBdr>
                                                                                        <w:top w:val="none" w:sz="0" w:space="0" w:color="auto"/>
                                                                                        <w:left w:val="none" w:sz="0" w:space="0" w:color="auto"/>
                                                                                        <w:bottom w:val="none" w:sz="0" w:space="0" w:color="auto"/>
                                                                                        <w:right w:val="none" w:sz="0" w:space="0" w:color="auto"/>
                                                                                      </w:divBdr>
                                                                                    </w:div>
                                                                                    <w:div w:id="7755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466336">
      <w:bodyDiv w:val="1"/>
      <w:marLeft w:val="0"/>
      <w:marRight w:val="0"/>
      <w:marTop w:val="0"/>
      <w:marBottom w:val="0"/>
      <w:divBdr>
        <w:top w:val="none" w:sz="0" w:space="0" w:color="auto"/>
        <w:left w:val="none" w:sz="0" w:space="0" w:color="auto"/>
        <w:bottom w:val="none" w:sz="0" w:space="0" w:color="auto"/>
        <w:right w:val="none" w:sz="0" w:space="0" w:color="auto"/>
      </w:divBdr>
    </w:div>
    <w:div w:id="1145320717">
      <w:bodyDiv w:val="1"/>
      <w:marLeft w:val="0"/>
      <w:marRight w:val="0"/>
      <w:marTop w:val="0"/>
      <w:marBottom w:val="0"/>
      <w:divBdr>
        <w:top w:val="none" w:sz="0" w:space="0" w:color="auto"/>
        <w:left w:val="none" w:sz="0" w:space="0" w:color="auto"/>
        <w:bottom w:val="none" w:sz="0" w:space="0" w:color="auto"/>
        <w:right w:val="none" w:sz="0" w:space="0" w:color="auto"/>
      </w:divBdr>
    </w:div>
    <w:div w:id="1187597038">
      <w:bodyDiv w:val="1"/>
      <w:marLeft w:val="0"/>
      <w:marRight w:val="0"/>
      <w:marTop w:val="0"/>
      <w:marBottom w:val="0"/>
      <w:divBdr>
        <w:top w:val="none" w:sz="0" w:space="0" w:color="auto"/>
        <w:left w:val="none" w:sz="0" w:space="0" w:color="auto"/>
        <w:bottom w:val="none" w:sz="0" w:space="0" w:color="auto"/>
        <w:right w:val="none" w:sz="0" w:space="0" w:color="auto"/>
      </w:divBdr>
    </w:div>
    <w:div w:id="1273781723">
      <w:bodyDiv w:val="1"/>
      <w:marLeft w:val="0"/>
      <w:marRight w:val="0"/>
      <w:marTop w:val="0"/>
      <w:marBottom w:val="0"/>
      <w:divBdr>
        <w:top w:val="none" w:sz="0" w:space="0" w:color="auto"/>
        <w:left w:val="none" w:sz="0" w:space="0" w:color="auto"/>
        <w:bottom w:val="none" w:sz="0" w:space="0" w:color="auto"/>
        <w:right w:val="none" w:sz="0" w:space="0" w:color="auto"/>
      </w:divBdr>
    </w:div>
    <w:div w:id="1450123873">
      <w:bodyDiv w:val="1"/>
      <w:marLeft w:val="0"/>
      <w:marRight w:val="0"/>
      <w:marTop w:val="0"/>
      <w:marBottom w:val="0"/>
      <w:divBdr>
        <w:top w:val="none" w:sz="0" w:space="0" w:color="auto"/>
        <w:left w:val="none" w:sz="0" w:space="0" w:color="auto"/>
        <w:bottom w:val="none" w:sz="0" w:space="0" w:color="auto"/>
        <w:right w:val="none" w:sz="0" w:space="0" w:color="auto"/>
      </w:divBdr>
    </w:div>
    <w:div w:id="1461729593">
      <w:bodyDiv w:val="1"/>
      <w:marLeft w:val="0"/>
      <w:marRight w:val="0"/>
      <w:marTop w:val="0"/>
      <w:marBottom w:val="0"/>
      <w:divBdr>
        <w:top w:val="none" w:sz="0" w:space="0" w:color="auto"/>
        <w:left w:val="none" w:sz="0" w:space="0" w:color="auto"/>
        <w:bottom w:val="none" w:sz="0" w:space="0" w:color="auto"/>
        <w:right w:val="none" w:sz="0" w:space="0" w:color="auto"/>
      </w:divBdr>
      <w:divsChild>
        <w:div w:id="1996761610">
          <w:marLeft w:val="0"/>
          <w:marRight w:val="0"/>
          <w:marTop w:val="0"/>
          <w:marBottom w:val="0"/>
          <w:divBdr>
            <w:top w:val="none" w:sz="0" w:space="0" w:color="auto"/>
            <w:left w:val="none" w:sz="0" w:space="0" w:color="auto"/>
            <w:bottom w:val="none" w:sz="0" w:space="0" w:color="auto"/>
            <w:right w:val="none" w:sz="0" w:space="0" w:color="auto"/>
          </w:divBdr>
          <w:divsChild>
            <w:div w:id="1566180989">
              <w:marLeft w:val="0"/>
              <w:marRight w:val="0"/>
              <w:marTop w:val="0"/>
              <w:marBottom w:val="0"/>
              <w:divBdr>
                <w:top w:val="none" w:sz="0" w:space="0" w:color="auto"/>
                <w:left w:val="none" w:sz="0" w:space="0" w:color="auto"/>
                <w:bottom w:val="none" w:sz="0" w:space="0" w:color="auto"/>
                <w:right w:val="none" w:sz="0" w:space="0" w:color="auto"/>
              </w:divBdr>
              <w:divsChild>
                <w:div w:id="1834490791">
                  <w:marLeft w:val="0"/>
                  <w:marRight w:val="0"/>
                  <w:marTop w:val="0"/>
                  <w:marBottom w:val="0"/>
                  <w:divBdr>
                    <w:top w:val="none" w:sz="0" w:space="0" w:color="auto"/>
                    <w:left w:val="none" w:sz="0" w:space="0" w:color="auto"/>
                    <w:bottom w:val="none" w:sz="0" w:space="0" w:color="auto"/>
                    <w:right w:val="none" w:sz="0" w:space="0" w:color="auto"/>
                  </w:divBdr>
                  <w:divsChild>
                    <w:div w:id="1384451259">
                      <w:marLeft w:val="0"/>
                      <w:marRight w:val="0"/>
                      <w:marTop w:val="0"/>
                      <w:marBottom w:val="0"/>
                      <w:divBdr>
                        <w:top w:val="none" w:sz="0" w:space="0" w:color="auto"/>
                        <w:left w:val="none" w:sz="0" w:space="0" w:color="auto"/>
                        <w:bottom w:val="none" w:sz="0" w:space="0" w:color="auto"/>
                        <w:right w:val="none" w:sz="0" w:space="0" w:color="auto"/>
                      </w:divBdr>
                      <w:divsChild>
                        <w:div w:id="2038508462">
                          <w:marLeft w:val="0"/>
                          <w:marRight w:val="0"/>
                          <w:marTop w:val="0"/>
                          <w:marBottom w:val="0"/>
                          <w:divBdr>
                            <w:top w:val="none" w:sz="0" w:space="0" w:color="auto"/>
                            <w:left w:val="none" w:sz="0" w:space="0" w:color="auto"/>
                            <w:bottom w:val="none" w:sz="0" w:space="0" w:color="auto"/>
                            <w:right w:val="none" w:sz="0" w:space="0" w:color="auto"/>
                          </w:divBdr>
                          <w:divsChild>
                            <w:div w:id="1668971225">
                              <w:marLeft w:val="0"/>
                              <w:marRight w:val="0"/>
                              <w:marTop w:val="0"/>
                              <w:marBottom w:val="0"/>
                              <w:divBdr>
                                <w:top w:val="none" w:sz="0" w:space="0" w:color="auto"/>
                                <w:left w:val="none" w:sz="0" w:space="0" w:color="auto"/>
                                <w:bottom w:val="none" w:sz="0" w:space="0" w:color="auto"/>
                                <w:right w:val="none" w:sz="0" w:space="0" w:color="auto"/>
                              </w:divBdr>
                              <w:divsChild>
                                <w:div w:id="397942005">
                                  <w:marLeft w:val="0"/>
                                  <w:marRight w:val="0"/>
                                  <w:marTop w:val="0"/>
                                  <w:marBottom w:val="0"/>
                                  <w:divBdr>
                                    <w:top w:val="none" w:sz="0" w:space="0" w:color="auto"/>
                                    <w:left w:val="none" w:sz="0" w:space="0" w:color="auto"/>
                                    <w:bottom w:val="none" w:sz="0" w:space="0" w:color="auto"/>
                                    <w:right w:val="none" w:sz="0" w:space="0" w:color="auto"/>
                                  </w:divBdr>
                                  <w:divsChild>
                                    <w:div w:id="8996349">
                                      <w:marLeft w:val="0"/>
                                      <w:marRight w:val="0"/>
                                      <w:marTop w:val="0"/>
                                      <w:marBottom w:val="0"/>
                                      <w:divBdr>
                                        <w:top w:val="none" w:sz="0" w:space="0" w:color="auto"/>
                                        <w:left w:val="none" w:sz="0" w:space="0" w:color="auto"/>
                                        <w:bottom w:val="none" w:sz="0" w:space="0" w:color="auto"/>
                                        <w:right w:val="none" w:sz="0" w:space="0" w:color="auto"/>
                                      </w:divBdr>
                                      <w:divsChild>
                                        <w:div w:id="1280650957">
                                          <w:marLeft w:val="0"/>
                                          <w:marRight w:val="0"/>
                                          <w:marTop w:val="0"/>
                                          <w:marBottom w:val="0"/>
                                          <w:divBdr>
                                            <w:top w:val="none" w:sz="0" w:space="0" w:color="auto"/>
                                            <w:left w:val="none" w:sz="0" w:space="0" w:color="auto"/>
                                            <w:bottom w:val="none" w:sz="0" w:space="0" w:color="auto"/>
                                            <w:right w:val="none" w:sz="0" w:space="0" w:color="auto"/>
                                          </w:divBdr>
                                          <w:divsChild>
                                            <w:div w:id="1096902779">
                                              <w:marLeft w:val="0"/>
                                              <w:marRight w:val="0"/>
                                              <w:marTop w:val="0"/>
                                              <w:marBottom w:val="0"/>
                                              <w:divBdr>
                                                <w:top w:val="none" w:sz="0" w:space="0" w:color="auto"/>
                                                <w:left w:val="none" w:sz="0" w:space="0" w:color="auto"/>
                                                <w:bottom w:val="none" w:sz="0" w:space="0" w:color="auto"/>
                                                <w:right w:val="none" w:sz="0" w:space="0" w:color="auto"/>
                                              </w:divBdr>
                                              <w:divsChild>
                                                <w:div w:id="1488126758">
                                                  <w:marLeft w:val="0"/>
                                                  <w:marRight w:val="0"/>
                                                  <w:marTop w:val="0"/>
                                                  <w:marBottom w:val="0"/>
                                                  <w:divBdr>
                                                    <w:top w:val="none" w:sz="0" w:space="0" w:color="auto"/>
                                                    <w:left w:val="none" w:sz="0" w:space="0" w:color="auto"/>
                                                    <w:bottom w:val="none" w:sz="0" w:space="0" w:color="auto"/>
                                                    <w:right w:val="none" w:sz="0" w:space="0" w:color="auto"/>
                                                  </w:divBdr>
                                                  <w:divsChild>
                                                    <w:div w:id="352190913">
                                                      <w:marLeft w:val="0"/>
                                                      <w:marRight w:val="0"/>
                                                      <w:marTop w:val="0"/>
                                                      <w:marBottom w:val="0"/>
                                                      <w:divBdr>
                                                        <w:top w:val="none" w:sz="0" w:space="0" w:color="auto"/>
                                                        <w:left w:val="none" w:sz="0" w:space="0" w:color="auto"/>
                                                        <w:bottom w:val="none" w:sz="0" w:space="0" w:color="auto"/>
                                                        <w:right w:val="none" w:sz="0" w:space="0" w:color="auto"/>
                                                      </w:divBdr>
                                                      <w:divsChild>
                                                        <w:div w:id="1869489622">
                                                          <w:marLeft w:val="0"/>
                                                          <w:marRight w:val="0"/>
                                                          <w:marTop w:val="0"/>
                                                          <w:marBottom w:val="0"/>
                                                          <w:divBdr>
                                                            <w:top w:val="none" w:sz="0" w:space="0" w:color="auto"/>
                                                            <w:left w:val="none" w:sz="0" w:space="0" w:color="auto"/>
                                                            <w:bottom w:val="none" w:sz="0" w:space="0" w:color="auto"/>
                                                            <w:right w:val="none" w:sz="0" w:space="0" w:color="auto"/>
                                                          </w:divBdr>
                                                          <w:divsChild>
                                                            <w:div w:id="967246654">
                                                              <w:marLeft w:val="0"/>
                                                              <w:marRight w:val="0"/>
                                                              <w:marTop w:val="0"/>
                                                              <w:marBottom w:val="0"/>
                                                              <w:divBdr>
                                                                <w:top w:val="none" w:sz="0" w:space="0" w:color="auto"/>
                                                                <w:left w:val="none" w:sz="0" w:space="0" w:color="auto"/>
                                                                <w:bottom w:val="none" w:sz="0" w:space="0" w:color="auto"/>
                                                                <w:right w:val="none" w:sz="0" w:space="0" w:color="auto"/>
                                                              </w:divBdr>
                                                              <w:divsChild>
                                                                <w:div w:id="540288167">
                                                                  <w:marLeft w:val="0"/>
                                                                  <w:marRight w:val="0"/>
                                                                  <w:marTop w:val="0"/>
                                                                  <w:marBottom w:val="0"/>
                                                                  <w:divBdr>
                                                                    <w:top w:val="none" w:sz="0" w:space="0" w:color="auto"/>
                                                                    <w:left w:val="none" w:sz="0" w:space="0" w:color="auto"/>
                                                                    <w:bottom w:val="none" w:sz="0" w:space="0" w:color="auto"/>
                                                                    <w:right w:val="none" w:sz="0" w:space="0" w:color="auto"/>
                                                                  </w:divBdr>
                                                                  <w:divsChild>
                                                                    <w:div w:id="592781282">
                                                                      <w:marLeft w:val="0"/>
                                                                      <w:marRight w:val="0"/>
                                                                      <w:marTop w:val="0"/>
                                                                      <w:marBottom w:val="0"/>
                                                                      <w:divBdr>
                                                                        <w:top w:val="none" w:sz="0" w:space="0" w:color="auto"/>
                                                                        <w:left w:val="none" w:sz="0" w:space="0" w:color="auto"/>
                                                                        <w:bottom w:val="none" w:sz="0" w:space="0" w:color="auto"/>
                                                                        <w:right w:val="none" w:sz="0" w:space="0" w:color="auto"/>
                                                                      </w:divBdr>
                                                                      <w:divsChild>
                                                                        <w:div w:id="565148385">
                                                                          <w:marLeft w:val="0"/>
                                                                          <w:marRight w:val="0"/>
                                                                          <w:marTop w:val="0"/>
                                                                          <w:marBottom w:val="0"/>
                                                                          <w:divBdr>
                                                                            <w:top w:val="none" w:sz="0" w:space="0" w:color="auto"/>
                                                                            <w:left w:val="none" w:sz="0" w:space="0" w:color="auto"/>
                                                                            <w:bottom w:val="none" w:sz="0" w:space="0" w:color="auto"/>
                                                                            <w:right w:val="none" w:sz="0" w:space="0" w:color="auto"/>
                                                                          </w:divBdr>
                                                                          <w:divsChild>
                                                                            <w:div w:id="1784614293">
                                                                              <w:marLeft w:val="0"/>
                                                                              <w:marRight w:val="0"/>
                                                                              <w:marTop w:val="0"/>
                                                                              <w:marBottom w:val="0"/>
                                                                              <w:divBdr>
                                                                                <w:top w:val="none" w:sz="0" w:space="0" w:color="auto"/>
                                                                                <w:left w:val="none" w:sz="0" w:space="0" w:color="auto"/>
                                                                                <w:bottom w:val="none" w:sz="0" w:space="0" w:color="auto"/>
                                                                                <w:right w:val="none" w:sz="0" w:space="0" w:color="auto"/>
                                                                              </w:divBdr>
                                                                              <w:divsChild>
                                                                                <w:div w:id="1041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937319">
      <w:bodyDiv w:val="1"/>
      <w:marLeft w:val="0"/>
      <w:marRight w:val="0"/>
      <w:marTop w:val="0"/>
      <w:marBottom w:val="0"/>
      <w:divBdr>
        <w:top w:val="none" w:sz="0" w:space="0" w:color="auto"/>
        <w:left w:val="none" w:sz="0" w:space="0" w:color="auto"/>
        <w:bottom w:val="none" w:sz="0" w:space="0" w:color="auto"/>
        <w:right w:val="none" w:sz="0" w:space="0" w:color="auto"/>
      </w:divBdr>
    </w:div>
    <w:div w:id="1971209576">
      <w:bodyDiv w:val="1"/>
      <w:marLeft w:val="0"/>
      <w:marRight w:val="0"/>
      <w:marTop w:val="0"/>
      <w:marBottom w:val="0"/>
      <w:divBdr>
        <w:top w:val="none" w:sz="0" w:space="0" w:color="auto"/>
        <w:left w:val="none" w:sz="0" w:space="0" w:color="auto"/>
        <w:bottom w:val="none" w:sz="0" w:space="0" w:color="auto"/>
        <w:right w:val="none" w:sz="0" w:space="0" w:color="auto"/>
      </w:divBdr>
    </w:div>
    <w:div w:id="2116711004">
      <w:bodyDiv w:val="1"/>
      <w:marLeft w:val="0"/>
      <w:marRight w:val="0"/>
      <w:marTop w:val="0"/>
      <w:marBottom w:val="0"/>
      <w:divBdr>
        <w:top w:val="none" w:sz="0" w:space="0" w:color="auto"/>
        <w:left w:val="none" w:sz="0" w:space="0" w:color="auto"/>
        <w:bottom w:val="none" w:sz="0" w:space="0" w:color="auto"/>
        <w:right w:val="none" w:sz="0" w:space="0" w:color="auto"/>
      </w:divBdr>
      <w:divsChild>
        <w:div w:id="266237577">
          <w:marLeft w:val="0"/>
          <w:marRight w:val="0"/>
          <w:marTop w:val="0"/>
          <w:marBottom w:val="0"/>
          <w:divBdr>
            <w:top w:val="none" w:sz="0" w:space="0" w:color="auto"/>
            <w:left w:val="none" w:sz="0" w:space="0" w:color="auto"/>
            <w:bottom w:val="none" w:sz="0" w:space="0" w:color="auto"/>
            <w:right w:val="none" w:sz="0" w:space="0" w:color="auto"/>
          </w:divBdr>
          <w:divsChild>
            <w:div w:id="1542787881">
              <w:marLeft w:val="0"/>
              <w:marRight w:val="0"/>
              <w:marTop w:val="0"/>
              <w:marBottom w:val="0"/>
              <w:divBdr>
                <w:top w:val="none" w:sz="0" w:space="0" w:color="auto"/>
                <w:left w:val="none" w:sz="0" w:space="0" w:color="auto"/>
                <w:bottom w:val="none" w:sz="0" w:space="0" w:color="auto"/>
                <w:right w:val="none" w:sz="0" w:space="0" w:color="auto"/>
              </w:divBdr>
              <w:divsChild>
                <w:div w:id="2078359766">
                  <w:marLeft w:val="0"/>
                  <w:marRight w:val="0"/>
                  <w:marTop w:val="0"/>
                  <w:marBottom w:val="0"/>
                  <w:divBdr>
                    <w:top w:val="none" w:sz="0" w:space="0" w:color="auto"/>
                    <w:left w:val="none" w:sz="0" w:space="0" w:color="auto"/>
                    <w:bottom w:val="none" w:sz="0" w:space="0" w:color="auto"/>
                    <w:right w:val="none" w:sz="0" w:space="0" w:color="auto"/>
                  </w:divBdr>
                  <w:divsChild>
                    <w:div w:id="1751930189">
                      <w:marLeft w:val="0"/>
                      <w:marRight w:val="0"/>
                      <w:marTop w:val="0"/>
                      <w:marBottom w:val="0"/>
                      <w:divBdr>
                        <w:top w:val="none" w:sz="0" w:space="0" w:color="auto"/>
                        <w:left w:val="none" w:sz="0" w:space="0" w:color="auto"/>
                        <w:bottom w:val="none" w:sz="0" w:space="0" w:color="auto"/>
                        <w:right w:val="none" w:sz="0" w:space="0" w:color="auto"/>
                      </w:divBdr>
                      <w:divsChild>
                        <w:div w:id="1516649349">
                          <w:marLeft w:val="0"/>
                          <w:marRight w:val="0"/>
                          <w:marTop w:val="0"/>
                          <w:marBottom w:val="0"/>
                          <w:divBdr>
                            <w:top w:val="none" w:sz="0" w:space="0" w:color="auto"/>
                            <w:left w:val="none" w:sz="0" w:space="0" w:color="auto"/>
                            <w:bottom w:val="none" w:sz="0" w:space="0" w:color="auto"/>
                            <w:right w:val="none" w:sz="0" w:space="0" w:color="auto"/>
                          </w:divBdr>
                          <w:divsChild>
                            <w:div w:id="869949856">
                              <w:marLeft w:val="0"/>
                              <w:marRight w:val="0"/>
                              <w:marTop w:val="0"/>
                              <w:marBottom w:val="0"/>
                              <w:divBdr>
                                <w:top w:val="none" w:sz="0" w:space="0" w:color="auto"/>
                                <w:left w:val="none" w:sz="0" w:space="0" w:color="auto"/>
                                <w:bottom w:val="none" w:sz="0" w:space="0" w:color="auto"/>
                                <w:right w:val="none" w:sz="0" w:space="0" w:color="auto"/>
                              </w:divBdr>
                              <w:divsChild>
                                <w:div w:id="1971745024">
                                  <w:marLeft w:val="0"/>
                                  <w:marRight w:val="0"/>
                                  <w:marTop w:val="0"/>
                                  <w:marBottom w:val="0"/>
                                  <w:divBdr>
                                    <w:top w:val="none" w:sz="0" w:space="0" w:color="auto"/>
                                    <w:left w:val="none" w:sz="0" w:space="0" w:color="auto"/>
                                    <w:bottom w:val="none" w:sz="0" w:space="0" w:color="auto"/>
                                    <w:right w:val="none" w:sz="0" w:space="0" w:color="auto"/>
                                  </w:divBdr>
                                  <w:divsChild>
                                    <w:div w:id="1256018666">
                                      <w:marLeft w:val="0"/>
                                      <w:marRight w:val="0"/>
                                      <w:marTop w:val="0"/>
                                      <w:marBottom w:val="0"/>
                                      <w:divBdr>
                                        <w:top w:val="none" w:sz="0" w:space="0" w:color="auto"/>
                                        <w:left w:val="none" w:sz="0" w:space="0" w:color="auto"/>
                                        <w:bottom w:val="none" w:sz="0" w:space="0" w:color="auto"/>
                                        <w:right w:val="none" w:sz="0" w:space="0" w:color="auto"/>
                                      </w:divBdr>
                                      <w:divsChild>
                                        <w:div w:id="1700622376">
                                          <w:marLeft w:val="0"/>
                                          <w:marRight w:val="0"/>
                                          <w:marTop w:val="0"/>
                                          <w:marBottom w:val="0"/>
                                          <w:divBdr>
                                            <w:top w:val="none" w:sz="0" w:space="0" w:color="auto"/>
                                            <w:left w:val="none" w:sz="0" w:space="0" w:color="auto"/>
                                            <w:bottom w:val="none" w:sz="0" w:space="0" w:color="auto"/>
                                            <w:right w:val="none" w:sz="0" w:space="0" w:color="auto"/>
                                          </w:divBdr>
                                          <w:divsChild>
                                            <w:div w:id="114299231">
                                              <w:marLeft w:val="0"/>
                                              <w:marRight w:val="0"/>
                                              <w:marTop w:val="0"/>
                                              <w:marBottom w:val="0"/>
                                              <w:divBdr>
                                                <w:top w:val="none" w:sz="0" w:space="0" w:color="auto"/>
                                                <w:left w:val="none" w:sz="0" w:space="0" w:color="auto"/>
                                                <w:bottom w:val="none" w:sz="0" w:space="0" w:color="auto"/>
                                                <w:right w:val="none" w:sz="0" w:space="0" w:color="auto"/>
                                              </w:divBdr>
                                              <w:divsChild>
                                                <w:div w:id="993217615">
                                                  <w:marLeft w:val="0"/>
                                                  <w:marRight w:val="0"/>
                                                  <w:marTop w:val="0"/>
                                                  <w:marBottom w:val="0"/>
                                                  <w:divBdr>
                                                    <w:top w:val="none" w:sz="0" w:space="0" w:color="auto"/>
                                                    <w:left w:val="none" w:sz="0" w:space="0" w:color="auto"/>
                                                    <w:bottom w:val="none" w:sz="0" w:space="0" w:color="auto"/>
                                                    <w:right w:val="none" w:sz="0" w:space="0" w:color="auto"/>
                                                  </w:divBdr>
                                                  <w:divsChild>
                                                    <w:div w:id="689525734">
                                                      <w:marLeft w:val="0"/>
                                                      <w:marRight w:val="0"/>
                                                      <w:marTop w:val="0"/>
                                                      <w:marBottom w:val="0"/>
                                                      <w:divBdr>
                                                        <w:top w:val="none" w:sz="0" w:space="0" w:color="auto"/>
                                                        <w:left w:val="none" w:sz="0" w:space="0" w:color="auto"/>
                                                        <w:bottom w:val="none" w:sz="0" w:space="0" w:color="auto"/>
                                                        <w:right w:val="none" w:sz="0" w:space="0" w:color="auto"/>
                                                      </w:divBdr>
                                                      <w:divsChild>
                                                        <w:div w:id="1850098183">
                                                          <w:marLeft w:val="0"/>
                                                          <w:marRight w:val="0"/>
                                                          <w:marTop w:val="0"/>
                                                          <w:marBottom w:val="0"/>
                                                          <w:divBdr>
                                                            <w:top w:val="none" w:sz="0" w:space="0" w:color="auto"/>
                                                            <w:left w:val="none" w:sz="0" w:space="0" w:color="auto"/>
                                                            <w:bottom w:val="none" w:sz="0" w:space="0" w:color="auto"/>
                                                            <w:right w:val="none" w:sz="0" w:space="0" w:color="auto"/>
                                                          </w:divBdr>
                                                          <w:divsChild>
                                                            <w:div w:id="672882921">
                                                              <w:marLeft w:val="0"/>
                                                              <w:marRight w:val="0"/>
                                                              <w:marTop w:val="0"/>
                                                              <w:marBottom w:val="0"/>
                                                              <w:divBdr>
                                                                <w:top w:val="none" w:sz="0" w:space="0" w:color="auto"/>
                                                                <w:left w:val="none" w:sz="0" w:space="0" w:color="auto"/>
                                                                <w:bottom w:val="none" w:sz="0" w:space="0" w:color="auto"/>
                                                                <w:right w:val="none" w:sz="0" w:space="0" w:color="auto"/>
                                                              </w:divBdr>
                                                              <w:divsChild>
                                                                <w:div w:id="988021147">
                                                                  <w:marLeft w:val="0"/>
                                                                  <w:marRight w:val="0"/>
                                                                  <w:marTop w:val="0"/>
                                                                  <w:marBottom w:val="0"/>
                                                                  <w:divBdr>
                                                                    <w:top w:val="none" w:sz="0" w:space="0" w:color="auto"/>
                                                                    <w:left w:val="none" w:sz="0" w:space="0" w:color="auto"/>
                                                                    <w:bottom w:val="none" w:sz="0" w:space="0" w:color="auto"/>
                                                                    <w:right w:val="none" w:sz="0" w:space="0" w:color="auto"/>
                                                                  </w:divBdr>
                                                                  <w:divsChild>
                                                                    <w:div w:id="23793323">
                                                                      <w:marLeft w:val="0"/>
                                                                      <w:marRight w:val="0"/>
                                                                      <w:marTop w:val="0"/>
                                                                      <w:marBottom w:val="0"/>
                                                                      <w:divBdr>
                                                                        <w:top w:val="none" w:sz="0" w:space="0" w:color="auto"/>
                                                                        <w:left w:val="none" w:sz="0" w:space="0" w:color="auto"/>
                                                                        <w:bottom w:val="none" w:sz="0" w:space="0" w:color="auto"/>
                                                                        <w:right w:val="none" w:sz="0" w:space="0" w:color="auto"/>
                                                                      </w:divBdr>
                                                                      <w:divsChild>
                                                                        <w:div w:id="174468983">
                                                                          <w:marLeft w:val="0"/>
                                                                          <w:marRight w:val="0"/>
                                                                          <w:marTop w:val="0"/>
                                                                          <w:marBottom w:val="0"/>
                                                                          <w:divBdr>
                                                                            <w:top w:val="none" w:sz="0" w:space="0" w:color="auto"/>
                                                                            <w:left w:val="none" w:sz="0" w:space="0" w:color="auto"/>
                                                                            <w:bottom w:val="none" w:sz="0" w:space="0" w:color="auto"/>
                                                                            <w:right w:val="none" w:sz="0" w:space="0" w:color="auto"/>
                                                                          </w:divBdr>
                                                                          <w:divsChild>
                                                                            <w:div w:id="268853005">
                                                                              <w:marLeft w:val="0"/>
                                                                              <w:marRight w:val="0"/>
                                                                              <w:marTop w:val="0"/>
                                                                              <w:marBottom w:val="0"/>
                                                                              <w:divBdr>
                                                                                <w:top w:val="none" w:sz="0" w:space="0" w:color="auto"/>
                                                                                <w:left w:val="none" w:sz="0" w:space="0" w:color="auto"/>
                                                                                <w:bottom w:val="none" w:sz="0" w:space="0" w:color="auto"/>
                                                                                <w:right w:val="none" w:sz="0" w:space="0" w:color="auto"/>
                                                                              </w:divBdr>
                                                                              <w:divsChild>
                                                                                <w:div w:id="950747174">
                                                                                  <w:marLeft w:val="0"/>
                                                                                  <w:marRight w:val="0"/>
                                                                                  <w:marTop w:val="0"/>
                                                                                  <w:marBottom w:val="0"/>
                                                                                  <w:divBdr>
                                                                                    <w:top w:val="none" w:sz="0" w:space="0" w:color="auto"/>
                                                                                    <w:left w:val="none" w:sz="0" w:space="0" w:color="auto"/>
                                                                                    <w:bottom w:val="none" w:sz="0" w:space="0" w:color="auto"/>
                                                                                    <w:right w:val="none" w:sz="0" w:space="0" w:color="auto"/>
                                                                                  </w:divBdr>
                                                                                  <w:divsChild>
                                                                                    <w:div w:id="12066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share\%D0%9F%D1%80%D0%B5%D1%81%D1%81-%D1%81%D0%BB%D1%83%D0%B6%D0%B1%D0%B0\%D0%91%D1%83%D1%8F%D0%BD%D0%BA%D0%B8%D0%BD%D0%B0%20%D0%9B.%D0%92\%D0%9D%D0%BE%D0%B2%D0%BE%D1%81%D1%82%D1%8C%20%D0%BD%D0%B0%20%D1%81%D0%B0%D0%B9%D1%82%20%D0%BE%D1%82%20%D0%96%D0%A3_%20%D0%9E%D0%B1%D1%89%D0%B0%D1%8F%20%D0%B8%D0%BD%D1%84%D0%BE%20%D0%BF%D0%BE%20%D0%BC%D0%BE%D0%BB%D0%BE%D0%B4%D1%8B%D0%BC.docx" TargetMode="External"/><Relationship Id="rId3" Type="http://schemas.openxmlformats.org/officeDocument/2006/relationships/settings" Target="settings.xml"/><Relationship Id="rId7" Type="http://schemas.openxmlformats.org/officeDocument/2006/relationships/hyperlink" Target="file:///\\fileshare\%D0%9F%D1%80%D0%B5%D1%81%D1%81-%D1%81%D0%BB%D1%83%D0%B6%D0%B1%D0%B0\%D0%91%D1%83%D1%8F%D0%BD%D0%BA%D0%B8%D0%BD%D0%B0%20%D0%9B.%D0%92\%D0%9D%D0%BE%D0%B2%D0%BE%D1%81%D1%82%D1%8C%20%D0%BD%D0%B0%20%D1%81%D0%B0%D0%B9%D1%82%20%D0%BE%D1%82%20%D0%96%D0%A3_%20%D0%9E%D0%B1%D1%89%D0%B0%D1%8F%20%D0%B8%D0%BD%D1%84%D0%BE%20%D0%BF%D0%BE%20%D0%BC%D0%BE%D0%BB%D0%BE%D0%B4%D1%8B%D0%BC.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1539</Words>
  <Characters>8777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1</cp:lastModifiedBy>
  <cp:revision>3</cp:revision>
  <cp:lastPrinted>2022-09-15T13:04:00Z</cp:lastPrinted>
  <dcterms:created xsi:type="dcterms:W3CDTF">2022-09-28T09:03:00Z</dcterms:created>
  <dcterms:modified xsi:type="dcterms:W3CDTF">2022-09-30T07:18:00Z</dcterms:modified>
</cp:coreProperties>
</file>