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57" w:rsidRDefault="00BB6657" w:rsidP="00BB6657">
      <w:pPr>
        <w:pStyle w:val="a3"/>
        <w:jc w:val="both"/>
      </w:pPr>
      <w:r>
        <w:t>При поддержке аппарата Антитеррористической комиссии Республики Мордовия осенью 2020 года АНО ИАЦ «Национальная безопасность и наука» был разработан проект «Мир глазами ребенка: культура творчества и основы межнационального созидания» (заявка № 21-1-002843), который признан победителем первого конкурса президентских </w:t>
      </w:r>
      <w:r>
        <w:rPr>
          <w:rStyle w:val="a4"/>
        </w:rPr>
        <w:t>грант</w:t>
      </w:r>
      <w:r>
        <w:t>ов 2021 года.</w:t>
      </w:r>
    </w:p>
    <w:p w:rsidR="00BB6657" w:rsidRDefault="00BB6657" w:rsidP="00BB6657">
      <w:pPr>
        <w:pStyle w:val="a3"/>
        <w:jc w:val="both"/>
      </w:pPr>
      <w:r>
        <w:t>Проект предполагает формирование культурной среды для детей и подростков, выстроенной по принципу межнационального созидания. Это позволит, с одной стороны, выявить основные проблемы межнационального напряжения на уровне мировидения детей и подростков, с другой - заложить основы совместной культуры творчества как основы межнационального созидания. Подобное в многонациональной республике особенно важно.</w:t>
      </w:r>
    </w:p>
    <w:p w:rsidR="00BB6657" w:rsidRDefault="00BB6657" w:rsidP="00BB6657">
      <w:pPr>
        <w:pStyle w:val="a3"/>
        <w:jc w:val="both"/>
      </w:pPr>
      <w:r>
        <w:t>На первом этапе проект предполагает теоретическое комплексное рассмотрение проблемы вызревания межнационального напряжения в Мордовии в среде детей и подростков, что будет основано на оценке эмпирической базы от младшей, средней и старшей школы республики. Для этого будет проведено репрезентативное социологическое исследование, целью которого является выявления особенностей вызревания межнационального напряжения в регионе. Все результаты будут обобщены и сформированы в качестве рекомендаций для органов исполнительной власти.</w:t>
      </w:r>
    </w:p>
    <w:p w:rsidR="00BB6657" w:rsidRDefault="00BB6657" w:rsidP="00BB6657">
      <w:pPr>
        <w:pStyle w:val="a3"/>
        <w:jc w:val="both"/>
      </w:pPr>
      <w:r>
        <w:t>На втором этапе выявленная проблемная группа детей и подростков примет участие в культурных мероприятиях, направленных на совершенствование мировоззренческих позиций, закладывающих основы межнационального созидания. Посредством совместного творчества дети получат возможность осознать себя частичкой единого народа. Для группы детей и подростков планируется организация творческих мастерских «Волшебство фольклорной песни», «Культура ткацкого станка», «Красота каллиграфии», «Этюдный мир народных сказок».</w:t>
      </w:r>
    </w:p>
    <w:p w:rsidR="00BB6657" w:rsidRDefault="00BB6657" w:rsidP="00BB6657">
      <w:pPr>
        <w:pStyle w:val="a3"/>
        <w:jc w:val="both"/>
      </w:pPr>
      <w:r>
        <w:t>На третьем этапе для детей и подростков будет организован республиканский творческий вечер «Мир глазами ребенка», что позволит выявить наиболее талантливую группу детей и подростков и частично продемонстрировать решение проблем межнационального взаимодействия при воссоздании детьми своих творческих работ.</w:t>
      </w:r>
    </w:p>
    <w:p w:rsidR="00BB6657" w:rsidRDefault="00BB6657" w:rsidP="00BB6657">
      <w:pPr>
        <w:pStyle w:val="a3"/>
        <w:jc w:val="both"/>
      </w:pPr>
      <w:r>
        <w:t>На четвертом этапе предполагается обобщить практику воспитания детей и подростков среди специалистов системы образования Республики Мордовия. С этой целью на базе ГБУК «Национальная библиотека им. А. С. Пушкина» при поддержке аппарата Антитеррористической комиссии Республики Мордовия  и Министерства культуры, национальной политики и архивного дела Республики Мордовия будет организован  круглый стол «Межнациональное созидание - основа мира».</w:t>
      </w:r>
    </w:p>
    <w:p w:rsidR="00BB6657" w:rsidRDefault="00BB6657" w:rsidP="00BB6657">
      <w:pPr>
        <w:pStyle w:val="a3"/>
        <w:jc w:val="both"/>
      </w:pPr>
      <w:r>
        <w:t>На завершающем этапе на основании полученных результатов будут разработаны методические рекомендации, которые будут использованы  в профилактической работе с подрастающим поколением..</w:t>
      </w:r>
    </w:p>
    <w:p w:rsidR="00BB6657" w:rsidRDefault="00BB6657" w:rsidP="00BB6657">
      <w:pPr>
        <w:pStyle w:val="a3"/>
        <w:jc w:val="both"/>
      </w:pPr>
      <w:r>
        <w:t>А в целом проект призван способствовать гармонизации межнациональных отношений в среде детей и подростков.</w:t>
      </w:r>
    </w:p>
    <w:p w:rsidR="00763C6A" w:rsidRDefault="00763C6A" w:rsidP="00BB6657">
      <w:pPr>
        <w:jc w:val="both"/>
      </w:pPr>
    </w:p>
    <w:sectPr w:rsidR="00763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BB6657"/>
    <w:rsid w:val="00763C6A"/>
    <w:rsid w:val="00BB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6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B66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0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2403</Characters>
  <Application>Microsoft Office Word</Application>
  <DocSecurity>0</DocSecurity>
  <Lines>20</Lines>
  <Paragraphs>5</Paragraphs>
  <ScaleCrop>false</ScaleCrop>
  <Company>Microsoft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2023-07-14T08:16:00Z</dcterms:created>
  <dcterms:modified xsi:type="dcterms:W3CDTF">2023-07-14T08:16:00Z</dcterms:modified>
</cp:coreProperties>
</file>